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Fabre </w:t>
      </w:r>
      <w:r>
        <w:rPr>
          <w:color w:val="641e6e"/>
        </w:rPr>
        <w:t xml:space="preserve">Chargé de recherche CNRS de classe normale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miPEP8 regulates cell size through its interaction with ref(2)P/p62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Nathanael Jariais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2026, pp.101544.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⟨10.1016/j.mcpro.2026.101544⟩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hal-05345157v2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Workflow for the Identification and Quantification of Alternative and Canonical Proteins in Pancreatic Cancer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(23), pp.1966.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⟨10.3390/cells13231966⟩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Tryptophanyl-Transfer RNA Synthetase Is Involved in a Negative Feedback Loop Mitigating Interferon-γ-Induced Gene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Ido Livneh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Aaron Ciechanover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(2), pp.180.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⟨10.3390/cells13020180⟩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nucleo-cytoplasmic proteasome translocation by the aromatic amino acids or silencing Sestrin3—their sensing mediator—is tumor suppressive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Ido Livneh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Gilad Goldhirsh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Chen Lulu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Adar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2024, 31 (10), pp.1242-1254.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⟨10.1038/s41418-024-01370-x⟩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peptides represent a credible alternative to agrochemicals by activating translation of targeted proteins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⟨10.1038/s41467-023-35951-0⟩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Arginyl‐tRNA‐protein transferase 1 (ATE1) promotes melanoma cell growth and migration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Ikrame 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Yongmei Feng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Khateb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2022, 596 (11), pp.1468-1480.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⟨10.1002/1873-3468.14376⟩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Exploration of the Alternative Proteome of Drosophila melanogaster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Choteau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⟨10.3389/fcell.2022.901351⟩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mass spectrometry–based peptidomics workflows to identify short-open-reading-frame-encoded peptides and explore their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2021, 60, pp.122-130.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⟨10.1016/j.cbpa.2020.12.002⟩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Three Eukaryotic mRNA Translation Initiation Factor (eIF) 4Gs by the Proteasome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Marboeuf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 (254), pp.254.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⟨10.3389/fgene.2019.00254⟩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Spectrometry-based Absolute Quantification of 20S Proteasome Status for Controlled Ex-vivo Expansion of Human Adipose-derived Mesenchymal Stromal/Stem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Menneteau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Garrigues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Dusan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(4), pp.744-759.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⟨10.1074/mcp.RA118.000958⟩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PIP30/FAM192A is a novel regulator of the nuclear proteasome activator PA28γ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Beata Jonik-Nowak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Menneteau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Fesquet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Baldin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Bonne-Andrea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pp.E6477-E6486.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⟨10.1073/pnas.1722299115⟩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NAD(P)H quinone-oxydoreductase 1 protects eukaryotic translation initiation factor 4GI from degradation by the proteasome.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Rodica Anesia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Marboeuf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2010, 30 (4), pp.1097-105.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⟨10.1128/MCB.00868-09⟩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inserm-00506081v1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Canonical and Alternative Proteins by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Guillon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Thuleau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Microproteins</w:t>
            </w:r>
            <w:r>
              <w:rPr/>
              <w:t xml:space="preserve">, 2992, Springer US, pp.31-39, 2026, Methods in Molecular Biology,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⟨10.1007/978-1-0716-5013-4_3⟩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caspase cleavable proteoforms from the Drosophila GSK-3 gene shaggy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Dagmara Korona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Nightingale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Nelson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Bettina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hal-04262330v1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5157v2" TargetMode="External"/><Relationship Id="rId9" Type="http://schemas.openxmlformats.org/officeDocument/2006/relationships/hyperlink" Target="https://hal.science/search/index/?q=*&amp;authFullName_s=Carine Dubo&#233;" TargetMode="External"/><Relationship Id="rId10" Type="http://schemas.openxmlformats.org/officeDocument/2006/relationships/hyperlink" Target="https://hal.science/search/index/?q=*&amp;authFullName_s=Cl&#233;mence Guillon" TargetMode="External"/><Relationship Id="rId11" Type="http://schemas.openxmlformats.org/officeDocument/2006/relationships/hyperlink" Target="https://hal.science/search/index/?q=*&amp;authFullName_s=Nathanael Jariais" TargetMode="External"/><Relationship Id="rId12" Type="http://schemas.openxmlformats.org/officeDocument/2006/relationships/hyperlink" Target="https://hal.science/search/index/?q=*&amp;authFullName_s=Jessica Boutet" TargetMode="External"/><Relationship Id="rId13" Type="http://schemas.openxmlformats.org/officeDocument/2006/relationships/hyperlink" Target="https://hal.science/search/index/?q=*&amp;authFullName_s=Carole Pichereaux" TargetMode="External"/><Relationship Id="rId14" Type="http://schemas.openxmlformats.org/officeDocument/2006/relationships/hyperlink" Target="https://dx.doi.org/10.1016/j.mcpro.2026.101544" TargetMode="External"/><Relationship Id="rId15" Type="http://schemas.openxmlformats.org/officeDocument/2006/relationships/hyperlink" Target="https://hal.science/hal-04865873v1" TargetMode="External"/><Relationship Id="rId16" Type="http://schemas.openxmlformats.org/officeDocument/2006/relationships/hyperlink" Target="https://hal.science/search/index/?q=*&amp;authFullName_s=Ikrame Lazar" TargetMode="External"/><Relationship Id="rId17" Type="http://schemas.openxmlformats.org/officeDocument/2006/relationships/hyperlink" Target="https://hal.science/search/index/?q=*&amp;authFullName_s=Karima Chaoui" TargetMode="External"/><Relationship Id="rId18" Type="http://schemas.openxmlformats.org/officeDocument/2006/relationships/hyperlink" Target="https://hal.science/search/index/?q=*&amp;authFullName_s=Emmanuelle Mouton-Barbosa" TargetMode="External"/><Relationship Id="rId19" Type="http://schemas.openxmlformats.org/officeDocument/2006/relationships/hyperlink" Target="https://dx.doi.org/10.3390/cells13231966" TargetMode="External"/><Relationship Id="rId20" Type="http://schemas.openxmlformats.org/officeDocument/2006/relationships/hyperlink" Target="https://ut3-toulouseinp.hal.science/hal-04721814v1" TargetMode="External"/><Relationship Id="rId21" Type="http://schemas.openxmlformats.org/officeDocument/2006/relationships/hyperlink" Target="https://hal.science/search/index/?q=*&amp;authFullName_s=Ido Livneh" TargetMode="External"/><Relationship Id="rId22" Type="http://schemas.openxmlformats.org/officeDocument/2006/relationships/hyperlink" Target="https://hal.science/search/index/?q=*&amp;authFullName_s=Aaron Ciechanover" TargetMode="External"/><Relationship Id="rId23" Type="http://schemas.openxmlformats.org/officeDocument/2006/relationships/hyperlink" Target="https://hal.science/search/index/?q=*&amp;authFullName_s=Bertrand Fabre" TargetMode="External"/><Relationship Id="rId24" Type="http://schemas.openxmlformats.org/officeDocument/2006/relationships/hyperlink" Target="https://dx.doi.org/10.3390/cells13020180" TargetMode="External"/><Relationship Id="rId25" Type="http://schemas.openxmlformats.org/officeDocument/2006/relationships/hyperlink" Target="https://ut3-toulouseinp.hal.science/hal-04723264v1" TargetMode="External"/><Relationship Id="rId26" Type="http://schemas.openxmlformats.org/officeDocument/2006/relationships/hyperlink" Target="https://hal.science/search/index/?q=*&amp;authFullName_s=Gilad Goldhirsh" TargetMode="External"/><Relationship Id="rId27" Type="http://schemas.openxmlformats.org/officeDocument/2006/relationships/hyperlink" Target="https://hal.science/search/index/?q=*&amp;authFullName_s=Chen Lulu" TargetMode="External"/><Relationship Id="rId28" Type="http://schemas.openxmlformats.org/officeDocument/2006/relationships/hyperlink" Target="https://hal.science/search/index/?q=*&amp;authFullName_s=Adar Zinger" TargetMode="External"/><Relationship Id="rId29" Type="http://schemas.openxmlformats.org/officeDocument/2006/relationships/hyperlink" Target="https://dx.doi.org/10.1038/s41418-024-01370-x" TargetMode="External"/><Relationship Id="rId30" Type="http://schemas.openxmlformats.org/officeDocument/2006/relationships/hyperlink" Target="https://hal.science/hal-03949768v1" TargetMode="External"/><Relationship Id="rId31" Type="http://schemas.openxmlformats.org/officeDocument/2006/relationships/hyperlink" Target="https://hal.science/search/index/?q=*&amp;authFullName_s=M&#233;lanie Ormancey" TargetMode="External"/><Relationship Id="rId32" Type="http://schemas.openxmlformats.org/officeDocument/2006/relationships/hyperlink" Target="https://hal.science/search/index/?q=*&amp;authFullName_s=Bruno Guillotin" TargetMode="External"/><Relationship Id="rId33" Type="http://schemas.openxmlformats.org/officeDocument/2006/relationships/hyperlink" Target="https://hal.science/search/index/?q=*&amp;authFullName_s=R&#233;my Merret" TargetMode="External"/><Relationship Id="rId34" Type="http://schemas.openxmlformats.org/officeDocument/2006/relationships/hyperlink" Target="https://hal.science/search/index/?q=*&amp;authFullName_s=Laurent Camborde" TargetMode="External"/><Relationship Id="rId35" Type="http://schemas.openxmlformats.org/officeDocument/2006/relationships/hyperlink" Target="https://dx.doi.org/10.1038/s41467-023-35951-0" TargetMode="External"/><Relationship Id="rId36" Type="http://schemas.openxmlformats.org/officeDocument/2006/relationships/hyperlink" Target="https://hal.science/hal-03745766v1" TargetMode="External"/><Relationship Id="rId37" Type="http://schemas.openxmlformats.org/officeDocument/2006/relationships/hyperlink" Target="https://hal.science/search/index/?q=*&amp;authFullName_s=Yongmei Feng" TargetMode="External"/><Relationship Id="rId38" Type="http://schemas.openxmlformats.org/officeDocument/2006/relationships/hyperlink" Target="https://hal.science/search/index/?q=*&amp;authFullName_s=Ali Khateb" TargetMode="External"/><Relationship Id="rId39" Type="http://schemas.openxmlformats.org/officeDocument/2006/relationships/hyperlink" Target="https://hal.science/search/index/?q=*&amp;authFullName_s=Philippe Frit" TargetMode="External"/><Relationship Id="rId40" Type="http://schemas.openxmlformats.org/officeDocument/2006/relationships/hyperlink" Target="https://dx.doi.org/10.1002/1873-3468.14376" TargetMode="External"/><Relationship Id="rId41" Type="http://schemas.openxmlformats.org/officeDocument/2006/relationships/hyperlink" Target="https://hal.science/hal-03698006v1" TargetMode="External"/><Relationship Id="rId42" Type="http://schemas.openxmlformats.org/officeDocument/2006/relationships/hyperlink" Target="https://hal.science/search/index/?q=*&amp;authFullName_s=Sebastien Choteau" TargetMode="External"/><Relationship Id="rId43" Type="http://schemas.openxmlformats.org/officeDocument/2006/relationships/hyperlink" Target="https://hal.science/search/index/?q=*&amp;authFullName_s=Audrey Montigny" TargetMode="External"/><Relationship Id="rId44" Type="http://schemas.openxmlformats.org/officeDocument/2006/relationships/hyperlink" Target="https://dx.doi.org/10.3389/fcell.2022.901351" TargetMode="External"/><Relationship Id="rId45" Type="http://schemas.openxmlformats.org/officeDocument/2006/relationships/hyperlink" Target="https://hal.science/hal-03360864v1" TargetMode="External"/><Relationship Id="rId46" Type="http://schemas.openxmlformats.org/officeDocument/2006/relationships/hyperlink" Target="https://hal.science/search/index/?q=*&amp;authFullName_s=Jean-Philippe Combier" TargetMode="External"/><Relationship Id="rId47" Type="http://schemas.openxmlformats.org/officeDocument/2006/relationships/hyperlink" Target="https://hal.science/search/index/?q=*&amp;authFullName_s=Serge Plaza" TargetMode="External"/><Relationship Id="rId48" Type="http://schemas.openxmlformats.org/officeDocument/2006/relationships/hyperlink" Target="https://dx.doi.org/10.1016/j.cbpa.2020.12.002" TargetMode="External"/><Relationship Id="rId49" Type="http://schemas.openxmlformats.org/officeDocument/2006/relationships/hyperlink" Target="https://hal.science/hal-02169469v1" TargetMode="External"/><Relationship Id="rId50" Type="http://schemas.openxmlformats.org/officeDocument/2006/relationships/hyperlink" Target="https://hal.science/search/index/?q=*&amp;authFullName_s=Amandine Alard" TargetMode="External"/><Relationship Id="rId51" Type="http://schemas.openxmlformats.org/officeDocument/2006/relationships/hyperlink" Target="https://hal.science/search/index/?q=*&amp;authFullName_s=Catherine Marboeuf" TargetMode="External"/><Relationship Id="rId52" Type="http://schemas.openxmlformats.org/officeDocument/2006/relationships/hyperlink" Target="https://hal.science/search/index/?q=*&amp;authFullName_s=Christine Jean" TargetMode="External"/><Relationship Id="rId53" Type="http://schemas.openxmlformats.org/officeDocument/2006/relationships/hyperlink" Target="https://hal.science/search/index/?q=*&amp;authFullName_s=Yvan Martineau" TargetMode="External"/><Relationship Id="rId54" Type="http://schemas.openxmlformats.org/officeDocument/2006/relationships/hyperlink" Target="https://dx.doi.org/10.3389/fgene.2019.00254" TargetMode="External"/><Relationship Id="rId55" Type="http://schemas.openxmlformats.org/officeDocument/2006/relationships/hyperlink" Target="https://hal.science/hal-02167451v1" TargetMode="External"/><Relationship Id="rId56" Type="http://schemas.openxmlformats.org/officeDocument/2006/relationships/hyperlink" Target="https://hal.science/search/index/?q=*&amp;authFullName_s=Thomas Menneteau" TargetMode="External"/><Relationship Id="rId57" Type="http://schemas.openxmlformats.org/officeDocument/2006/relationships/hyperlink" Target="https://hal.science/search/index/?q=*&amp;authFullName_s=Luc Garrigues" TargetMode="External"/><Relationship Id="rId58" Type="http://schemas.openxmlformats.org/officeDocument/2006/relationships/hyperlink" Target="https://hal.science/search/index/?q=*&amp;authFullName_s=Alexandre Stella" TargetMode="External"/><Relationship Id="rId59" Type="http://schemas.openxmlformats.org/officeDocument/2006/relationships/hyperlink" Target="https://hal.science/search/index/?q=*&amp;authFullName_s=Dusan Zivkovic" TargetMode="External"/><Relationship Id="rId60" Type="http://schemas.openxmlformats.org/officeDocument/2006/relationships/hyperlink" Target="https://dx.doi.org/10.1074/mcp.RA118.000958" TargetMode="External"/><Relationship Id="rId61" Type="http://schemas.openxmlformats.org/officeDocument/2006/relationships/hyperlink" Target="https://hal.science/hal-02267210v1" TargetMode="External"/><Relationship Id="rId62" Type="http://schemas.openxmlformats.org/officeDocument/2006/relationships/hyperlink" Target="https://hal.science/search/index/?q=*&amp;authFullName_s=Beata Jonik-Nowak" TargetMode="External"/><Relationship Id="rId63" Type="http://schemas.openxmlformats.org/officeDocument/2006/relationships/hyperlink" Target="https://hal.science/search/index/?q=*&amp;authFullName_s=Didier Fesquet" TargetMode="External"/><Relationship Id="rId64" Type="http://schemas.openxmlformats.org/officeDocument/2006/relationships/hyperlink" Target="https://hal.science/search/index/?q=*&amp;authFullName_s=V&#233;ronique Baldin" TargetMode="External"/><Relationship Id="rId65" Type="http://schemas.openxmlformats.org/officeDocument/2006/relationships/hyperlink" Target="https://hal.science/search/index/?q=*&amp;authFullName_s=Catherine Bonne-Andrea" TargetMode="External"/><Relationship Id="rId66" Type="http://schemas.openxmlformats.org/officeDocument/2006/relationships/hyperlink" Target="https://dx.doi.org/10.1073/pnas.1722299115" TargetMode="External"/><Relationship Id="rId67" Type="http://schemas.openxmlformats.org/officeDocument/2006/relationships/hyperlink" Target="https://inserm.hal.science/inserm-00506081v1" TargetMode="External"/><Relationship Id="rId68" Type="http://schemas.openxmlformats.org/officeDocument/2006/relationships/hyperlink" Target="https://hal.science/search/index/?q=*&amp;authFullName_s=Rodica Anesia" TargetMode="External"/><Relationship Id="rId69" Type="http://schemas.openxmlformats.org/officeDocument/2006/relationships/hyperlink" Target="https://hal.science/search/index/?q=*&amp;authFullName_s=Philippe Pierre" TargetMode="External"/><Relationship Id="rId70" Type="http://schemas.openxmlformats.org/officeDocument/2006/relationships/hyperlink" Target="https://dx.doi.org/10.1128/MCB.00868-09" TargetMode="External"/><Relationship Id="rId71" Type="http://schemas.openxmlformats.org/officeDocument/2006/relationships/hyperlink" Target="https://hal.science/hal-05430516v1" TargetMode="External"/><Relationship Id="rId72" Type="http://schemas.openxmlformats.org/officeDocument/2006/relationships/hyperlink" Target="https://hal.science/search/index/?q=*&amp;authFullName_s=Patrice Thuleau" TargetMode="External"/><Relationship Id="rId73" Type="http://schemas.openxmlformats.org/officeDocument/2006/relationships/hyperlink" Target="https://dx.doi.org/10.1007/978-1-0716-5013-4_3" TargetMode="External"/><Relationship Id="rId74" Type="http://schemas.openxmlformats.org/officeDocument/2006/relationships/hyperlink" Target="https://hal.science/hal-04262330v1" TargetMode="External"/><Relationship Id="rId75" Type="http://schemas.openxmlformats.org/officeDocument/2006/relationships/hyperlink" Target="https://hal.science/search/index/?q=*&amp;authFullName_s=Dagmara Korona" TargetMode="External"/><Relationship Id="rId76" Type="http://schemas.openxmlformats.org/officeDocument/2006/relationships/hyperlink" Target="https://hal.science/search/index/?q=*&amp;authFullName_s=Daniel Nightingale" TargetMode="External"/><Relationship Id="rId77" Type="http://schemas.openxmlformats.org/officeDocument/2006/relationships/hyperlink" Target="https://hal.science/search/index/?q=*&amp;authFullName_s=Michael Nelson" TargetMode="External"/><Relationship Id="rId78" Type="http://schemas.openxmlformats.org/officeDocument/2006/relationships/hyperlink" Target="https://hal.science/search/index/?q=*&amp;authFullName_s=Bettina Fischer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Fabre</dc:title>
  <dc:description>CV</dc:description>
  <dc:subject/>
  <cp:keywords/>
  <cp:category/>
  <cp:lastModifiedBy/>
  <dcterms:created xsi:type="dcterms:W3CDTF">2026-04-10T05:15:10+02:00</dcterms:created>
  <dcterms:modified xsi:type="dcterms:W3CDTF">2026-04-10T05:15:10+02:00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