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Blandine Laperche </w:t></w:r></w:p><w:p><w:pPr><w:spacing w:before="600"/></w:pPr></w:p><w:p><w:pPr><w:spacing w:before="600"/></w:pPr></w:p><w:p><w:pPr><w:pStyle w:val="Heading2"/></w:pPr><w:r><w:rPr><w:color w:val="1e198e"/><w:b w:val="1"/><w:bCs w:val="1"/></w:rPr><w:t xml:space="preserve">Présentation</w:t></w:r></w:p><w:p><w:pPr><w:spacing w:after="100"/></w:pPr></w:p><w:p><w:pPr/><w:r><w:rPr/><w:t xml:space="preserve">Fonctions principales</w:t></w:r></w:p><w:p><w:pPr/><w:r><w:rPr/><w:t xml:space="preserve">Professeure Economie de l’Innovation (section 05), Université du Littoral Côte d'Opale</w:t></w:r></w:p><w:p><w:pPr/><w:r><w:rPr/><w:t xml:space="preserve">Directrice ISI-Lab.RII</w:t></w:r></w:p><w:p><w:pPr/><w:r><w:rPr/><w:t xml:space="preserve">Rédactrice en chef Innovations, Revue d’Economie et de Management de l’Innovation/Journal of Innovation Economics & Management </w:t></w:r><w:hyperlink r:id="rId7" w:history="1"><w:r><w:rPr><w:color w:val="#410a8c"/><w:u w:val="single"/></w:rPr><w:t xml:space="preserve">http://innovations.cairn.info/</w:t></w:r></w:hyperlink></w:p><w:p><w:pPr/><w:r><w:rPr/><w:t xml:space="preserve">Présidente Réseau de Recherche sur l’Innovation </w:t></w:r><w:hyperlink r:id="rId8" w:history="1"><w:r><w:rPr><w:color w:val="#410a8c"/><w:u w:val="single"/></w:rPr><w:t xml:space="preserve">http://2ri.eu</w:t></w:r></w:hyperlink></w:p><w:p><w:pPr/><w:r><w:rPr/><w:t xml:space="preserve">Thème(s) de recherche Economie de l’innovation :</w:t></w:r></w:p><w:p><w:pPr/><w:r><w:rPr/><w:t xml:space="preserve">Systèmes d’innovation, stratégie des entreprises, et capital savoir : analyse de de l’évolution des systèmes d’innovation (nationaux, régionaux ou locaux) incluant les politiques publiques d’innovation et les relations universités-entreprises ; études des trajectoires d’innovation des entreprises et des stratégies de constitution/protection de leur capital savoir.</w:t></w:r></w:p><w:p><w:pPr/><w:r><w:rPr/><w:t xml:space="preserve">Mutations territoriales et économie circulaire : analyse du rôle de l’économie circulaire (en particulier de l’écologie industrielle) dans le développement territorial, application aux régions industrialo-portuaires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Knowledge Management, Knowledge Capital and Knowledge Capitalism : Nico Stehr, Knowledge Capitalism, Routledge, 2022, 392 pages. Jin Chen, Ikujiro Nonaka (eds) (2022), The Routledge Companion to Knowledge Management, Routledge Companions, 331 pages.</w:t></w:r></w:hyperlink></w:p><w:p><w:pPr/><w:hyperlink r:id="rId10" w:history="1"><w:r><w:rPr><w:color w:val="#410a8c"/><w:u w:val="single"/></w:rPr><w:t xml:space="preserve">Blandine Laperche</w:t></w:r></w:hyperlink></w:p><w:p><w:pPr/><w:r><w:rPr><w:i w:val="1"/><w:iCs w:val="1"/></w:rPr><w:t xml:space="preserve">Journal of Innovation Economics &amp; Management</w:t></w:r><w:r><w:rPr/><w:t xml:space="preserve">, 2024, Theoretical Debates and Facts Trends, 43 (1), pp.319-325. </w:t></w:r><w:hyperlink r:id="rId11" w:history="1"><w:r><w:rPr><w:color w:val="#410a8c"/><w:u w:val="single"/></w:rPr><w:t xml:space="preserve">⟨10.3917/jie.043.0319⟩</w:t></w:r></w:hyperlink></w:p><w:p><w:pPr/><w:r><w:rPr/><w:t xml:space="preserve">Article dans une revue</w:t></w:r><w:r><w:rPr/><w:t xml:space="preserve"> (compte-rendu de lecture)</w:t></w:r></w:p><w:p><w:pPr/><w:hyperlink r:id="rId9" w:history="1"><w:r><w:rPr><w:color w:val="#410a8c"/><w:u w:val="single"/></w:rPr><w:t xml:space="preserve">hal-04557459v1</w:t></w:r></w:hyperlink></w:p></w:tc></w:tr><w:tr><w:trPr/><w:tc><w:tcPr><w:noWrap/></w:tcPr><w:p><w:pPr><w:spacing w:after="200"/></w:pPr><w:hyperlink r:id="rId12" w:history="1"><w:r><w:rPr><w:color w:val="1e198e"/><w:b w:val="1"/><w:bCs w:val="1"/><w:u w:val="single"/></w:rPr><w:t xml:space="preserve">Les filières de production. Nouvelles analyses au prisme de la bioéconomie</w:t></w:r></w:hyperlink></w:p><w:p><w:pPr/><w:hyperlink r:id="rId10" w:history="1"><w:r><w:rPr><w:color w:val="#410a8c"/><w:u w:val="single"/></w:rPr><w:t xml:space="preserve">Blandine Laperche</w:t></w:r></w:hyperlink><w:r><w:rPr/><w:t xml:space="preserve">,</w:t></w:r><w:hyperlink r:id="rId13" w:history="1"><w:r><w:rPr><w:color w:val="#410a8c"/><w:u w:val="single"/></w:rPr><w:t xml:space="preserve">Aliénor de Rouffignac</w:t></w:r></w:hyperlink><w:r><w:rPr/><w:t xml:space="preserve">,</w:t></w:r><w:hyperlink r:id="rId14" w:history="1"><w:r><w:rPr><w:color w:val="#410a8c"/><w:u w:val="single"/></w:rPr><w:t xml:space="preserve">Nathalie Pawlicki-Jullian</w:t></w:r></w:hyperlink></w:p><w:p><w:pPr/><w:r><w:rPr><w:i w:val="1"/><w:iCs w:val="1"/></w:rPr><w:t xml:space="preserve">Technologie et innovation</w:t></w:r><w:r><w:rPr/><w:t xml:space="preserve">, 2024, Les filières de production dans la bioéconomie, 9 (1), pp.1-13. </w:t></w:r><w:hyperlink r:id="rId15" w:history="1"><w:r><w:rPr><w:color w:val="#410a8c"/><w:u w:val="single"/></w:rPr><w:t xml:space="preserve">⟨10.21494/ISTE.OP.2024.1057⟩</w:t></w:r></w:hyperlink></w:p><w:p><w:pPr/><w:r><w:rPr/><w:t xml:space="preserve">Article dans une revue</w:t></w:r></w:p><w:p><w:pPr/><w:hyperlink r:id="rId12" w:history="1"><w:r><w:rPr><w:color w:val="#410a8c"/><w:u w:val="single"/></w:rPr><w:t xml:space="preserve">hal-04394672v1</w:t></w:r></w:hyperlink></w:p></w:tc></w:tr><w:tr><w:trPr/><w:tc><w:tcPr><w:noWrap/></w:tcPr><w:p><w:pPr><w:spacing w:after="200"/></w:pPr><w:hyperlink r:id="rId16" w:history="1"><w:r><w:rPr><w:color w:val="1e198e"/><w:b w:val="1"/><w:bCs w:val="1"/><w:u w:val="single"/></w:rPr><w:t xml:space="preserve">La durabilité de la bioéconomie et des filières biosourcées : outils et enjeux</w:t></w:r></w:hyperlink></w:p><w:p><w:pPr/><w:hyperlink r:id="rId13" w:history="1"><w:r><w:rPr><w:color w:val="#410a8c"/><w:u w:val="single"/></w:rPr><w:t xml:space="preserve">Aliénor de Rouffignac</w:t></w:r></w:hyperlink><w:r><w:rPr/><w:t xml:space="preserve">,</w:t></w:r><w:hyperlink r:id="rId17" w:history="1"><w:r><w:rPr><w:color w:val="#410a8c"/><w:u w:val="single"/></w:rPr><w:t xml:space="preserve">Stéphanie Gast</w:t></w:r></w:hyperlink><w:r><w:rPr/><w:t xml:space="preserve">,</w:t></w:r><w:hyperlink r:id="rId10" w:history="1"><w:r><w:rPr><w:color w:val="#410a8c"/><w:u w:val="single"/></w:rPr><w:t xml:space="preserve">Blandine Laperche</w:t></w:r></w:hyperlink><w:r><w:rPr/><w:t xml:space="preserve">,</w:t></w:r><w:hyperlink r:id="rId18" w:history="1"><w:r><w:rPr><w:color w:val="#410a8c"/><w:u w:val="single"/></w:rPr><w:t xml:space="preserve">Marie-France Vernier</w:t></w:r></w:hyperlink></w:p><w:p><w:pPr/><w:r><w:rPr><w:i w:val="1"/><w:iCs w:val="1"/></w:rPr><w:t xml:space="preserve">Technologie et innovation</w:t></w:r><w:r><w:rPr/><w:t xml:space="preserve">, 2024, Les filières de production dans la bioéconomie, 9 (1), pp.1-15. </w:t></w:r><w:hyperlink r:id="rId19" w:history="1"><w:r><w:rPr><w:color w:val="#410a8c"/><w:u w:val="single"/></w:rPr><w:t xml:space="preserve">⟨10.21494/ISTE.OP.2024.1063⟩</w:t></w:r></w:hyperlink></w:p><w:p><w:pPr/><w:r><w:rPr/><w:t xml:space="preserve">Article dans une revue</w:t></w:r></w:p><w:p><w:pPr/><w:hyperlink r:id="rId16" w:history="1"><w:r><w:rPr><w:color w:val="#410a8c"/><w:u w:val="single"/></w:rPr><w:t xml:space="preserve">hal-04394686v1</w:t></w:r></w:hyperlink></w:p></w:tc></w:tr><w:tr><w:trPr/><w:tc><w:tcPr><w:noWrap/></w:tcPr><w:p><w:pPr><w:spacing w:after="200"/></w:pPr><w:hyperlink r:id="rId20" w:history="1"><w:r><w:rPr><w:color w:val="1e198e"/><w:b w:val="1"/><w:bCs w:val="1"/><w:u w:val="single"/></w:rPr><w:t xml:space="preserve">A systemic analysis of the technological trajectory at company level based on patent data: The case of Sanofi's vaccine technology</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22" w:history="1"><w:r><w:rPr><w:color w:val="#410a8c"/><w:u w:val="single"/></w:rPr><w:t xml:space="preserve">Sana Elouaer-Mrizak</w:t></w:r></w:hyperlink><w:r><w:rPr/><w:t xml:space="preserve">,</w:t></w:r><w:hyperlink r:id="rId23" w:history="1"><w:r><w:rPr><w:color w:val="#410a8c"/><w:u w:val="single"/></w:rPr><w:t xml:space="preserve">Didier Lebert</w:t></w:r></w:hyperlink></w:p><w:p><w:pPr/><w:r><w:rPr><w:i w:val="1"/><w:iCs w:val="1"/></w:rPr><w:t xml:space="preserve">Technovation</w:t></w:r><w:r><w:rPr/><w:t xml:space="preserve">, 2023, 124, pp.102746. </w:t></w:r><w:hyperlink r:id="rId24" w:history="1"><w:r><w:rPr><w:color w:val="#410a8c"/><w:u w:val="single"/></w:rPr><w:t xml:space="preserve">⟨10.1016/j.technovation.2023.102746⟩</w:t></w:r></w:hyperlink></w:p><w:p><w:pPr/><w:r><w:rPr/><w:t xml:space="preserve">Article dans une revue</w:t></w:r></w:p><w:p><w:pPr/><w:hyperlink r:id="rId20" w:history="1"><w:r><w:rPr><w:color w:val="#410a8c"/><w:u w:val="single"/></w:rPr><w:t xml:space="preserve">halshs-04028255v1</w:t></w:r></w:hyperlink></w:p></w:tc></w:tr><w:tr><w:trPr/><w:tc><w:tcPr><w:noWrap/></w:tcPr><w:p><w:pPr><w:spacing w:after="200"/></w:pPr><w:hyperlink r:id="rId25" w:history="1"><w:r><w:rPr><w:color w:val="1e198e"/><w:b w:val="1"/><w:bCs w:val="1"/><w:u w:val="single"/></w:rPr><w:t xml:space="preserve">Pierre Cassou Noguès, La bienveillance des machines , Paris, Seuil, 327 p.</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2023, Management de l’innovation et temporalité, 2 (71), pp.269-272. </w:t></w:r><w:hyperlink r:id="rId26" w:history="1"><w:r><w:rPr><w:color w:val="#410a8c"/><w:u w:val="single"/></w:rPr><w:t xml:space="preserve">⟨10.3917/inno.071.0269⟩</w:t></w:r></w:hyperlink></w:p><w:p><w:pPr/><w:r><w:rPr/><w:t xml:space="preserve">Article dans une revue</w:t></w:r><w:r><w:rPr/><w:t xml:space="preserve"> (compte-rendu de lecture)</w:t></w:r></w:p><w:p><w:pPr/><w:hyperlink r:id="rId25" w:history="1"><w:r><w:rPr><w:color w:val="#410a8c"/><w:u w:val="single"/></w:rPr><w:t xml:space="preserve">hal-04557433v1</w:t></w:r></w:hyperlink></w:p></w:tc></w:tr><w:tr><w:trPr/><w:tc><w:tcPr><w:noWrap/></w:tcPr><w:p><w:pPr><w:spacing w:after="200"/></w:pPr><w:hyperlink r:id="rId27" w:history="1"><w:r><w:rPr><w:color w:val="1e198e"/><w:b w:val="1"/><w:bCs w:val="1"/><w:u w:val="single"/></w:rPr><w:t xml:space="preserve">History of titanium dioxide regulation as a food additive: a review</w:t></w:r></w:hyperlink></w:p><w:p><w:pPr/><w:hyperlink r:id="rId21" w:history="1"><w:r><w:rPr><w:color w:val="#410a8c"/><w:u w:val="single"/></w:rPr><w:t xml:space="preserve">Sophie Boutillier</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Environmental Chemistry Letters</w:t></w:r><w:r><w:rPr/><w:t xml:space="preserve">, 2022, 20 (2), pp.1017-1033. </w:t></w:r><w:hyperlink r:id="rId29" w:history="1"><w:r><w:rPr><w:color w:val="#410a8c"/><w:u w:val="single"/></w:rPr><w:t xml:space="preserve">⟨10.1007/s10311-021-01360-2⟩</w:t></w:r></w:hyperlink></w:p><w:p><w:pPr/><w:r><w:rPr/><w:t xml:space="preserve">Article dans une revue</w:t></w:r></w:p><w:p><w:pPr/><w:hyperlink r:id="rId27" w:history="1"><w:r><w:rPr><w:color w:val="#410a8c"/><w:u w:val="single"/></w:rPr><w:t xml:space="preserve">hal-03704176v1</w:t></w:r></w:hyperlink></w:p></w:tc></w:tr><w:tr><w:trPr/><w:tc><w:tcPr><w:noWrap/></w:tcPr><w:p><w:pPr><w:spacing w:after="200"/></w:pPr><w:hyperlink r:id="rId30" w:history="1"><w:r><w:rPr><w:color w:val="1e198e"/><w:b w:val="1"/><w:bCs w:val="1"/><w:u w:val="single"/></w:rPr><w:t xml:space="preserve">Stéphane Foucart, Stéphane Horel, Sylvain Laurens (2020), Les gardiens de la raison. Enquête sur la désinformation scientifique , Paris, La Découverte, 367 p.</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2022, Innovation permanente en écosystèmes ouverts, 1 (67), pp.243-247. </w:t></w:r><w:hyperlink r:id="rId31" w:history="1"><w:r><w:rPr><w:color w:val="#410a8c"/><w:u w:val="single"/></w:rPr><w:t xml:space="preserve">⟨10.3917/inno.067.0243⟩</w:t></w:r></w:hyperlink></w:p><w:p><w:pPr/><w:r><w:rPr/><w:t xml:space="preserve">Article dans une revue</w:t></w:r><w:r><w:rPr/><w:t xml:space="preserve"> (compte-rendu de lecture)</w:t></w:r></w:p><w:p><w:pPr/><w:hyperlink r:id="rId30" w:history="1"><w:r><w:rPr><w:color w:val="#410a8c"/><w:u w:val="single"/></w:rPr><w:t xml:space="preserve">hal-04557428v1</w:t></w:r></w:hyperlink></w:p></w:tc></w:tr><w:tr><w:trPr/><w:tc><w:tcPr><w:noWrap/></w:tcPr><w:p><w:pPr><w:spacing w:after="200"/></w:pPr><w:hyperlink r:id="rId32" w:history="1"><w:r><w:rPr><w:color w:val="1e198e"/><w:b w:val="1"/><w:bCs w:val="1"/><w:u w:val="single"/></w:rPr><w:t xml:space="preserve">Territorial development process based on the circular economy: a systematic literature review</w:t></w:r></w:hyperlink></w:p><w:p><w:pPr/><w:hyperlink r:id="rId33" w:history="1"><w:r><w:rPr><w:color w:val="#410a8c"/><w:u w:val="single"/></w:rPr><w:t xml:space="preserve">Sonia Veyssière</w:t></w:r></w:hyperlink><w:r><w:rPr/><w:t xml:space="preserve">,</w:t></w:r><w:hyperlink r:id="rId10" w:history="1"><w:r><w:rPr><w:color w:val="#410a8c"/><w:u w:val="single"/></w:rPr><w:t xml:space="preserve">Blandine Laperche</w:t></w:r></w:hyperlink><w:r><w:rPr/><w:t xml:space="preserve">,</w:t></w:r><w:hyperlink r:id="rId34" w:history="1"><w:r><w:rPr><w:color w:val="#410a8c"/><w:u w:val="single"/></w:rPr><w:t xml:space="preserve">Corinne Blanquart</w:t></w:r></w:hyperlink></w:p><w:p><w:pPr/><w:r><w:rPr><w:i w:val="1"/><w:iCs w:val="1"/></w:rPr><w:t xml:space="preserve">European Planning Studies</w:t></w:r><w:r><w:rPr/><w:t xml:space="preserve">, 2022, 30 (7), pp.1192-1211. </w:t></w:r><w:hyperlink r:id="rId35" w:history="1"><w:r><w:rPr><w:color w:val="#410a8c"/><w:u w:val="single"/></w:rPr><w:t xml:space="preserve">⟨10.1080/09654313.2021.1873917⟩</w:t></w:r></w:hyperlink></w:p><w:p><w:pPr/><w:r><w:rPr/><w:t xml:space="preserve">Article dans une revue</w:t></w:r></w:p><w:p><w:pPr/><w:hyperlink r:id="rId32" w:history="1"><w:r><w:rPr><w:color w:val="#410a8c"/><w:u w:val="single"/></w:rPr><w:t xml:space="preserve">hal-03704302v1</w:t></w:r></w:hyperlink></w:p></w:tc></w:tr><w:tr><w:trPr/><w:tc><w:tcPr><w:noWrap/></w:tcPr><w:p><w:pPr><w:spacing w:after="200"/></w:pPr><w:hyperlink r:id="rId36" w:history="1"><w:r><w:rPr><w:color w:val="1e198e"/><w:b w:val="1"/><w:bCs w:val="1"/><w:u w:val="single"/></w:rPr><w:t xml:space="preserve">Overcoming the Circular Economy Paradox through Innovation: Pitfalls in the Transition Pathways</w:t></w:r></w:hyperlink></w:p><w:p><w:pPr/><w:hyperlink r:id="rId37" w:history="1"><w:r><w:rPr><w:color w:val="#410a8c"/><w:u w:val="single"/></w:rPr><w:t xml:space="preserve">Xavier Vence</w:t></w:r></w:hyperlink><w:r><w:rPr/><w:t xml:space="preserve">,</w:t></w:r><w:hyperlink r:id="rId38" w:history="1"><w:r><w:rPr><w:color w:val="#410a8c"/><w:u w:val="single"/></w:rPr><w:t xml:space="preserve">Angeles Pereira</w:t></w:r></w:hyperlink><w:r><w:rPr/><w:t xml:space="preserve">,</w:t></w:r><w:hyperlink r:id="rId10" w:history="1"><w:r><w:rPr><w:color w:val="#410a8c"/><w:u w:val="single"/></w:rPr><w:t xml:space="preserve">Blandine Laperche</w:t></w:r></w:hyperlink></w:p><w:p><w:pPr/><w:r><w:rPr><w:i w:val="1"/><w:iCs w:val="1"/></w:rPr><w:t xml:space="preserve">Journal of Innovation Economics &amp; Management</w:t></w:r><w:r><w:rPr/><w:t xml:space="preserve">, 2022, 39 (3), pp.1-13. </w:t></w:r><w:hyperlink r:id="rId39" w:history="1"><w:r><w:rPr><w:color w:val="#410a8c"/><w:u w:val="single"/></w:rPr><w:t xml:space="preserve">⟨10.3917/jie.039.0001⟩</w:t></w:r></w:hyperlink></w:p><w:p><w:pPr/><w:r><w:rPr/><w:t xml:space="preserve">Article dans une revue</w:t></w:r></w:p><w:p><w:pPr/><w:hyperlink r:id="rId36" w:history="1"><w:r><w:rPr><w:color w:val="#410a8c"/><w:u w:val="single"/></w:rPr><w:t xml:space="preserve">hal-04292605v1</w:t></w:r></w:hyperlink></w:p></w:tc></w:tr><w:tr><w:trPr/><w:tc><w:tcPr><w:noWrap/></w:tcPr><w:p><w:pPr><w:spacing w:after="200"/></w:pPr><w:hyperlink r:id="rId40" w:history="1"><w:r><w:rPr><w:color w:val="1e198e"/><w:b w:val="1"/><w:bCs w:val="1"/><w:u w:val="single"/></w:rPr><w:t xml:space="preserve">Large Firms’ Knowledge Capital and Innovation Networks</w:t></w:r></w:hyperlink></w:p><w:p><w:pPr/><w:hyperlink r:id="rId10" w:history="1"><w:r><w:rPr><w:color w:val="#410a8c"/><w:u w:val="single"/></w:rPr><w:t xml:space="preserve">Blandine Laperche</w:t></w:r></w:hyperlink></w:p><w:p><w:pPr/><w:r><w:rPr><w:i w:val="1"/><w:iCs w:val="1"/></w:rPr><w:t xml:space="preserve">Journal of the Knowledge Economy</w:t></w:r><w:r><w:rPr/><w:t xml:space="preserve">, 2021, 12 (1), pp.183-200. </w:t></w:r><w:hyperlink r:id="rId41" w:history="1"><w:r><w:rPr><w:color w:val="#410a8c"/><w:u w:val="single"/></w:rPr><w:t xml:space="preserve">⟨10.1007/s13132-016-0391-7⟩</w:t></w:r></w:hyperlink></w:p><w:p><w:pPr/><w:r><w:rPr/><w:t xml:space="preserve">Article dans une revue</w:t></w:r></w:p><w:p><w:pPr/><w:hyperlink r:id="rId40" w:history="1"><w:r><w:rPr><w:color w:val="#410a8c"/><w:u w:val="single"/></w:rPr><w:t xml:space="preserve">hal-04292622v1</w:t></w:r></w:hyperlink></w:p></w:tc></w:tr><w:tr><w:trPr/><w:tc><w:tcPr><w:noWrap/></w:tcPr><w:p><w:pPr><w:spacing w:after="200"/></w:pPr><w:hyperlink r:id="rId42" w:history="1"><w:r><w:rPr><w:color w:val="1e198e"/><w:b w:val="1"/><w:bCs w:val="1"/><w:u w:val="single"/></w:rPr><w:t xml:space="preserve">Une approche systémique de la valorisation de la recherche : le cas de l’université du Littoral Côte d’Opale</w:t></w:r></w:hyperlink></w:p><w:p><w:pPr/><w:hyperlink r:id="rId43" w:history="1"><w:r><w:rPr><w:color w:val="#410a8c"/><w:u w:val="single"/></w:rPr><w:t xml:space="preserve">Jean-Marc Llorens</w:t></w:r></w:hyperlink><w:r><w:rPr/><w:t xml:space="preserve">,</w:t></w:r><w:hyperlink r:id="rId44" w:history="1"><w:r><w:rPr><w:color w:val="#410a8c"/><w:u w:val="single"/></w:rPr><w:t xml:space="preserve">Pierre Hardouin</w:t></w:r></w:hyperlink><w:r><w:rPr/><w:t xml:space="preserve">,</w:t></w:r><w:hyperlink r:id="rId45" w:history="1"><w:r><w:rPr><w:color w:val="#410a8c"/><w:u w:val="single"/></w:rPr><w:t xml:space="preserve">Edmond Abi-Aad</w:t></w:r></w:hyperlink><w:r><w:rPr/><w:t xml:space="preserve">,</w:t></w:r><w:hyperlink r:id="rId10" w:history="1"><w:r><w:rPr><w:color w:val="#410a8c"/><w:u w:val="single"/></w:rPr><w:t xml:space="preserve">Blandine Laperche</w:t></w:r></w:hyperlink><w:r><w:rPr/><w:t xml:space="preserve">,</w:t></w:r><w:hyperlink r:id="rId28" w:history="1"><w:r><w:rPr><w:color w:val="#410a8c"/><w:u w:val="single"/></w:rPr><w:t xml:space="preserve">Sophie Fourmentin</w:t></w:r></w:hyperlink></w:p><w:p><w:pPr/><w:r><w:rPr><w:i w:val="1"/><w:iCs w:val="1"/></w:rPr><w:t xml:space="preserve">Technologie et innovation</w:t></w:r><w:r><w:rPr/><w:t xml:space="preserve">, 2021, Petites et moyennes universités et valorisation de la recherche, 6 (3), </w:t></w:r><w:hyperlink r:id="rId46" w:history="1"><w:r><w:rPr><w:color w:val="#410a8c"/><w:u w:val="single"/></w:rPr><w:t xml:space="preserve">⟨10.21494/ISTE.OP.2021.0653⟩</w:t></w:r></w:hyperlink></w:p><w:p><w:pPr/><w:r><w:rPr/><w:t xml:space="preserve">Article dans une revue</w:t></w:r></w:p><w:p><w:pPr/><w:hyperlink r:id="rId42" w:history="1"><w:r><w:rPr><w:color w:val="#410a8c"/><w:u w:val="single"/></w:rPr><w:t xml:space="preserve">hal-04291581v1</w:t></w:r></w:hyperlink></w:p></w:tc></w:tr><w:tr><w:trPr/><w:tc><w:tcPr><w:noWrap/></w:tcPr><w:p><w:pPr><w:spacing w:after="200"/></w:pPr><w:hyperlink r:id="rId47" w:history="1"><w:r><w:rPr><w:color w:val="1e198e"/><w:b w:val="1"/><w:bCs w:val="1"/><w:u w:val="single"/></w:rPr><w:t xml:space="preserve">La question de la valorisation de la recherche dans les petites et moyennes universités</w:t></w:r></w:hyperlink></w:p><w:p><w:pPr/><w:hyperlink r:id="rId45" w:history="1"><w:r><w:rPr><w:color w:val="#410a8c"/><w:u w:val="single"/></w:rPr><w:t xml:space="preserve">Edmond Abi-Aad</w:t></w:r></w:hyperlink><w:r><w:rPr/><w:t xml:space="preserve">,</w:t></w:r><w:hyperlink r:id="rId44" w:history="1"><w:r><w:rPr><w:color w:val="#410a8c"/><w:u w:val="single"/></w:rPr><w:t xml:space="preserve">Pierre Hardouin</w:t></w:r></w:hyperlink><w:r><w:rPr/><w:t xml:space="preserve">,</w:t></w:r><w:hyperlink r:id="rId43" w:history="1"><w:r><w:rPr><w:color w:val="#410a8c"/><w:u w:val="single"/></w:rPr><w:t xml:space="preserve">Jean-Marc Llorens</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Technologie et innovation</w:t></w:r><w:r><w:rPr/><w:t xml:space="preserve">, 2021, Petites et moyennes universités et valorisation de la recherche, 6 (3), </w:t></w:r><w:hyperlink r:id="rId48" w:history="1"><w:r><w:rPr><w:color w:val="#410a8c"/><w:u w:val="single"/></w:rPr><w:t xml:space="preserve">⟨10.21494/ISTE.OP.2021.0650⟩</w:t></w:r></w:hyperlink></w:p><w:p><w:pPr/><w:r><w:rPr/><w:t xml:space="preserve">Article dans une revue</w:t></w:r></w:p><w:p><w:pPr/><w:hyperlink r:id="rId47" w:history="1"><w:r><w:rPr><w:color w:val="#410a8c"/><w:u w:val="single"/></w:rPr><w:t xml:space="preserve">hal-04291572v1</w:t></w:r></w:hyperlink></w:p></w:tc></w:tr><w:tr><w:trPr/><w:tc><w:tcPr><w:noWrap/></w:tcPr><w:p><w:pPr><w:spacing w:after="200"/></w:pPr><w:hyperlink r:id="rId49" w:history="1"><w:r><w:rPr><w:color w:val="1e198e"/><w:b w:val="1"/><w:bCs w:val="1"/><w:u w:val="single"/></w:rPr><w:t xml:space="preserve">Thème : les services au cœur des enjeux des sociétés contemporaines : intégration des activités productives et lien social</w:t></w:r></w:hyperlink></w:p><w:p><w:pPr/><w:hyperlink r:id="rId10" w:history="1"><w:r><w:rPr><w:color w:val="#410a8c"/><w:u w:val="single"/></w:rPr><w:t xml:space="preserve">Blandine Laperche</w:t></w:r></w:hyperlink></w:p><w:p><w:pPr/><w:r><w:rPr><w:i w:val="1"/><w:iCs w:val="1"/></w:rPr><w:t xml:space="preserve">Marché et Organisations</w:t></w:r><w:r><w:rPr/><w:t xml:space="preserve">, 2021, Les services : Intégration des systèmes productifs et lien social, 40, pp.9-22. </w:t></w:r><w:hyperlink r:id="rId50" w:history="1"><w:r><w:rPr><w:color w:val="#410a8c"/><w:u w:val="single"/></w:rPr><w:t xml:space="preserve">⟨10.3917/maorg.040.0009⟩</w:t></w:r></w:hyperlink></w:p><w:p><w:pPr/><w:r><w:rPr/><w:t xml:space="preserve">Article dans une revue</w:t></w:r></w:p><w:p><w:pPr/><w:hyperlink r:id="rId49" w:history="1"><w:r><w:rPr><w:color w:val="#410a8c"/><w:u w:val="single"/></w:rPr><w:t xml:space="preserve">hal-04291396v1</w:t></w:r></w:hyperlink></w:p></w:tc></w:tr><w:tr><w:trPr/><w:tc><w:tcPr><w:noWrap/></w:tcPr><w:p><w:pPr><w:spacing w:after="200"/></w:pPr><w:hyperlink r:id="rId51" w:history="1"><w:r><w:rPr><w:color w:val="1e198e"/><w:b w:val="1"/><w:bCs w:val="1"/><w:u w:val="single"/></w:rPr><w:t xml:space="preserve">Les communs ou la réinvention du collectif</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2021, Expériences novatrices en santé, 2 (65), pp.283-287. </w:t></w:r><w:hyperlink r:id="rId52" w:history="1"><w:r><w:rPr><w:color w:val="#410a8c"/><w:u w:val="single"/></w:rPr><w:t xml:space="preserve">⟨10.3917/inno.065.0283⟩</w:t></w:r></w:hyperlink></w:p><w:p><w:pPr/><w:r><w:rPr/><w:t xml:space="preserve">Article dans une revue</w:t></w:r><w:r><w:rPr/><w:t xml:space="preserve"> (compte-rendu de lecture)</w:t></w:r></w:p><w:p><w:pPr/><w:hyperlink r:id="rId51" w:history="1"><w:r><w:rPr><w:color w:val="#410a8c"/><w:u w:val="single"/></w:rPr><w:t xml:space="preserve">hal-04557419v1</w:t></w:r></w:hyperlink></w:p></w:tc></w:tr><w:tr><w:trPr/><w:tc><w:tcPr><w:noWrap/></w:tcPr><w:p><w:pPr><w:spacing w:after="200"/></w:pPr><w:hyperlink r:id="rId53" w:history="1"><w:r><w:rPr><w:color w:val="1e198e"/><w:b w:val="1"/><w:bCs w:val="1"/><w:u w:val="single"/></w:rPr><w:t xml:space="preserve">Les systèmes produit-service (SPS) : leviers de la transition des économies industrielles</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p><w:p><w:pPr/><w:r><w:rPr><w:i w:val="1"/><w:iCs w:val="1"/></w:rPr><w:t xml:space="preserve">Technologie et innovation</w:t></w:r><w:r><w:rPr/><w:t xml:space="preserve">, 2020, Les systèmes produit-service, 5 (1), pp.1-11</w:t></w:r></w:p><w:p><w:pPr/><w:r><w:rPr/><w:t xml:space="preserve">Article dans une revue</w:t></w:r></w:p><w:p><w:pPr/><w:hyperlink r:id="rId53" w:history="1"><w:r><w:rPr><w:color w:val="#410a8c"/><w:u w:val="single"/></w:rPr><w:t xml:space="preserve">halshs-04165149v1</w:t></w:r></w:hyperlink></w:p></w:tc></w:tr><w:tr><w:trPr/><w:tc><w:tcPr><w:noWrap/></w:tcPr><w:p><w:pPr><w:spacing w:after="200"/></w:pPr><w:hyperlink r:id="rId55" w:history="1"><w:r><w:rPr><w:color w:val="1e198e"/><w:b w:val="1"/><w:bCs w:val="1"/><w:u w:val="single"/></w:rPr><w:t xml:space="preserve">Mutation des trajectoires des entreprises et innovation : capital savoir et opportunités financières</w:t></w:r></w:hyperlink></w:p><w:p><w:pPr/><w:hyperlink r:id="rId10" w:history="1"><w:r><w:rPr><w:color w:val="#410a8c"/><w:u w:val="single"/></w:rPr><w:t xml:space="preserve">Blandine Laperche</w:t></w:r></w:hyperlink></w:p><w:p><w:pPr/><w:r><w:rPr><w:i w:val="1"/><w:iCs w:val="1"/></w:rPr><w:t xml:space="preserve">Marché et Organisations</w:t></w:r><w:r><w:rPr/><w:t xml:space="preserve">, 2020, 39 (3), pp.91-110. </w:t></w:r><w:hyperlink r:id="rId56" w:history="1"><w:r><w:rPr><w:color w:val="#410a8c"/><w:u w:val="single"/></w:rPr><w:t xml:space="preserve">⟨10.3917/maorg.039.0091⟩</w:t></w:r></w:hyperlink></w:p><w:p><w:pPr/><w:r><w:rPr/><w:t xml:space="preserve">Article dans une revue</w:t></w:r></w:p><w:p><w:pPr/><w:hyperlink r:id="rId55" w:history="1"><w:r><w:rPr><w:color w:val="#410a8c"/><w:u w:val="single"/></w:rPr><w:t xml:space="preserve">hal-04292630v1</w:t></w:r></w:hyperlink></w:p></w:tc></w:tr><w:tr><w:trPr/><w:tc><w:tcPr><w:noWrap/></w:tcPr><w:p><w:pPr><w:spacing w:after="200"/></w:pPr><w:hyperlink r:id="rId57" w:history="1"><w:r><w:rPr><w:color w:val="1e198e"/><w:b w:val="1"/><w:bCs w:val="1"/><w:u w:val="single"/></w:rPr><w:t xml:space="preserve">Food additives and the future of health: An analysis of the ongoing controversy on titanium dioxide</w:t></w:r></w:hyperlink></w:p><w:p><w:pPr/><w:hyperlink r:id="rId21" w:history="1"><w:r><w:rPr><w:color w:val="#410a8c"/><w:u w:val="single"/></w:rPr><w:t xml:space="preserve">Sophie Boutillier</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Futures</w:t></w:r><w:r><w:rPr/><w:t xml:space="preserve">, 2020, 122, pp.102598 -. </w:t></w:r><w:hyperlink r:id="rId58" w:history="1"><w:r><w:rPr><w:color w:val="#410a8c"/><w:u w:val="single"/></w:rPr><w:t xml:space="preserve">⟨10.1016/j.futures.2020.102598⟩</w:t></w:r></w:hyperlink></w:p><w:p><w:pPr/><w:r><w:rPr/><w:t xml:space="preserve">Article dans une revue</w:t></w:r></w:p><w:p><w:pPr/><w:hyperlink r:id="rId57" w:history="1"><w:r><w:rPr><w:color w:val="#410a8c"/><w:u w:val="single"/></w:rPr><w:t xml:space="preserve">hal-03490868v1</w:t></w:r></w:hyperlink></w:p></w:tc></w:tr><w:tr><w:trPr/><w:tc><w:tcPr><w:noWrap/></w:tcPr><w:p><w:pPr><w:spacing w:after="200"/></w:pPr><w:hyperlink r:id="rId59" w:history="1"><w:r><w:rPr><w:color w:val="1e198e"/><w:b w:val="1"/><w:bCs w:val="1"/><w:u w:val="single"/></w:rPr><w:t xml:space="preserve">Technological Innovation, Labor and Education: Benoît Godin (2019), The Invention of Technological Innovation. Languages, Discourses and Ideology in Historical Perspective, Cheltenham, Edward Elgar Publishing, 309 p. Gerald Bast, Elias G. Carayannis, David F. J. Campbell (eds) (2019), The Future of Education and Labor , Heidelberg, Springer, 259 p.</w:t></w:r></w:hyperlink></w:p><w:p><w:pPr/><w:hyperlink r:id="rId10" w:history="1"><w:r><w:rPr><w:color w:val="#410a8c"/><w:u w:val="single"/></w:rPr><w:t xml:space="preserve">Blandine Laperche</w:t></w:r></w:hyperlink></w:p><w:p><w:pPr/><w:r><w:rPr><w:i w:val="1"/><w:iCs w:val="1"/></w:rPr><w:t xml:space="preserve">Journal of Innovation Economics &amp; Management</w:t></w:r><w:r><w:rPr/><w:t xml:space="preserve">, 2020, Knowledge in Cluster and Networks, 33 (3), pp.235-239. </w:t></w:r><w:hyperlink r:id="rId60" w:history="1"><w:r><w:rPr><w:color w:val="#410a8c"/><w:u w:val="single"/></w:rPr><w:t xml:space="preserve">⟨10.3917/jie.033.0235⟩</w:t></w:r></w:hyperlink></w:p><w:p><w:pPr/><w:r><w:rPr/><w:t xml:space="preserve">Article dans une revue</w:t></w:r><w:r><w:rPr/><w:t xml:space="preserve"> (compte-rendu de lecture)</w:t></w:r></w:p><w:p><w:pPr/><w:hyperlink r:id="rId59" w:history="1"><w:r><w:rPr><w:color w:val="#410a8c"/><w:u w:val="single"/></w:rPr><w:t xml:space="preserve">hal-04557444v1</w:t></w:r></w:hyperlink></w:p></w:tc></w:tr><w:tr><w:trPr/><w:tc><w:tcPr><w:noWrap/></w:tcPr><w:p><w:pPr><w:spacing w:after="200"/></w:pPr><w:hyperlink r:id="rId61" w:history="1"><w:r><w:rPr><w:color w:val="1e198e"/><w:b w:val="1"/><w:bCs w:val="1"/><w:u w:val="single"/></w:rPr><w:t xml:space="preserve">Guest editorial : Financing novelty: new tools and practices to induce and control innovation processes</w:t></w:r></w:hyperlink></w:p><w:p><w:pPr/><w:hyperlink r:id="rId62" w:history="1"><w:r><w:rPr><w:color w:val="#410a8c"/><w:u w:val="single"/></w:rPr><w:t xml:space="preserve">Thierry Burger-Helmchen</w:t></w:r></w:hyperlink><w:r><w:rPr/><w:t xml:space="preserve">,</w:t></w:r><w:hyperlink r:id="rId10" w:history="1"><w:r><w:rPr><w:color w:val="#410a8c"/><w:u w:val="single"/></w:rPr><w:t xml:space="preserve">Blandine Laperche</w:t></w:r></w:hyperlink><w:r><w:rPr/><w:t xml:space="preserve">,</w:t></w:r><w:hyperlink r:id="rId63" w:history="1"><w:r><w:rPr><w:color w:val="#410a8c"/><w:u w:val="single"/></w:rPr><w:t xml:space="preserve">Francesco Schiavone</w:t></w:r></w:hyperlink><w:r><w:rPr/><w:t xml:space="preserve">,</w:t></w:r><w:hyperlink r:id="rId64" w:history="1"><w:r><w:rPr><w:color w:val="#410a8c"/><w:u w:val="single"/></w:rPr><w:t xml:space="preserve">Ulrike Stefani</w:t></w:r></w:hyperlink></w:p><w:p><w:pPr/><w:r><w:rPr><w:i w:val="1"/><w:iCs w:val="1"/></w:rPr><w:t xml:space="preserve">European Journal of Innovation Management</w:t></w:r><w:r><w:rPr/><w:t xml:space="preserve">, 2020, 23 (2), pp.197-199. </w:t></w:r><w:hyperlink r:id="rId65" w:history="1"><w:r><w:rPr><w:color w:val="#410a8c"/><w:u w:val="single"/></w:rPr><w:t xml:space="preserve">⟨10.1108/EJIM-03-2020-333⟩</w:t></w:r></w:hyperlink></w:p><w:p><w:pPr/><w:r><w:rPr/><w:t xml:space="preserve">Article dans une revue</w:t></w:r></w:p><w:p><w:pPr/><w:hyperlink r:id="rId61" w:history="1"><w:r><w:rPr><w:color w:val="#410a8c"/><w:u w:val="single"/></w:rPr><w:t xml:space="preserve">hal-04554646v1</w:t></w:r></w:hyperlink></w:p></w:tc></w:tr><w:tr><w:trPr/><w:tc><w:tcPr><w:noWrap/></w:tcPr><w:p><w:pPr><w:spacing w:after="200"/></w:pPr><w:hyperlink r:id="rId66" w:history="1"><w:r><w:rPr><w:color w:val="1e198e"/><w:b w:val="1"/><w:bCs w:val="1"/><w:u w:val="single"/></w:rPr><w:t xml:space="preserve">New tools and practices for financing novelty : a research agenda</w:t></w:r></w:hyperlink></w:p><w:p><w:pPr/><w:hyperlink r:id="rId64" w:history="1"><w:r><w:rPr><w:color w:val="#410a8c"/><w:u w:val="single"/></w:rPr><w:t xml:space="preserve">Ulrike Stefani</w:t></w:r></w:hyperlink><w:r><w:rPr/><w:t xml:space="preserve">,</w:t></w:r><w:hyperlink r:id="rId63" w:history="1"><w:r><w:rPr><w:color w:val="#410a8c"/><w:u w:val="single"/></w:rPr><w:t xml:space="preserve">Francesco Schiavone</w:t></w:r></w:hyperlink><w:r><w:rPr/><w:t xml:space="preserve">,</w:t></w:r><w:hyperlink r:id="rId10" w:history="1"><w:r><w:rPr><w:color w:val="#410a8c"/><w:u w:val="single"/></w:rPr><w:t xml:space="preserve">Blandine Laperche</w:t></w:r></w:hyperlink><w:r><w:rPr/><w:t xml:space="preserve">,</w:t></w:r><w:hyperlink r:id="rId62" w:history="1"><w:r><w:rPr><w:color w:val="#410a8c"/><w:u w:val="single"/></w:rPr><w:t xml:space="preserve">Thierry Burger-Helmchen</w:t></w:r></w:hyperlink></w:p><w:p><w:pPr/><w:r><w:rPr><w:i w:val="1"/><w:iCs w:val="1"/></w:rPr><w:t xml:space="preserve">European Journal of Innovation Management</w:t></w:r><w:r><w:rPr/><w:t xml:space="preserve">, 2020, 23 (2), pp.314-328. </w:t></w:r><w:hyperlink r:id="rId67" w:history="1"><w:r><w:rPr><w:color w:val="#410a8c"/><w:u w:val="single"/></w:rPr><w:t xml:space="preserve">⟨10.1108/EJIM-08-2019-0228⟩</w:t></w:r></w:hyperlink></w:p><w:p><w:pPr/><w:r><w:rPr/><w:t xml:space="preserve">Article dans une revue</w:t></w:r></w:p><w:p><w:pPr/><w:hyperlink r:id="rId66" w:history="1"><w:r><w:rPr><w:color w:val="#410a8c"/><w:u w:val="single"/></w:rPr><w:t xml:space="preserve">hal-03020585v1</w:t></w:r></w:hyperlink></w:p></w:tc></w:tr><w:tr><w:trPr/><w:tc><w:tcPr><w:noWrap/></w:tcPr><w:p><w:pPr><w:spacing w:after="200"/></w:pPr><w:hyperlink r:id="rId68" w:history="1"><w:r><w:rPr><w:color w:val="1e198e"/><w:b w:val="1"/><w:bCs w:val="1"/><w:u w:val="single"/></w:rPr><w:t xml:space="preserve">La révolution matérielle et les marchandises émotionnelles : mutations du capitalisme</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2019, La santé. Innovations de modernisation, 3 (60), pp.233-236. </w:t></w:r><w:hyperlink r:id="rId69" w:history="1"><w:r><w:rPr><w:color w:val="#410a8c"/><w:u w:val="single"/></w:rPr><w:t xml:space="preserve">⟨10.3917/inno.060.0233⟩</w:t></w:r></w:hyperlink></w:p><w:p><w:pPr/><w:r><w:rPr/><w:t xml:space="preserve">Article dans une revue</w:t></w:r><w:r><w:rPr/><w:t xml:space="preserve"> (compte-rendu de lecture)</w:t></w:r></w:p><w:p><w:pPr/><w:hyperlink r:id="rId68" w:history="1"><w:r><w:rPr><w:color w:val="#410a8c"/><w:u w:val="single"/></w:rPr><w:t xml:space="preserve">hal-04557407v1</w:t></w:r></w:hyperlink></w:p></w:tc></w:tr><w:tr><w:trPr/><w:tc><w:tcPr><w:noWrap/></w:tcPr><w:p><w:pPr><w:spacing w:after="200"/></w:pPr><w:hyperlink r:id="rId70" w:history="1"><w:r><w:rPr><w:color w:val="1e198e"/><w:b w:val="1"/><w:bCs w:val="1"/><w:u w:val="single"/></w:rPr><w:t xml:space="preserve">Innovating for elderly people: the development of geront’innovations in the French silver economy</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71" w:history="1"><w:r><w:rPr><w:color w:val="#410a8c"/><w:u w:val="single"/></w:rPr><w:t xml:space="preserve">Faridah Djellal</w:t></w:r></w:hyperlink><w:r><w:rPr/><w:t xml:space="preserve">,</w:t></w:r><w:hyperlink r:id="rId72" w:history="1"><w:r><w:rPr><w:color w:val="#410a8c"/><w:u w:val="single"/></w:rPr><w:t xml:space="preserve">Marc Ingham</w:t></w:r></w:hyperlink><w:r><w:rPr/><w:t xml:space="preserve">,</w:t></w:r><w:hyperlink r:id="rId73" w:history="1"><w:r><w:rPr><w:color w:val="#410a8c"/><w:u w:val="single"/></w:rPr><w:t xml:space="preserve">Zeting Liu</w:t></w:r></w:hyperlink><w:r><w:rPr/><w:t xml:space="preserve">et al.</w:t></w:r></w:p><w:p><w:pPr/><w:r><w:rPr><w:i w:val="1"/><w:iCs w:val="1"/></w:rPr><w:t xml:space="preserve">Technology Analysis and Strategic Management</w:t></w:r><w:r><w:rPr/><w:t xml:space="preserve">, 2019, 31 (4), pp.462-476. </w:t></w:r><w:hyperlink r:id="rId74" w:history="1"><w:r><w:rPr><w:color w:val="#410a8c"/><w:u w:val="single"/></w:rPr><w:t xml:space="preserve">⟨10.1080/09537325.2018.1520975⟩</w:t></w:r></w:hyperlink></w:p><w:p><w:pPr/><w:r><w:rPr/><w:t xml:space="preserve">Article dans une revue</w:t></w:r></w:p><w:p><w:pPr/><w:hyperlink r:id="rId70" w:history="1"><w:r><w:rPr><w:color w:val="#410a8c"/><w:u w:val="single"/></w:rPr><w:t xml:space="preserve">hal-02500002v1</w:t></w:r></w:hyperlink></w:p></w:tc></w:tr><w:tr><w:trPr/><w:tc><w:tcPr><w:noWrap/></w:tcPr><w:p><w:pPr><w:spacing w:after="200"/></w:pPr><w:hyperlink r:id="rId75" w:history="1"><w:r><w:rPr><w:color w:val="1e198e"/><w:b w:val="1"/><w:bCs w:val="1"/><w:u w:val="single"/></w:rPr><w:t xml:space="preserve">Innovation: The Janus Face of Finance</w:t></w:r></w:hyperlink></w:p><w:p><w:pPr/><w:hyperlink r:id="rId10" w:history="1"><w:r><w:rPr><w:color w:val="#410a8c"/><w:u w:val="single"/></w:rPr><w:t xml:space="preserve">Blandine Laperche</w:t></w:r></w:hyperlink><w:r><w:rPr/><w:t xml:space="preserve">,</w:t></w:r><w:hyperlink r:id="rId62" w:history="1"><w:r><w:rPr><w:color w:val="#410a8c"/><w:u w:val="single"/></w:rPr><w:t xml:space="preserve">Thierry Burger-Helmchen</w:t></w:r></w:hyperlink></w:p><w:p><w:pPr/><w:r><w:rPr><w:i w:val="1"/><w:iCs w:val="1"/></w:rPr><w:t xml:space="preserve">Journal of Innovation Economics &amp; Management</w:t></w:r><w:r><w:rPr/><w:t xml:space="preserve">, 2019, 2 (29), pp.1-6. </w:t></w:r><w:hyperlink r:id="rId76" w:history="1"><w:r><w:rPr><w:color w:val="#410a8c"/><w:u w:val="single"/></w:rPr><w:t xml:space="preserve">⟨10.3917/jie.029.0001⟩</w:t></w:r></w:hyperlink></w:p><w:p><w:pPr/><w:r><w:rPr/><w:t xml:space="preserve">Article dans une revue</w:t></w:r></w:p><w:p><w:pPr/><w:hyperlink r:id="rId75" w:history="1"><w:r><w:rPr><w:color w:val="#410a8c"/><w:u w:val="single"/></w:rPr><w:t xml:space="preserve">hal-04554520v1</w:t></w:r></w:hyperlink></w:p></w:tc></w:tr><w:tr><w:trPr/><w:tc><w:tcPr><w:noWrap/></w:tcPr><w:p><w:pPr><w:spacing w:after="200"/></w:pPr><w:hyperlink r:id="rId77" w:history="1"><w:r><w:rPr><w:color w:val="1e198e"/><w:b w:val="1"/><w:bCs w:val="1"/><w:u w:val="single"/></w:rPr><w:t xml:space="preserve">Voyage au cœur des substances chimiques : risques, expertise et contrôle</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2019, L’innovation responsable, 2 (59), pp.267-270. </w:t></w:r><w:hyperlink r:id="rId78" w:history="1"><w:r><w:rPr><w:color w:val="#410a8c"/><w:u w:val="single"/></w:rPr><w:t xml:space="preserve">⟨10.3917/inno.059.0267⟩</w:t></w:r></w:hyperlink></w:p><w:p><w:pPr/><w:r><w:rPr/><w:t xml:space="preserve">Article dans une revue</w:t></w:r><w:r><w:rPr/><w:t xml:space="preserve"> (compte-rendu de lecture)</w:t></w:r></w:p><w:p><w:pPr/><w:hyperlink r:id="rId77" w:history="1"><w:r><w:rPr><w:color w:val="#410a8c"/><w:u w:val="single"/></w:rPr><w:t xml:space="preserve">hal-04557402v1</w:t></w:r></w:hyperlink></w:p></w:tc></w:tr><w:tr><w:trPr/><w:tc><w:tcPr><w:noWrap/></w:tcPr><w:p><w:pPr><w:spacing w:after="200"/></w:pPr><w:hyperlink r:id="rId79" w:history="1"><w:r><w:rPr><w:color w:val="1e198e"/><w:b w:val="1"/><w:bCs w:val="1"/><w:u w:val="single"/></w:rPr><w:t xml:space="preserve">À propos, Marie-Monique ROBIN (2017), Le Roundup face à ses juges, Paris, La Découverte/Arte Editions, 278 p.</w:t></w:r></w:hyperlink></w:p><w:p><w:pPr/><w:hyperlink r:id="rId10" w:history="1"><w:r><w:rPr><w:color w:val="#410a8c"/><w:u w:val="single"/></w:rPr><w:t xml:space="preserve">Blandine Laperche</w:t></w:r></w:hyperlink></w:p><w:p><w:pPr/><w:r><w:rPr><w:i w:val="1"/><w:iCs w:val="1"/></w:rPr><w:t xml:space="preserve">Innovations - Revue d’économie et de management de l'innovation</w:t></w:r><w:r><w:rPr/><w:t xml:space="preserve">, 2018, 2 (56), pp.267-277. </w:t></w:r><w:hyperlink r:id="rId80" w:history="1"><w:r><w:rPr><w:color w:val="#410a8c"/><w:u w:val="single"/></w:rPr><w:t xml:space="preserve">⟨10.3917/inno.056.0267⟩</w:t></w:r></w:hyperlink></w:p><w:p><w:pPr/><w:r><w:rPr/><w:t xml:space="preserve">Article dans une revue</w:t></w:r><w:r><w:rPr/><w:t xml:space="preserve"> (compte-rendu de lecture)</w:t></w:r></w:p><w:p><w:pPr/><w:hyperlink r:id="rId79" w:history="1"><w:r><w:rPr><w:color w:val="#410a8c"/><w:u w:val="single"/></w:rPr><w:t xml:space="preserve">hal-04557369v1</w:t></w:r></w:hyperlink></w:p></w:tc></w:tr><w:tr><w:trPr/><w:tc><w:tcPr><w:noWrap/></w:tcPr><w:p><w:pPr><w:spacing w:after="200"/></w:pPr><w:hyperlink r:id="rId81" w:history="1"><w:r><w:rPr><w:color w:val="1e198e"/><w:b w:val="1"/><w:bCs w:val="1"/><w:u w:val="single"/></w:rPr><w:t xml:space="preserve">The Pandora’s box of innovation and the emergence of new opportunities</w:t></w:r></w:hyperlink></w:p><w:p><w:pPr/><w:hyperlink r:id="rId10" w:history="1"><w:r><w:rPr><w:color w:val="#410a8c"/><w:u w:val="single"/></w:rPr><w:t xml:space="preserve">Blandine Laperche</w:t></w:r></w:hyperlink></w:p><w:p><w:pPr/><w:r><w:rPr><w:i w:val="1"/><w:iCs w:val="1"/></w:rPr><w:t xml:space="preserve">Journal of Innovation Economics &amp; Management</w:t></w:r><w:r><w:rPr/><w:t xml:space="preserve">, 2018, 27 (3), pp.3-7. </w:t></w:r><w:hyperlink r:id="rId82" w:history="1"><w:r><w:rPr><w:color w:val="#410a8c"/><w:u w:val="single"/></w:rPr><w:t xml:space="preserve">⟨10.3917/jie.027.0003⟩</w:t></w:r></w:hyperlink></w:p><w:p><w:pPr/><w:r><w:rPr/><w:t xml:space="preserve">Article dans une revue</w:t></w:r></w:p><w:p><w:pPr/><w:hyperlink r:id="rId81" w:history="1"><w:r><w:rPr><w:color w:val="#410a8c"/><w:u w:val="single"/></w:rPr><w:t xml:space="preserve">hal-04554457v1</w:t></w:r></w:hyperlink></w:p></w:tc></w:tr><w:tr><w:trPr/><w:tc><w:tcPr><w:noWrap/></w:tcPr><w:p><w:pPr><w:spacing w:after="200"/></w:pPr><w:hyperlink r:id="rId83" w:history="1"><w:r><w:rPr><w:color w:val="1e198e"/><w:b w:val="1"/><w:bCs w:val="1"/><w:u w:val="single"/></w:rPr><w:t xml:space="preserve">Innovation Drivers: A Multi-Scale Approach</w:t></w:r></w:hyperlink></w:p><w:p><w:pPr/><w:hyperlink r:id="rId10" w:history="1"><w:r><w:rPr><w:color w:val="#410a8c"/><w:u w:val="single"/></w:rPr><w:t xml:space="preserve">Blandine Laperche</w:t></w:r></w:hyperlink><w:r><w:rPr/><w:t xml:space="preserve">,</w:t></w:r><w:hyperlink r:id="rId84" w:history="1"><w:r><w:rPr><w:color w:val="#410a8c"/><w:u w:val="single"/></w:rPr><w:t xml:space="preserve">Sophie Mignon</w:t></w:r></w:hyperlink></w:p><w:p><w:pPr/><w:r><w:rPr><w:i w:val="1"/><w:iCs w:val="1"/></w:rPr><w:t xml:space="preserve">Journal of Innovation Economics &amp; Management</w:t></w:r><w:r><w:rPr/><w:t xml:space="preserve">, 2018, 1 (25), pp.3-8. </w:t></w:r><w:hyperlink r:id="rId85" w:history="1"><w:r><w:rPr><w:color w:val="#410a8c"/><w:u w:val="single"/></w:rPr><w:t xml:space="preserve">⟨10.3917/jie.025.0003⟩</w:t></w:r></w:hyperlink></w:p><w:p><w:pPr/><w:r><w:rPr/><w:t xml:space="preserve">Article dans une revue</w:t></w:r></w:p><w:p><w:pPr/><w:hyperlink r:id="rId83" w:history="1"><w:r><w:rPr><w:color w:val="#410a8c"/><w:u w:val="single"/></w:rPr><w:t xml:space="preserve">hal-02528676v1</w:t></w:r></w:hyperlink></w:p></w:tc></w:tr><w:tr><w:trPr/><w:tc><w:tcPr><w:noWrap/></w:tcPr><w:p><w:pPr><w:spacing w:after="200"/></w:pPr><w:hyperlink r:id="rId86" w:history="1"><w:r><w:rPr><w:color w:val="1e198e"/><w:b w:val="1"/><w:bCs w:val="1"/><w:u w:val="single"/></w:rPr><w:t xml:space="preserve">Le capital savoir de l'entreprise et l'innovation : définition, rôles et enjeux</w:t></w:r></w:hyperlink></w:p><w:p><w:pPr/><w:hyperlink r:id="rId10" w:history="1"><w:r><w:rPr><w:color w:val="#410a8c"/><w:u w:val="single"/></w:rPr><w:t xml:space="preserve">Blandine Laperche</w:t></w:r></w:hyperlink></w:p><w:p><w:pPr/><w:r><w:rPr><w:i w:val="1"/><w:iCs w:val="1"/></w:rPr><w:t xml:space="preserve">Technologie et innovation</w:t></w:r><w:r><w:rPr/><w:t xml:space="preserve">, 2018, 3 (2), pp.1-16. </w:t></w:r><w:hyperlink r:id="rId87" w:history="1"><w:r><w:rPr><w:color w:val="#410a8c"/><w:u w:val="single"/></w:rPr><w:t xml:space="preserve">⟨10.21494/ISTE.OP.2018.0234⟩</w:t></w:r></w:hyperlink></w:p><w:p><w:pPr/><w:r><w:rPr/><w:t xml:space="preserve">Article dans une revue</w:t></w:r></w:p><w:p><w:pPr/><w:hyperlink r:id="rId86" w:history="1"><w:r><w:rPr><w:color w:val="#410a8c"/><w:u w:val="single"/></w:rPr><w:t xml:space="preserve">hal-03704132v1</w:t></w:r></w:hyperlink></w:p></w:tc></w:tr><w:tr><w:trPr/><w:tc><w:tcPr><w:noWrap/></w:tcPr><w:p><w:pPr><w:spacing w:after="200"/></w:pPr><w:hyperlink r:id="rId88" w:history="1"><w:r><w:rPr><w:color w:val="1e198e"/><w:b w:val="1"/><w:bCs w:val="1"/><w:u w:val="single"/></w:rPr><w:t xml:space="preserve">Écologie industrielle, milieu innovateur et gouvernance territoriale : Le cas de Dunkerque (Nord- France)</w:t></w:r></w:hyperlink></w:p><w:p><w:pPr/><w:hyperlink r:id="rId89" w:history="1"><w:r><w:rPr><w:color w:val="#410a8c"/><w:u w:val="single"/></w:rPr><w:t xml:space="preserve">Fédoua Kasmi</w:t></w:r></w:hyperlink><w:r><w:rPr/><w:t xml:space="preserve">,</w:t></w:r><w:hyperlink r:id="rId10" w:history="1"><w:r><w:rPr><w:color w:val="#410a8c"/><w:u w:val="single"/></w:rPr><w:t xml:space="preserve">Blandine Laperche</w:t></w:r></w:hyperlink><w:r><w:rPr/><w:t xml:space="preserve">,</w:t></w:r><w:hyperlink r:id="rId54" w:history="1"><w:r><w:rPr><w:color w:val="#410a8c"/><w:u w:val="single"/></w:rPr><w:t xml:space="preserve">Céline Merlin-Brogniart</w:t></w:r></w:hyperlink><w:r><w:rPr/><w:t xml:space="preserve">,</w:t></w:r><w:hyperlink r:id="rId90" w:history="1"><w:r><w:rPr><w:color w:val="#410a8c"/><w:u w:val="single"/></w:rPr><w:t xml:space="preserve">Antje Burmeister</w:t></w:r></w:hyperlink></w:p><w:p><w:pPr/><w:r><w:rPr><w:i w:val="1"/><w:iCs w:val="1"/></w:rPr><w:t xml:space="preserve">Canadian Journal of Regional Science / Revue canadienne des sciences régionales</w:t></w:r><w:r><w:rPr/><w:t xml:space="preserve">, 2017, 40 (2), pp.103-113</w:t></w:r></w:p><w:p><w:pPr/><w:r><w:rPr/><w:t xml:space="preserve">Article dans une revue</w:t></w:r></w:p><w:p><w:pPr/><w:hyperlink r:id="rId88" w:history="1"><w:r><w:rPr><w:color w:val="#410a8c"/><w:u w:val="single"/></w:rPr><w:t xml:space="preserve">hal-03704309v1</w:t></w:r></w:hyperlink></w:p></w:tc></w:tr><w:tr><w:trPr/><w:tc><w:tcPr><w:noWrap/></w:tcPr><w:p><w:pPr><w:spacing w:after="200"/></w:pPr><w:hyperlink r:id="rId91" w:history="1"><w:r><w:rPr><w:color w:val="1e198e"/><w:b w:val="1"/><w:bCs w:val="1"/><w:u w:val="single"/></w:rPr><w:t xml:space="preserve">Ecologie industrielle, milieu innovateur et gouvernance territoriale, revue canadienne des sciences régionales</w:t></w:r></w:hyperlink></w:p><w:p><w:pPr/><w:hyperlink r:id="rId92" w:history="1"><w:r><w:rPr><w:color w:val="#410a8c"/><w:u w:val="single"/></w:rPr><w:t xml:space="preserve">Fedoua Kasmi</w:t></w:r></w:hyperlink><w:r><w:rPr/><w:t xml:space="preserve">,</w:t></w:r><w:hyperlink r:id="rId10" w:history="1"><w:r><w:rPr><w:color w:val="#410a8c"/><w:u w:val="single"/></w:rPr><w:t xml:space="preserve">Blandine Laperche</w:t></w:r></w:hyperlink><w:r><w:rPr/><w:t xml:space="preserve">,</w:t></w:r><w:hyperlink r:id="rId54" w:history="1"><w:r><w:rPr><w:color w:val="#410a8c"/><w:u w:val="single"/></w:rPr><w:t xml:space="preserve">Céline Merlin-Brogniart</w:t></w:r></w:hyperlink><w:r><w:rPr/><w:t xml:space="preserve">,</w:t></w:r><w:hyperlink r:id="rId90" w:history="1"><w:r><w:rPr><w:color w:val="#410a8c"/><w:u w:val="single"/></w:rPr><w:t xml:space="preserve">Antje Burmeister</w:t></w:r></w:hyperlink></w:p><w:p><w:pPr/><w:r><w:rPr><w:i w:val="1"/><w:iCs w:val="1"/></w:rPr><w:t xml:space="preserve">Canadian Journal of Regional Science / Revue canadienne des sciences régionales</w:t></w:r><w:r><w:rPr/><w:t xml:space="preserve">, 2017, Revue Canadienne des sciences regionales, 40 (2), pp.103-113</w:t></w:r></w:p><w:p><w:pPr/><w:r><w:rPr/><w:t xml:space="preserve">Article dans une revue</w:t></w:r></w:p><w:p><w:pPr/><w:hyperlink r:id="rId91" w:history="1"><w:r><w:rPr><w:color w:val="#410a8c"/><w:u w:val="single"/></w:rPr><w:t xml:space="preserve">hal-03186719v1</w:t></w:r></w:hyperlink></w:p></w:tc></w:tr><w:tr><w:trPr/><w:tc><w:tcPr><w:noWrap/></w:tcPr><w:p><w:pPr><w:spacing w:after="200"/></w:pPr><w:hyperlink r:id="rId93" w:history="1"><w:r><w:rPr><w:color w:val="1e198e"/><w:b w:val="1"/><w:bCs w:val="1"/><w:u w:val="single"/></w:rPr><w:t xml:space="preserve">The issue of change in industrial structures and business strategies</w:t></w:r></w:hyperlink></w:p><w:p><w:pPr/><w:hyperlink r:id="rId10" w:history="1"><w:r><w:rPr><w:color w:val="#410a8c"/><w:u w:val="single"/></w:rPr><w:t xml:space="preserve">Blandine Laperche</w:t></w:r></w:hyperlink><w:r><w:rPr/><w:t xml:space="preserve">,</w:t></w:r><w:hyperlink r:id="rId94" w:history="1"><w:r><w:rPr><w:color w:val="#410a8c"/><w:u w:val="single"/></w:rPr><w:t xml:space="preserve">Nadine Levratto</w:t></w:r></w:hyperlink></w:p><w:p><w:pPr/><w:r><w:rPr><w:i w:val="1"/><w:iCs w:val="1"/></w:rPr><w:t xml:space="preserve">Journal of Innovation Economics &amp; Management</w:t></w:r><w:r><w:rPr/><w:t xml:space="preserve">, 2016, 2 (20), pp.3-8</w:t></w:r></w:p><w:p><w:pPr/><w:r><w:rPr/><w:t xml:space="preserve">Article dans une revue</w:t></w:r></w:p><w:p><w:pPr/><w:hyperlink r:id="rId93" w:history="1"><w:r><w:rPr><w:color w:val="#410a8c"/><w:u w:val="single"/></w:rPr><w:t xml:space="preserve">hal-01549772v1</w:t></w:r></w:hyperlink></w:p></w:tc></w:tr><w:tr><w:trPr/><w:tc><w:tcPr><w:noWrap/></w:tcPr><w:p><w:pPr><w:spacing w:after="200"/></w:pPr><w:hyperlink r:id="rId95" w:history="1"><w:r><w:rPr><w:color w:val="1e198e"/><w:b w:val="1"/><w:bCs w:val="1"/><w:u w:val="single"/></w:rPr><w:t xml:space="preserve">De la critique des corporations à la libération des forces productives : l'économie politique de Jean-Baptiste Say</w:t></w:r></w:hyperlink></w:p><w:p><w:pPr/><w:hyperlink r:id="rId96" w:history="1"><w:r><w:rPr><w:color w:val="#410a8c"/><w:u w:val="single"/></w:rPr><w:t xml:space="preserve">Arnaud Diemer</w:t></w:r></w:hyperlink><w:r><w:rPr/><w:t xml:space="preserve">,</w:t></w:r><w:hyperlink r:id="rId10" w:history="1"><w:r><w:rPr><w:color w:val="#410a8c"/><w:u w:val="single"/></w:rPr><w:t xml:space="preserve">Blandine Laperche</w:t></w:r></w:hyperlink></w:p><w:p><w:pPr/><w:r><w:rPr><w:i w:val="1"/><w:iCs w:val="1"/></w:rPr><w:t xml:space="preserve">Innovations - Revue d’économie et de management de l'innovation</w:t></w:r><w:r><w:rPr/><w:t xml:space="preserve">, 2014, 3 (45), pp.19-38</w:t></w:r></w:p><w:p><w:pPr/><w:r><w:rPr/><w:t xml:space="preserve">Article dans une revue</w:t></w:r></w:p><w:p><w:pPr/><w:hyperlink r:id="rId95" w:history="1"><w:r><w:rPr><w:color w:val="#410a8c"/><w:u w:val="single"/></w:rPr><w:t xml:space="preserve">halshs-01059005v1</w:t></w:r></w:hyperlink></w:p></w:tc></w:tr><w:tr><w:trPr/><w:tc><w:tcPr><w:noWrap/></w:tcPr><w:p><w:pPr><w:spacing w:after="200"/></w:pPr><w:hyperlink r:id="rId97" w:history="1"><w:r><w:rPr><w:color w:val="1e198e"/><w:b w:val="1"/><w:bCs w:val="1"/><w:u w:val="single"/></w:rPr><w:t xml:space="preserve">Environmental constraints, Product-Service Systems development and impacts on innovation management: learning from manufacturing firms in the French context</w:t></w:r></w:hyperlink></w:p><w:p><w:pPr/><w:hyperlink r:id="rId10" w:history="1"><w:r><w:rPr><w:color w:val="#410a8c"/><w:u w:val="single"/></w:rPr><w:t xml:space="preserve">Blandine Laperche</w:t></w:r></w:hyperlink><w:r><w:rPr/><w:t xml:space="preserve">,</w:t></w:r><w:hyperlink r:id="rId98" w:history="1"><w:r><w:rPr><w:color w:val="#410a8c"/><w:u w:val="single"/></w:rPr><w:t xml:space="preserve">Fabienne Picard</w:t></w:r></w:hyperlink></w:p><w:p><w:pPr/><w:r><w:rPr><w:i w:val="1"/><w:iCs w:val="1"/></w:rPr><w:t xml:space="preserve">Journal of Cleaner Production</w:t></w:r><w:r><w:rPr/><w:t xml:space="preserve">, 2013, 53, pp.118-128. </w:t></w:r><w:hyperlink r:id="rId99" w:history="1"><w:r><w:rPr><w:color w:val="#410a8c"/><w:u w:val="single"/></w:rPr><w:t xml:space="preserve">⟨10.1016/j.jclepro.2013.03.047⟩</w:t></w:r></w:hyperlink></w:p><w:p><w:pPr/><w:r><w:rPr/><w:t xml:space="preserve">Article dans une revue</w:t></w:r></w:p><w:p><w:pPr/><w:hyperlink r:id="rId100" w:history="1"><w:r><w:rPr><w:color w:val="#410a8c"/><w:u w:val="single"/></w:rPr><w:t xml:space="preserve">istex</w:t></w:r></w:hyperlink></w:p><w:p><w:pPr/><w:hyperlink r:id="rId97" w:history="1"><w:r><w:rPr><w:color w:val="#410a8c"/><w:u w:val="single"/></w:rPr><w:t xml:space="preserve">hal-04554879v1</w:t></w:r></w:hyperlink></w:p></w:tc></w:tr><w:tr><w:trPr/><w:tc><w:tcPr><w:noWrap/></w:tcPr><w:p><w:pPr><w:spacing w:after="200"/></w:pPr><w:hyperlink r:id="rId101" w:history="1"><w:r><w:rPr><w:color w:val="1e198e"/><w:b w:val="1"/><w:bCs w:val="1"/><w:u w:val="single"/></w:rPr><w:t xml:space="preserve">THE FAILED BIRTH OF A GIANT: LESSONS LEARNED FROM THE COLLAPSE OF THE EADS / BAE SYSTEMS MERGER</w:t></w:r></w:hyperlink></w:p><w:p><w:pPr/><w:hyperlink r:id="rId102" w:history="1"><w:r><w:rPr><w:color w:val="#410a8c"/><w:u w:val="single"/></w:rPr><w:t xml:space="preserve">Pierre Barbaroux</w:t></w:r></w:hyperlink><w:r><w:rPr/><w:t xml:space="preserve">,</w:t></w:r><w:hyperlink r:id="rId10" w:history="1"><w:r><w:rPr><w:color w:val="#410a8c"/><w:u w:val="single"/></w:rPr><w:t xml:space="preserve">Blandine Laperche</w:t></w:r></w:hyperlink></w:p><w:p><w:pPr/><w:r><w:rPr><w:i w:val="1"/><w:iCs w:val="1"/></w:rPr><w:t xml:space="preserve">Journal of Innovation Economics &amp; Management</w:t></w:r><w:r><w:rPr/><w:t xml:space="preserve">, 2013, 2 (12), pp.103-125</w:t></w:r></w:p><w:p><w:pPr/><w:r><w:rPr/><w:t xml:space="preserve">Article dans une revue</w:t></w:r></w:p><w:p><w:pPr/><w:hyperlink r:id="rId101" w:history="1"><w:r><w:rPr><w:color w:val="#410a8c"/><w:u w:val="single"/></w:rPr><w:t xml:space="preserve">hal-03223881v1</w:t></w:r></w:hyperlink></w:p></w:tc></w:tr><w:tr><w:trPr/><w:tc><w:tcPr><w:noWrap/></w:tcPr><w:p><w:pPr><w:spacing w:after="200"/></w:pPr><w:hyperlink r:id="rId103" w:history="1"><w:r><w:rPr><w:color w:val="1e198e"/><w:b w:val="1"/><w:bCs w:val="1"/><w:u w:val="single"/></w:rPr><w:t xml:space="preserve">Stratégie environnementale, innovation et mutation des firmes</w:t></w:r></w:hyperlink></w:p><w:p><w:pPr/><w:hyperlink r:id="rId10" w:history="1"><w:r><w:rPr><w:color w:val="#410a8c"/><w:u w:val="single"/></w:rPr><w:t xml:space="preserve">Blandine Laperche</w:t></w:r></w:hyperlink><w:r><w:rPr/><w:t xml:space="preserve">,</w:t></w:r><w:hyperlink r:id="rId104" w:history="1"><w:r><w:rPr><w:color w:val="#410a8c"/><w:u w:val="single"/></w:rPr><w:t xml:space="preserve">Gilliane Lefebvre</w:t></w:r></w:hyperlink></w:p><w:p><w:pPr/><w:r><w:rPr><w:i w:val="1"/><w:iCs w:val="1"/></w:rPr><w:t xml:space="preserve">Innovations - Revue d’économie et de management de l'innovation</w:t></w:r><w:r><w:rPr/><w:t xml:space="preserve">, 2012, 2 (37), pp.127-154</w:t></w:r></w:p><w:p><w:pPr/><w:r><w:rPr/><w:t xml:space="preserve">Article dans une revue</w:t></w:r></w:p><w:p><w:pPr/><w:hyperlink r:id="rId103" w:history="1"><w:r><w:rPr><w:color w:val="#410a8c"/><w:u w:val="single"/></w:rPr><w:t xml:space="preserve">hal-01385820v1</w:t></w:r></w:hyperlink></w:p></w:tc></w:tr><w:tr><w:trPr/><w:tc><w:tcPr><w:noWrap/></w:tcPr><w:p><w:pPr><w:spacing w:after="200"/></w:pPr><w:hyperlink r:id="rId105" w:history="1"><w:r><w:rPr><w:color w:val="1e198e"/><w:b w:val="1"/><w:bCs w:val="1"/><w:u w:val="single"/></w:rPr><w:t xml:space="preserve">The globalization of research & development in industrial corporations towards reverse innovation</w:t></w:r></w:hyperlink></w:p><w:p><w:pPr/><w:hyperlink r:id="rId10" w:history="1"><w:r><w:rPr><w:color w:val="#410a8c"/><w:u w:val="single"/></w:rPr><w:t xml:space="preserve">Blandine Laperche</w:t></w:r></w:hyperlink><w:r><w:rPr/><w:t xml:space="preserve">,</w:t></w:r><w:hyperlink r:id="rId104" w:history="1"><w:r><w:rPr><w:color w:val="#410a8c"/><w:u w:val="single"/></w:rPr><w:t xml:space="preserve">Gilliane Lefebvre</w:t></w:r></w:hyperlink></w:p><w:p><w:pPr/><w:r><w:rPr><w:i w:val="1"/><w:iCs w:val="1"/></w:rPr><w:t xml:space="preserve">Journal of innovation economics</w:t></w:r><w:r><w:rPr/><w:t xml:space="preserve">, 2012, 2 (10), pp.53-79</w:t></w:r></w:p><w:p><w:pPr/><w:r><w:rPr/><w:t xml:space="preserve">Article dans une revue</w:t></w:r></w:p><w:p><w:pPr/><w:hyperlink r:id="rId105" w:history="1"><w:r><w:rPr><w:color w:val="#410a8c"/><w:u w:val="single"/></w:rPr><w:t xml:space="preserve">hal-01385945v1</w:t></w:r></w:hyperlink></w:p></w:tc></w:tr><w:tr><w:trPr/><w:tc><w:tcPr><w:noWrap/></w:tcPr><w:p><w:pPr><w:spacing w:after="200"/></w:pPr><w:hyperlink r:id="rId106" w:history="1"><w:r><w:rPr><w:color w:val="1e198e"/><w:b w:val="1"/><w:bCs w:val="1"/><w:u w:val="single"/></w:rPr><w:t xml:space="preserve">Innovation strategies of industrial groups in the global crisis: Rationalization and new paths</w:t></w:r></w:hyperlink></w:p><w:p><w:pPr/><w:hyperlink r:id="rId10" w:history="1"><w:r><w:rPr><w:color w:val="#410a8c"/><w:u w:val="single"/></w:rPr><w:t xml:space="preserve">Blandine Laperche</w:t></w:r></w:hyperlink><w:r><w:rPr/><w:t xml:space="preserve">,</w:t></w:r><w:hyperlink r:id="rId104" w:history="1"><w:r><w:rPr><w:color w:val="#410a8c"/><w:u w:val="single"/></w:rPr><w:t xml:space="preserve">Gilliane Lefebvre</w:t></w:r></w:hyperlink><w:r><w:rPr/><w:t xml:space="preserve">,</w:t></w:r><w:hyperlink r:id="rId107" w:history="1"><w:r><w:rPr><w:color w:val="#410a8c"/><w:u w:val="single"/></w:rPr><w:t xml:space="preserve">Denis Langlet</w:t></w:r></w:hyperlink></w:p><w:p><w:pPr/><w:r><w:rPr><w:i w:val="1"/><w:iCs w:val="1"/></w:rPr><w:t xml:space="preserve">Technological Forecasting and Social Change</w:t></w:r><w:r><w:rPr/><w:t xml:space="preserve">, 2011, 78 (8), pp.1319-1331. </w:t></w:r><w:hyperlink r:id="rId108" w:history="1"><w:r><w:rPr><w:color w:val="#410a8c"/><w:u w:val="single"/></w:rPr><w:t xml:space="preserve">⟨10.1016/j.techfore.2011.03.005⟩</w:t></w:r></w:hyperlink></w:p><w:p><w:pPr/><w:r><w:rPr/><w:t xml:space="preserve">Article dans une revue</w:t></w:r></w:p><w:p><w:pPr/><w:hyperlink r:id="rId106" w:history="1"><w:r><w:rPr><w:color w:val="#410a8c"/><w:u w:val="single"/></w:rPr><w:t xml:space="preserve">hal-04554873v1</w:t></w:r></w:hyperlink></w:p></w:tc></w:tr><w:tr><w:trPr/><w:tc><w:tcPr><w:noWrap/></w:tcPr><w:p><w:pPr><w:spacing w:after="200"/></w:pPr><w:hyperlink r:id="rId109" w:history="1"><w:r><w:rPr><w:color w:val="1e198e"/><w:b w:val="1"/><w:bCs w:val="1"/><w:u w:val="single"/></w:rPr><w:t xml:space="preserve">Entrepreneurs innovateurs, capital-risque et croissance des grandes firmes</w:t></w:r></w:hyperlink></w:p><w:p><w:pPr/><w:hyperlink r:id="rId110" w:history="1"><w:r><w:rPr><w:color w:val="#410a8c"/><w:u w:val="single"/></w:rPr><w:t xml:space="preserve">Renaud Bellais</w:t></w:r></w:hyperlink><w:r><w:rPr/><w:t xml:space="preserve">,</w:t></w:r><w:hyperlink r:id="rId10" w:history="1"><w:r><w:rPr><w:color w:val="#410a8c"/><w:u w:val="single"/></w:rPr><w:t xml:space="preserve">Blandine Laperche</w:t></w:r></w:hyperlink></w:p><w:p><w:pPr/><w:r><w:rPr><w:i w:val="1"/><w:iCs w:val="1"/></w:rPr><w:t xml:space="preserve">Innovations - Revue d’économie et de management de l'innovation</w:t></w:r><w:r><w:rPr/><w:t xml:space="preserve">, 2000, Entrepreneurs: jeux de rôles, 12, pp.137-156</w:t></w:r></w:p><w:p><w:pPr/><w:r><w:rPr/><w:t xml:space="preserve">Article dans une revue</w:t></w:r></w:p><w:p><w:pPr/><w:hyperlink r:id="rId109" w:history="1"><w:r><w:rPr><w:color w:val="#410a8c"/><w:u w:val="single"/></w:rPr><w:t xml:space="preserve">hal-01044919v1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Vers une Analyse du Cycle de Vie (ACV) adaptée et appliquée aux filières territorialisées en économie circulaire : le cas de recyclage et valorisation des gisements diffus en Hauts-de-France, France</w:t></w:r></w:hyperlink></w:p><w:p><w:pPr/><w:hyperlink r:id="rId112" w:history="1"><w:r><w:rPr><w:color w:val="#410a8c"/><w:u w:val="single"/></w:rPr><w:t xml:space="preserve">José Andrade-Avelino</w:t></w:r></w:hyperlink><w:r><w:rPr/><w:t xml:space="preserve">,</w:t></w:r><w:hyperlink r:id="rId113" w:history="1"><w:r><w:rPr><w:color w:val="#410a8c"/><w:u w:val="single"/></w:rPr><w:t xml:space="preserve">David Balloy</w:t></w:r></w:hyperlink><w:r><w:rPr/><w:t xml:space="preserve">,</w:t></w:r><w:hyperlink r:id="rId21" w:history="1"><w:r><w:rPr><w:color w:val="#410a8c"/><w:u w:val="single"/></w:rPr><w:t xml:space="preserve">Sophie Boutillier</w:t></w:r></w:hyperlink><w:r><w:rPr/><w:t xml:space="preserve">,</w:t></w:r><w:hyperlink r:id="rId114" w:history="1"><w:r><w:rPr><w:color w:val="#410a8c"/><w:u w:val="single"/></w:rPr><w:t xml:space="preserve">Cosmin Grescu</w:t></w:r></w:hyperlink><w:r><w:rPr/><w:t xml:space="preserve">,</w:t></w:r><w:hyperlink r:id="rId10" w:history="1"><w:r><w:rPr><w:color w:val="#410a8c"/><w:u w:val="single"/></w:rPr><w:t xml:space="preserve">Blandine Laperche</w:t></w:r></w:hyperlink><w:r><w:rPr/><w:t xml:space="preserve">et al.</w:t></w:r></w:p><w:p><w:pPr/><w:r><w:rPr><w:i w:val="1"/><w:iCs w:val="1"/></w:rPr><w:t xml:space="preserve">2ème Congrès Interdisciplinaire sur l’Economie Circulaire (CIEC 2025)</w:t></w:r><w:r><w:rPr/><w:t xml:space="preserve">, Université de Picardie Jules Verne [UPJV]; Université de lille [U-Lille]; Économie Circulaire et Nouveaux Modèles de Développement (ECNMD), Jun 2025, Amiens, France</w:t></w:r></w:p><w:p><w:pPr/><w:r><w:rPr/><w:t xml:space="preserve">Communication dans un congrès</w:t></w:r></w:p><w:p><w:pPr/><w:hyperlink r:id="rId111" w:history="1"><w:r><w:rPr><w:color w:val="#410a8c"/><w:u w:val="single"/></w:rPr><w:t xml:space="preserve">hal-05356189v1</w:t></w:r></w:hyperlink></w:p></w:tc></w:tr><w:tr><w:trPr/><w:tc><w:tcPr><w:noWrap/></w:tcPr><w:p><w:pPr><w:spacing w:after="200"/></w:pPr><w:hyperlink r:id="rId115" w:history="1"><w:r><w:rPr><w:color w:val="1e198e"/><w:b w:val="1"/><w:bCs w:val="1"/><w:u w:val="single"/></w:rPr><w:t xml:space="preserve">FermEndive ou comment essayer de valoriser les co-produits de la culture d'Endive de Haut-de-France pour améliorer la durabilité d'une filière fortement impactée par la crise</w:t></w:r></w:hyperlink></w:p><w:p><w:pPr/><w:hyperlink r:id="rId10" w:history="1"><w:r><w:rPr><w:color w:val="#410a8c"/><w:u w:val="single"/></w:rPr><w:t xml:space="preserve">Blandine Laperche</w:t></w:r></w:hyperlink><w:r><w:rPr/><w:t xml:space="preserve">,</w:t></w:r><w:hyperlink r:id="rId116" w:history="1"><w:r><w:rPr><w:color w:val="#410a8c"/><w:u w:val="single"/></w:rPr><w:t xml:space="preserve">Sylvie Chollet</w:t></w:r></w:hyperlink><w:r><w:rPr/><w:t xml:space="preserve">,</w:t></w:r><w:hyperlink r:id="rId13" w:history="1"><w:r><w:rPr><w:color w:val="#410a8c"/><w:u w:val="single"/></w:rPr><w:t xml:space="preserve">Aliénor de Rouffignac</w:t></w:r></w:hyperlink><w:r><w:rPr/><w:t xml:space="preserve">,</w:t></w:r><w:hyperlink r:id="rId117" w:history="1"><w:r><w:rPr><w:color w:val="#410a8c"/><w:u w:val="single"/></w:rPr><w:t xml:space="preserve">Laurie-Anne Baudouin</w:t></w:r></w:hyperlink><w:r><w:rPr/><w:t xml:space="preserve">,</w:t></w:r><w:hyperlink r:id="rId118" w:history="1"><w:r><w:rPr><w:color w:val="#410a8c"/><w:u w:val="single"/></w:rPr><w:t xml:space="preserve">Estelle Defrance</w:t></w:r></w:hyperlink><w:r><w:rPr/><w:t xml:space="preserve">et al.</w:t></w:r></w:p><w:p><w:pPr/><w:r><w:rPr><w:i w:val="1"/><w:iCs w:val="1"/></w:rPr><w:t xml:space="preserve">2ème Congrès Interdisciplinaire sur l’Economie Circulaire (CIEC 2025)</w:t></w:r><w:r><w:rPr/><w:t xml:space="preserve">, Association Interdisciplinaire Française pour la Recherche en Economie Circulaire (AIFREC); Economie Circulaire et Nouveaux Modèles de Développement (ECNMD); Région Hauts de France; Université de Picardie Jules Verne [UPJV]; Université de lille [U-Lille], Jun 2025, Amiens, France</w:t></w:r></w:p><w:p><w:pPr/><w:r><w:rPr/><w:t xml:space="preserve">Communication dans un congrès</w:t></w:r></w:p><w:p><w:pPr/><w:hyperlink r:id="rId115" w:history="1"><w:r><w:rPr><w:color w:val="#410a8c"/><w:u w:val="single"/></w:rPr><w:t xml:space="preserve">hal-05494643v1</w:t></w:r></w:hyperlink></w:p></w:tc></w:tr><w:tr><w:trPr/><w:tc><w:tcPr><w:noWrap/></w:tcPr><w:p><w:pPr><w:spacing w:after="200"/></w:pPr><w:hyperlink r:id="rId119" w:history="1"><w:r><w:rPr><w:color w:val="1e198e"/><w:b w:val="1"/><w:bCs w:val="1"/><w:u w:val="single"/></w:rPr><w:t xml:space="preserve">Roles of Higher Eduction and Research (HER) in the development of innovation ecosystems linked to biobased value chains</w:t></w:r></w:hyperlink></w:p><w:p><w:pPr/><w:hyperlink r:id="rId13" w:history="1"><w:r><w:rPr><w:color w:val="#410a8c"/><w:u w:val="single"/></w:rPr><w:t xml:space="preserve">Aliénor de Rouffignac</w:t></w:r></w:hyperlink><w:r><w:rPr/><w:t xml:space="preserve">,</w:t></w:r><w:hyperlink r:id="rId10" w:history="1"><w:r><w:rPr><w:color w:val="#410a8c"/><w:u w:val="single"/></w:rPr><w:t xml:space="preserve">Blandine Laperche</w:t></w:r></w:hyperlink></w:p><w:p><w:pPr/><w:r><w:rPr><w:i w:val="1"/><w:iCs w:val="1"/></w:rPr><w:t xml:space="preserve">7th Geography of Innovation Conference GEOINNO 2024</w:t></w:r><w:r><w:rPr/><w:t xml:space="preserve">, University of Manchester; Manchester Institute of Innovation Research, Jan 2024, Manchester, United Kingdom</w:t></w:r></w:p><w:p><w:pPr/><w:r><w:rPr/><w:t xml:space="preserve">Communication dans un congrès</w:t></w:r></w:p><w:p><w:pPr/><w:hyperlink r:id="rId119" w:history="1"><w:r><w:rPr><w:color w:val="#410a8c"/><w:u w:val="single"/></w:rPr><w:t xml:space="preserve">hal-04558291v1</w:t></w:r></w:hyperlink></w:p></w:tc></w:tr><w:tr><w:trPr/><w:tc><w:tcPr><w:noWrap/></w:tcPr><w:p><w:pPr><w:spacing w:after="200"/></w:pPr><w:hyperlink r:id="rId120" w:history="1"><w:r><w:rPr><w:color w:val="1e198e"/><w:b w:val="1"/><w:bCs w:val="1"/><w:u w:val="single"/></w:rPr><w:t xml:space="preserve">Recyclage des gisements diffus de métaux - projet METAL-D</w:t></w:r></w:hyperlink></w:p><w:p><w:pPr/><w:hyperlink r:id="rId121" w:history="1"><w:r><w:rPr><w:color w:val="#410a8c"/><w:u w:val="single"/></w:rPr><w:t xml:space="preserve">I Azouz</w:t></w:r></w:hyperlink><w:r><w:rPr/><w:t xml:space="preserve">,</w:t></w:r><w:hyperlink r:id="rId112" w:history="1"><w:r><w:rPr><w:color w:val="#410a8c"/><w:u w:val="single"/></w:rPr><w:t xml:space="preserve">José Andrade-Avelino</w:t></w:r></w:hyperlink><w:r><w:rPr/><w:t xml:space="preserve">,</w:t></w:r><w:hyperlink r:id="rId122" w:history="1"><w:r><w:rPr><w:color w:val="#410a8c"/><w:u w:val="single"/></w:rPr><w:t xml:space="preserve">Manon Bonvalet Rolland</w:t></w:r></w:hyperlink><w:r><w:rPr/><w:t xml:space="preserve">,</w:t></w:r><w:hyperlink r:id="rId123" w:history="1"><w:r><w:rPr><w:color w:val="#410a8c"/><w:u w:val="single"/></w:rPr><w:t xml:space="preserve">Son Thi Kim LE</w:t></w:r></w:hyperlink><w:r><w:rPr/><w:t xml:space="preserve">,</w:t></w:r><w:hyperlink r:id="rId124" w:history="1"><w:r><w:rPr><w:color w:val="#410a8c"/><w:u w:val="single"/></w:rPr><w:t xml:space="preserve">Ion-Cosmin Gruescu</w:t></w:r></w:hyperlink><w:r><w:rPr/><w:t xml:space="preserve">et al.</w:t></w:r></w:p><w:p><w:pPr/><w:r><w:rPr><w:i w:val="1"/><w:iCs w:val="1"/></w:rPr><w:t xml:space="preserve">1er Congrès Interdisciplinaire sur l’Economie Circulaire CIEC-2024</w:t></w:r><w:r><w:rPr/><w:t xml:space="preserve">, Association Interdisciplinaire Française pour la Recherche en Économie Circulaire (AIFREC); consortium de chercheurs Circulades, Jun 2024, Montpellier, France</w:t></w:r></w:p><w:p><w:pPr/><w:r><w:rPr/><w:t xml:space="preserve">Communication dans un congrès</w:t></w:r></w:p><w:p><w:pPr/><w:hyperlink r:id="rId120" w:history="1"><w:r><w:rPr><w:color w:val="#410a8c"/><w:u w:val="single"/></w:rPr><w:t xml:space="preserve">hal-04968141v1</w:t></w:r></w:hyperlink></w:p></w:tc></w:tr><w:tr><w:trPr/><w:tc><w:tcPr><w:noWrap/></w:tcPr><w:p><w:pPr><w:spacing w:after="200"/></w:pPr><w:hyperlink r:id="rId125" w:history="1"><w:r><w:rPr><w:color w:val="1e198e"/><w:b w:val="1"/><w:bCs w:val="1"/><w:u w:val="single"/></w:rPr><w:t xml:space="preserve">Metal-D, ModèlEs de Transition vers l’économie circulaire Appliqués à la vaLorisation des gisements Diffus de métaux</w:t></w:r></w:hyperlink></w:p><w:p><w:pPr/><w:hyperlink r:id="rId126" w:history="1"><w:r><w:rPr><w:color w:val="#410a8c"/><w:u w:val="single"/></w:rPr><w:t xml:space="preserve">Imène Azouz</w:t></w:r></w:hyperlink><w:r><w:rPr/><w:t xml:space="preserve">,</w:t></w:r><w:hyperlink r:id="rId112" w:history="1"><w:r><w:rPr><w:color w:val="#410a8c"/><w:u w:val="single"/></w:rPr><w:t xml:space="preserve">José Andrade-Avelino</w:t></w:r></w:hyperlink><w:r><w:rPr/><w:t xml:space="preserve">,</w:t></w:r><w:hyperlink r:id="rId127" w:history="1"><w:r><w:rPr><w:color w:val="#410a8c"/><w:u w:val="single"/></w:rPr><w:t xml:space="preserve">Manon Rolland</w:t></w:r></w:hyperlink><w:r><w:rPr/><w:t xml:space="preserve">,</w:t></w:r><w:hyperlink r:id="rId123" w:history="1"><w:r><w:rPr><w:color w:val="#410a8c"/><w:u w:val="single"/></w:rPr><w:t xml:space="preserve">Son Thi Kim LE</w:t></w:r></w:hyperlink><w:r><w:rPr/><w:t xml:space="preserve">,</w:t></w:r><w:hyperlink r:id="rId128" w:history="1"><w:r><w:rPr><w:color w:val="#410a8c"/><w:u w:val="single"/></w:rPr><w:t xml:space="preserve">Cosmin Gruescu</w:t></w:r></w:hyperlink><w:r><w:rPr/><w:t xml:space="preserve">et al.</w:t></w:r></w:p><w:p><w:pPr/><w:r><w:rPr><w:i w:val="1"/><w:iCs w:val="1"/></w:rPr><w:t xml:space="preserve">Congrès interdisciplinaire sur l’économie circulaire</w:t></w:r><w:r><w:rPr/><w:t xml:space="preserve">, Université de Montpelier, Jun 2024, Montpellier, France</w:t></w:r></w:p><w:p><w:pPr/><w:r><w:rPr/><w:t xml:space="preserve">Communication dans un congrès</w:t></w:r></w:p><w:p><w:pPr/><w:hyperlink r:id="rId125" w:history="1"><w:r><w:rPr><w:color w:val="#410a8c"/><w:u w:val="single"/></w:rPr><w:t xml:space="preserve">hal-04654116v1</w:t></w:r></w:hyperlink></w:p></w:tc></w:tr><w:tr><w:trPr/><w:tc><w:tcPr><w:noWrap/></w:tcPr><w:p><w:pPr><w:spacing w:after="200"/></w:pPr><w:hyperlink r:id="rId129" w:history="1"><w:r><w:rPr><w:color w:val="1e198e"/><w:b w:val="1"/><w:bCs w:val="1"/><w:u w:val="single"/></w:rPr><w:t xml:space="preserve">Social capital, Bricolage and Informal Open Innovation. Impact on Innovation Processes and Outputs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123" w:history="1"><w:r><w:rPr><w:color w:val="#410a8c"/><w:u w:val="single"/></w:rPr><w:t xml:space="preserve">Son Thi Kim LE</w:t></w:r></w:hyperlink></w:p><w:p><w:pPr/><w:r><w:rPr><w:i w:val="1"/><w:iCs w:val="1"/></w:rPr><w:t xml:space="preserve">EURAM2024 - Fostering Innovation to Address Grand Challenges</w:t></w:r><w:r><w:rPr/><w:t xml:space="preserve">, EURAM2024, Jun 2024, Bath (UK), United Kingdom</w:t></w:r></w:p><w:p><w:pPr/><w:r><w:rPr/><w:t xml:space="preserve">Communication dans un congrès</w:t></w:r></w:p><w:p><w:pPr/><w:hyperlink r:id="rId129" w:history="1"><w:r><w:rPr><w:color w:val="#410a8c"/><w:u w:val="single"/></w:rPr><w:t xml:space="preserve">hal-04654105v1</w:t></w:r></w:hyperlink></w:p></w:tc></w:tr><w:tr><w:trPr/><w:tc><w:tcPr><w:noWrap/></w:tcPr><w:p><w:pPr><w:spacing w:after="200"/></w:pPr><w:hyperlink r:id="rId130" w:history="1"><w:r><w:rPr><w:color w:val="1e198e"/><w:b w:val="1"/><w:bCs w:val="1"/><w:u w:val="single"/></w:rPr><w:t xml:space="preserve">Le rôle des salariés et des organisations syndicales face à la dynamique de décarbonation des entreprises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4e Journée de Recherche RIPCO : " Comportements des salariés et des organisations face aux changements climatiques"</w:t></w:r><w:r><w:rPr/><w:t xml:space="preserve">, ICN Paris Business School – La Défense, Jun 2023, Paris, France</w:t></w:r></w:p><w:p><w:pPr/><w:r><w:rPr/><w:t xml:space="preserve">Communication dans un congrès</w:t></w:r></w:p><w:p><w:pPr/><w:hyperlink r:id="rId130" w:history="1"><w:r><w:rPr><w:color w:val="#410a8c"/><w:u w:val="single"/></w:rPr><w:t xml:space="preserve">hal-04554752v1</w:t></w:r></w:hyperlink></w:p></w:tc></w:tr><w:tr><w:trPr/><w:tc><w:tcPr><w:noWrap/></w:tcPr><w:p><w:pPr><w:spacing w:after="200"/></w:pPr><w:hyperlink r:id="rId131" w:history="1"><w:r><w:rPr><w:color w:val="1e198e"/><w:b w:val="1"/><w:bCs w:val="1"/><w:u w:val="single"/></w:rPr><w:t xml:space="preserve">L’économie circulaire comme levier des transitions en territoires</w:t></w:r></w:hyperlink></w:p><w:p><w:pPr/><w:hyperlink r:id="rId10" w:history="1"><w:r><w:rPr><w:color w:val="#410a8c"/><w:u w:val="single"/></w:rPr><w:t xml:space="preserve">Blandine Laperche</w:t></w:r></w:hyperlink></w:p><w:p><w:pPr/><w:r><w:rPr><w:i w:val="1"/><w:iCs w:val="1"/></w:rPr><w:t xml:space="preserve">Ecole Chercheurs Tetrae, Dessiner les chemins de la transition : Innovation ouverte et impact de la recherche sur les territoires</w:t></w:r><w:r><w:rPr/><w:t xml:space="preserve">, INRAE, Oct 2023, AGDE, France</w:t></w:r></w:p><w:p><w:pPr/><w:r><w:rPr/><w:t xml:space="preserve">Communication dans un congrès</w:t></w:r></w:p><w:p><w:pPr/><w:hyperlink r:id="rId131" w:history="1"><w:r><w:rPr><w:color w:val="#410a8c"/><w:u w:val="single"/></w:rPr><w:t xml:space="preserve">hal-04554622v1</w:t></w:r></w:hyperlink></w:p></w:tc></w:tr><w:tr><w:trPr/><w:tc><w:tcPr><w:noWrap/></w:tcPr><w:p><w:pPr><w:spacing w:after="200"/></w:pPr><w:hyperlink r:id="rId132" w:history="1"><w:r><w:rPr><w:color w:val="1e198e"/><w:b w:val="1"/><w:bCs w:val="1"/><w:u w:val="single"/></w:rPr><w:t xml:space="preserve">Innovation ecosystems in core digital technologies</w:t></w:r></w:hyperlink></w:p><w:p><w:pPr/><w:hyperlink r:id="rId10" w:history="1"><w:r><w:rPr><w:color w:val="#410a8c"/><w:u w:val="single"/></w:rPr><w:t xml:space="preserve">Blandine Laperche</w:t></w:r></w:hyperlink><w:r><w:rPr/><w:t xml:space="preserve">,</w:t></w:r><w:hyperlink r:id="rId133" w:history="1"><w:r><w:rPr><w:color w:val="#410a8c"/><w:u w:val="single"/></w:rPr><w:t xml:space="preserve">Dimitri Uzunidis</w:t></w:r></w:hyperlink></w:p><w:p><w:pPr/><w:r><w:rPr><w:i w:val="1"/><w:iCs w:val="1"/></w:rPr><w:t xml:space="preserve">Digital Transformation Society Conference - DTS 2023</w:t></w:r><w:r><w:rPr/><w:t xml:space="preserve">, Paris School of Business; The University of Naples Parthenope, May 2023, Paris, France</w:t></w:r></w:p><w:p><w:pPr/><w:r><w:rPr/><w:t xml:space="preserve">Communication dans un congrès</w:t></w:r></w:p><w:p><w:pPr/><w:hyperlink r:id="rId132" w:history="1"><w:r><w:rPr><w:color w:val="#410a8c"/><w:u w:val="single"/></w:rPr><w:t xml:space="preserve">hal-04554741v1</w:t></w:r></w:hyperlink></w:p></w:tc></w:tr><w:tr><w:trPr/><w:tc><w:tcPr><w:noWrap/></w:tcPr><w:p><w:pPr><w:spacing w:after="200"/></w:pPr><w:hyperlink r:id="rId134" w:history="1"><w:r><w:rPr><w:color w:val="1e198e"/><w:b w:val="1"/><w:bCs w:val="1"/><w:u w:val="single"/></w:rPr><w:t xml:space="preserve">Renouveau des filières de production territoriales et durabilité</w:t></w:r></w:hyperlink></w:p><w:p><w:pPr/><w:hyperlink r:id="rId13" w:history="1"><w:r><w:rPr><w:color w:val="#410a8c"/><w:u w:val="single"/></w:rPr><w:t xml:space="preserve">Aliénor de Rouffignac</w:t></w:r></w:hyperlink><w:r><w:rPr/><w:t xml:space="preserve">,</w:t></w:r><w:hyperlink r:id="rId10" w:history="1"><w:r><w:rPr><w:color w:val="#410a8c"/><w:u w:val="single"/></w:rPr><w:t xml:space="preserve">Blandine Laperche</w:t></w:r></w:hyperlink></w:p><w:p><w:pPr/><w:r><w:rPr><w:i w:val="1"/><w:iCs w:val="1"/></w:rPr><w:t xml:space="preserve">Workshop PRIME BIOLOOP</w:t></w:r><w:r><w:rPr/><w:t xml:space="preserve">, Laboratoire GREDEG; Laboratoire de Nouveaux Polymères BIOsourcés pour une Economie Circulaire (BIOLOOP), Oct 2023, Nice (Sophia Antipolis), France</w:t></w:r></w:p><w:p><w:pPr/><w:r><w:rPr/><w:t xml:space="preserve">Communication dans un congrès</w:t></w:r></w:p><w:p><w:pPr/><w:hyperlink r:id="rId134" w:history="1"><w:r><w:rPr><w:color w:val="#410a8c"/><w:u w:val="single"/></w:rPr><w:t xml:space="preserve">hal-04558280v1</w:t></w:r></w:hyperlink></w:p></w:tc></w:tr><w:tr><w:trPr/><w:tc><w:tcPr><w:noWrap/></w:tcPr><w:p><w:pPr><w:spacing w:after="200"/></w:pPr><w:hyperlink r:id="rId135" w:history="1"><w:r><w:rPr><w:color w:val="1e198e"/><w:b w:val="1"/><w:bCs w:val="1"/><w:u w:val="single"/></w:rPr><w:t xml:space="preserve">The Role of Social Capital in Bricolage Process in Vietnamese Enterprises</w:t></w:r></w:hyperlink></w:p><w:p><w:pPr/><w:hyperlink r:id="rId123" w:history="1"><w:r><w:rPr><w:color w:val="#410a8c"/><w:u w:val="single"/></w:rPr><w:t xml:space="preserve">Son Thi Kim LE</w:t></w:r></w:hyperlink><w:r><w:rPr/><w:t xml:space="preserve">,</w:t></w:r><w:hyperlink r:id="rId10" w:history="1"><w:r><w:rPr><w:color w:val="#410a8c"/><w:u w:val="single"/></w:rPr><w:t xml:space="preserve">Blandine Laperche</w:t></w:r></w:hyperlink><w:r><w:rPr/><w:t xml:space="preserve">,</w:t></w:r><w:hyperlink r:id="rId21" w:history="1"><w:r><w:rPr><w:color w:val="#410a8c"/><w:u w:val="single"/></w:rPr><w:t xml:space="preserve">Sophie Boutillier</w:t></w:r></w:hyperlink></w:p><w:p><w:pPr/><w:r><w:rPr><w:i w:val="1"/><w:iCs w:val="1"/></w:rPr><w:t xml:space="preserve">The 5th International Conference on IR 4.0 and GVC (ICIG 2023)</w:t></w:r><w:r><w:rPr/><w:t xml:space="preserve">, Chungnam University, Jun 2023, Daejeon, South Korea</w:t></w:r></w:p><w:p><w:pPr/><w:r><w:rPr/><w:t xml:space="preserve">Communication dans un congrès</w:t></w:r></w:p><w:p><w:pPr/><w:hyperlink r:id="rId135" w:history="1"><w:r><w:rPr><w:color w:val="#410a8c"/><w:u w:val="single"/></w:rPr><w:t xml:space="preserve">hal-04496468v1</w:t></w:r></w:hyperlink></w:p></w:tc></w:tr><w:tr><w:trPr/><w:tc><w:tcPr><w:noWrap/></w:tcPr><w:p><w:pPr><w:spacing w:after="200"/></w:pPr><w:hyperlink r:id="rId136" w:history="1"><w:r><w:rPr><w:color w:val="1e198e"/><w:b w:val="1"/><w:bCs w:val="1"/><w:u w:val="single"/></w:rPr><w:t xml:space="preserve">La place des vaccins dans la stratégie technologique de Sanofi</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Congrès International d’histoire des entreprises en France</w:t></w:r><w:r><w:rPr/><w:t xml:space="preserve">, ESCP Business School; CNAM, Jun 2023, Paris, France</w:t></w:r></w:p><w:p><w:pPr/><w:r><w:rPr/><w:t xml:space="preserve">Communication dans un congrès</w:t></w:r></w:p><w:p><w:pPr/><w:hyperlink r:id="rId136" w:history="1"><w:r><w:rPr><w:color w:val="#410a8c"/><w:u w:val="single"/></w:rPr><w:t xml:space="preserve">hal-04554760v1</w:t></w:r></w:hyperlink></w:p></w:tc></w:tr><w:tr><w:trPr/><w:tc><w:tcPr><w:noWrap/></w:tcPr><w:p><w:pPr><w:spacing w:after="200"/></w:pPr><w:hyperlink r:id="rId137" w:history="1"><w:r><w:rPr><w:color w:val="1e198e"/><w:b w:val="1"/><w:bCs w:val="1"/><w:u w:val="single"/></w:rPr><w:t xml:space="preserve">Territorial dynamics associated with Functional Economy. A case study from the Hauts-de-France region</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p><w:p><w:pPr/><w:r><w:rPr><w:i w:val="1"/><w:iCs w:val="1"/></w:rPr><w:t xml:space="preserve">XXXIII International RESER Conference</w:t></w:r><w:r><w:rPr/><w:t xml:space="preserve">, RESER, Dec 2023, Sierre (CH), Switzerland</w:t></w:r></w:p><w:p><w:pPr/><w:r><w:rPr/><w:t xml:space="preserve">Communication dans un congrès</w:t></w:r></w:p><w:p><w:pPr/><w:hyperlink r:id="rId137" w:history="1"><w:r><w:rPr><w:color w:val="#410a8c"/><w:u w:val="single"/></w:rPr><w:t xml:space="preserve">hal-04554779v1</w:t></w:r></w:hyperlink></w:p></w:tc></w:tr><w:tr><w:trPr/><w:tc><w:tcPr><w:noWrap/></w:tcPr><w:p><w:pPr><w:spacing w:after="200"/></w:pPr><w:hyperlink r:id="rId138" w:history="1"><w:r><w:rPr><w:color w:val="1e198e"/><w:b w:val="1"/><w:bCs w:val="1"/><w:u w:val="single"/></w:rPr><w:t xml:space="preserve">La recherche et l’innovation à impacts, Synthèse générale de l’Atelier 1</w:t></w:r></w:hyperlink></w:p><w:p><w:pPr/><w:hyperlink r:id="rId10" w:history="1"><w:r><w:rPr><w:color w:val="#410a8c"/><w:u w:val="single"/></w:rPr><w:t xml:space="preserve">Blandine Laperche</w:t></w:r></w:hyperlink></w:p><w:p><w:pPr/><w:r><w:rPr><w:i w:val="1"/><w:iCs w:val="1"/></w:rPr><w:t xml:space="preserve">3ème Semaine mondiale de la francophonie scientifique (SMFS-2023)</w:t></w:r><w:r><w:rPr/><w:t xml:space="preserve">, Agence Universitaire de la Francophonie (AUF), Oct 2023, Quebec (Canada), Canada</w:t></w:r></w:p><w:p><w:pPr/><w:r><w:rPr/><w:t xml:space="preserve">Communication dans un congrès</w:t></w:r></w:p><w:p><w:pPr/><w:hyperlink r:id="rId138" w:history="1"><w:r><w:rPr><w:color w:val="#410a8c"/><w:u w:val="single"/></w:rPr><w:t xml:space="preserve">hal-04554626v1</w:t></w:r></w:hyperlink></w:p></w:tc></w:tr><w:tr><w:trPr/><w:tc><w:tcPr><w:noWrap/></w:tcPr><w:p><w:pPr><w:spacing w:after="200"/></w:pPr><w:hyperlink r:id="rId139" w:history="1"><w:r><w:rPr><w:color w:val="1e198e"/><w:b w:val="1"/><w:bCs w:val="1"/><w:u w:val="single"/></w:rPr><w:t xml:space="preserve">Les implications territoriales des nouvelles trajectoires d’entreprises vers l’économie de la fonctionnalité. Etude de cas dans la région Hauts-de-France</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p><w:p><w:pPr/><w:r><w:rPr><w:i w:val="1"/><w:iCs w:val="1"/></w:rPr><w:t xml:space="preserve">XVIII congrès du RIODD 2023 : "Changer ou s'effondrer ?"</w:t></w:r><w:r><w:rPr/><w:t xml:space="preserve">, RIODD; Université de Lille, Oct 2023, Lille, France</w:t></w:r></w:p><w:p><w:pPr/><w:r><w:rPr/><w:t xml:space="preserve">Communication dans un congrès</w:t></w:r></w:p><w:p><w:pPr/><w:hyperlink r:id="rId139" w:history="1"><w:r><w:rPr><w:color w:val="#410a8c"/><w:u w:val="single"/></w:rPr><w:t xml:space="preserve">hal-04554823v1</w:t></w:r></w:hyperlink></w:p></w:tc></w:tr><w:tr><w:trPr/><w:tc><w:tcPr><w:noWrap/></w:tcPr><w:p><w:pPr><w:spacing w:after="200"/></w:pPr><w:hyperlink r:id="rId140" w:history="1"><w:r><w:rPr><w:color w:val="1e198e"/><w:b w:val="1"/><w:bCs w:val="1"/><w:u w:val="single"/></w:rPr><w:t xml:space="preserve">Circular Economy, innovation and transition of port and industrial regions: strengths and stakes</w:t></w:r></w:hyperlink></w:p><w:p><w:pPr/><w:hyperlink r:id="rId10" w:history="1"><w:r><w:rPr><w:color w:val="#410a8c"/><w:u w:val="single"/></w:rPr><w:t xml:space="preserve">Blandine Laperche</w:t></w:r></w:hyperlink></w:p><w:p><w:pPr/><w:r><w:rPr><w:i w:val="1"/><w:iCs w:val="1"/></w:rPr><w:t xml:space="preserve">35th ERSA Summer School</w:t></w:r><w:r><w:rPr/><w:t xml:space="preserve">, ERSA French Speaking Section (ASRDLF); EM Normandie Business School, Jun 2022, Caen, France</w:t></w:r></w:p><w:p><w:pPr/><w:r><w:rPr/><w:t xml:space="preserve">Communication dans un congrès</w:t></w:r></w:p><w:p><w:pPr/><w:hyperlink r:id="rId140" w:history="1"><w:r><w:rPr><w:color w:val="#410a8c"/><w:u w:val="single"/></w:rPr><w:t xml:space="preserve">hal-04554715v1</w:t></w:r></w:hyperlink></w:p></w:tc></w:tr><w:tr><w:trPr/><w:tc><w:tcPr><w:noWrap/></w:tcPr><w:p><w:pPr><w:spacing w:after="200"/></w:pPr><w:hyperlink r:id="rId141" w:history="1"><w:r><w:rPr><w:color w:val="1e198e"/><w:b w:val="1"/><w:bCs w:val="1"/><w:u w:val="single"/></w:rPr><w:t xml:space="preserve">Ecoconception des filières de production biosourcées : méthodologie et enjeux</w:t></w:r></w:hyperlink></w:p><w:p><w:pPr/><w:hyperlink r:id="rId18" w:history="1"><w:r><w:rPr><w:color w:val="#410a8c"/><w:u w:val="single"/></w:rPr><w:t xml:space="preserve">Marie-France Vernier</w:t></w:r></w:hyperlink><w:r><w:rPr/><w:t xml:space="preserve">,</w:t></w:r><w:hyperlink r:id="rId13" w:history="1"><w:r><w:rPr><w:color w:val="#410a8c"/><w:u w:val="single"/></w:rPr><w:t xml:space="preserve">Aliénor de Rouffignac</w:t></w:r></w:hyperlink><w:r><w:rPr/><w:t xml:space="preserve">,</w:t></w:r><w:hyperlink r:id="rId142" w:history="1"><w:r><w:rPr><w:color w:val="#410a8c"/><w:u w:val="single"/></w:rPr><w:t xml:space="preserve">Thiziri Bouterfa</w:t></w:r></w:hyperlink><w:r><w:rPr/><w:t xml:space="preserve">,</w:t></w:r><w:hyperlink r:id="rId17" w:history="1"><w:r><w:rPr><w:color w:val="#410a8c"/><w:u w:val="single"/></w:rPr><w:t xml:space="preserve">Stéphanie Gast</w:t></w:r></w:hyperlink><w:r><w:rPr/><w:t xml:space="preserve">,</w:t></w:r><w:hyperlink r:id="rId10" w:history="1"><w:r><w:rPr><w:color w:val="#410a8c"/><w:u w:val="single"/></w:rPr><w:t xml:space="preserve">Blandine Laperche</w:t></w:r></w:hyperlink></w:p><w:p><w:pPr/><w:r><w:rPr><w:i w:val="1"/><w:iCs w:val="1"/></w:rPr><w:t xml:space="preserve">Printemps de l'innovation 2022</w:t></w:r><w:r><w:rPr/><w:t xml:space="preserve">, Réseau de Recherche sur l'Innovation (RRI), Mar 2022, Dunkerque, France</w:t></w:r></w:p><w:p><w:pPr/><w:r><w:rPr/><w:t xml:space="preserve">Communication dans un congrès</w:t></w:r></w:p><w:p><w:pPr/><w:hyperlink r:id="rId141" w:history="1"><w:r><w:rPr><w:color w:val="#410a8c"/><w:u w:val="single"/></w:rPr><w:t xml:space="preserve">hal-04558305v1</w:t></w:r></w:hyperlink></w:p></w:tc></w:tr><w:tr><w:trPr/><w:tc><w:tcPr><w:noWrap/></w:tcPr><w:p><w:pPr><w:spacing w:after="200"/></w:pPr><w:hyperlink r:id="rId143" w:history="1"><w:r><w:rPr><w:color w:val="1e198e"/><w:b w:val="1"/><w:bCs w:val="1"/><w:u w:val="single"/></w:rPr><w:t xml:space="preserve">Companies' trajectories towards the Functional Service Economy. The Case of the Hauts de France region</w:t></w:r></w:hyperlink></w:p><w:p><w:pPr/><w:hyperlink r:id="rId54" w:history="1"><w:r><w:rPr><w:color w:val="#410a8c"/><w:u w:val="single"/></w:rPr><w:t xml:space="preserve">Céline Merlin-Brogniart</w:t></w:r></w:hyperlink><w:r><w:rPr/><w:t xml:space="preserve">,</w:t></w:r><w:hyperlink r:id="rId10" w:history="1"><w:r><w:rPr><w:color w:val="#410a8c"/><w:u w:val="single"/></w:rPr><w:t xml:space="preserve">Blandine Laperche</w:t></w:r></w:hyperlink><w:r><w:rPr/><w:t xml:space="preserve">,</w:t></w:r><w:hyperlink r:id="rId144" w:history="1"><w:r><w:rPr><w:color w:val="#410a8c"/><w:u w:val="single"/></w:rPr><w:t xml:space="preserve">Fides Mabaya</w:t></w:r></w:hyperlink></w:p><w:p><w:pPr/><w:r><w:rPr><w:i w:val="1"/><w:iCs w:val="1"/></w:rPr><w:t xml:space="preserve">32 RESER International Conference</w:t></w:r><w:r><w:rPr/><w:t xml:space="preserve">, RESER, Dec 2022, PARIS, France</w:t></w:r></w:p><w:p><w:pPr/><w:r><w:rPr/><w:t xml:space="preserve">Communication dans un congrès</w:t></w:r></w:p><w:p><w:pPr/><w:hyperlink r:id="rId143" w:history="1"><w:r><w:rPr><w:color w:val="#410a8c"/><w:u w:val="single"/></w:rPr><w:t xml:space="preserve">hal-04554633v1</w:t></w:r></w:hyperlink></w:p></w:tc></w:tr><w:tr><w:trPr/><w:tc><w:tcPr><w:noWrap/></w:tcPr><w:p><w:pPr><w:spacing w:after="200"/></w:pPr><w:hyperlink r:id="rId145" w:history="1"><w:r><w:rPr><w:color w:val="1e198e"/><w:b w:val="1"/><w:bCs w:val="1"/><w:u w:val="single"/></w:rPr><w:t xml:space="preserve">The place of Responsible Research in the mastering of technological risks. The case of titanium dioxide (TiO2) as a food additive in Europe</w:t></w:r></w:hyperlink></w:p><w:p><w:pPr/><w:hyperlink r:id="rId21" w:history="1"><w:r><w:rPr><w:color w:val="#410a8c"/><w:u w:val="single"/></w:rPr><w:t xml:space="preserve">Sophie Boutillier</w:t></w:r></w:hyperlink><w:r><w:rPr/><w:t xml:space="preserve">,</w:t></w:r><w:hyperlink r:id="rId28" w:history="1"><w:r><w:rPr><w:color w:val="#410a8c"/><w:u w:val="single"/></w:rPr><w:t xml:space="preserve">Sophie Fourmentin</w:t></w:r></w:hyperlink><w:r><w:rPr/><w:t xml:space="preserve">,</w:t></w:r><w:hyperlink r:id="rId10" w:history="1"><w:r><w:rPr><w:color w:val="#410a8c"/><w:u w:val="single"/></w:rPr><w:t xml:space="preserve">Blandine Laperche</w:t></w:r></w:hyperlink></w:p><w:p><w:pPr/><w:r><w:rPr><w:i w:val="1"/><w:iCs w:val="1"/></w:rPr><w:t xml:space="preserve">Forum Innovation 2022</w:t></w:r><w:r><w:rPr/><w:t xml:space="preserve">, Bruges Collège de l’Europe, May 2022, Bruges, Belgium</w:t></w:r></w:p><w:p><w:pPr/><w:r><w:rPr/><w:t xml:space="preserve">Communication dans un congrès</w:t></w:r></w:p><w:p><w:pPr/><w:hyperlink r:id="rId145" w:history="1"><w:r><w:rPr><w:color w:val="#410a8c"/><w:u w:val="single"/></w:rPr><w:t xml:space="preserve">hal-04443397v1</w:t></w:r></w:hyperlink></w:p></w:tc></w:tr><w:tr><w:trPr/><w:tc><w:tcPr><w:noWrap/></w:tcPr><w:p><w:pPr><w:spacing w:after="200"/></w:pPr><w:hyperlink r:id="rId146" w:history="1"><w:r><w:rPr><w:color w:val="1e198e"/><w:b w:val="1"/><w:bCs w:val="1"/><w:u w:val="single"/></w:rPr><w:t xml:space="preserve">Building an innovation ecosystem in micro-electronics in europe. The case of the semi-conductor industry</w:t></w:r></w:hyperlink></w:p><w:p><w:pPr/><w:hyperlink r:id="rId10" w:history="1"><w:r><w:rPr><w:color w:val="#410a8c"/><w:u w:val="single"/></w:rPr><w:t xml:space="preserve">Blandine Laperche</w:t></w:r></w:hyperlink><w:r><w:rPr/><w:t xml:space="preserve">,</w:t></w:r><w:hyperlink r:id="rId133" w:history="1"><w:r><w:rPr><w:color w:val="#410a8c"/><w:u w:val="single"/></w:rPr><w:t xml:space="preserve">Dimitri Uzunidis</w:t></w:r></w:hyperlink></w:p><w:p><w:pPr/><w:r><w:rPr><w:i w:val="1"/><w:iCs w:val="1"/></w:rPr><w:t xml:space="preserve">Forum Innovation 2022 Research and Innovation Policies in Europe: Evolution, Scope and Perspectives</w:t></w:r><w:r><w:rPr/><w:t xml:space="preserve">, Réseau de Recherche sur l'Innovation (RRI) / Research Network on Innovation; College of Europe, May 2022, Bruges, France</w:t></w:r></w:p><w:p><w:pPr/><w:r><w:rPr/><w:t xml:space="preserve">Communication dans un congrès</w:t></w:r></w:p><w:p><w:pPr/><w:hyperlink r:id="rId146" w:history="1"><w:r><w:rPr><w:color w:val="#410a8c"/><w:u w:val="single"/></w:rPr><w:t xml:space="preserve">hal-04554722v1</w:t></w:r></w:hyperlink></w:p></w:tc></w:tr><w:tr><w:trPr/><w:tc><w:tcPr><w:noWrap/></w:tcPr><w:p><w:pPr><w:spacing w:after="200"/></w:pPr><w:hyperlink r:id="rId147" w:history="1"><w:r><w:rPr><w:color w:val="1e198e"/><w:b w:val="1"/><w:bCs w:val="1"/><w:u w:val="single"/></w:rPr><w:t xml:space="preserve">Additifs alimentaires : grandeur et décadence du dioxyde de titane (E171)</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r><w:rPr/><w:t xml:space="preserve">,</w:t></w:r><w:hyperlink r:id="rId21" w:history="1"><w:r><w:rPr><w:color w:val="#410a8c"/><w:u w:val="single"/></w:rPr><w:t xml:space="preserve">Sophie Boutillier</w:t></w:r></w:hyperlink></w:p><w:p><w:pPr/><w:r><w:rPr><w:i w:val="1"/><w:iCs w:val="1"/></w:rPr><w:t xml:space="preserve">Journées techniques Colorants et Pigments Naturels</w:t></w:r><w:r><w:rPr/><w:t xml:space="preserve">, IAR - Le Pôle de la Bioéconomie; IUT de Béthune; Université d'artois; UTA, Nov 2021, Bethune, France</w:t></w:r></w:p><w:p><w:pPr/><w:r><w:rPr/><w:t xml:space="preserve">Communication dans un congrès</w:t></w:r></w:p><w:p><w:pPr/><w:hyperlink r:id="rId147" w:history="1"><w:r><w:rPr><w:color w:val="#410a8c"/><w:u w:val="single"/></w:rPr><w:t xml:space="preserve">hal-04554711v1</w:t></w:r></w:hyperlink></w:p></w:tc></w:tr><w:tr><w:trPr/><w:tc><w:tcPr><w:noWrap/></w:tcPr><w:p><w:pPr><w:spacing w:after="200"/></w:pPr><w:hyperlink r:id="rId148" w:history="1"><w:r><w:rPr><w:color w:val="1e198e"/><w:b w:val="1"/><w:bCs w:val="1"/><w:u w:val="single"/></w:rPr><w:t xml:space="preserve">Une approche systémique de la valorisation de la recherche : le cas de l'Université du Littoral Côte d'Opale</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p><w:p><w:pPr/><w:r><w:rPr><w:i w:val="1"/><w:iCs w:val="1"/></w:rPr><w:t xml:space="preserve">Journées SHS Valo en Hauts-de-France : "valoriser les recherches en Sciences de l'Homme et de la Société, quelles pratiques, quels services, quels enjeux ?"</w:t></w:r><w:r><w:rPr/><w:t xml:space="preserve">, Maison Européenne des Sciences de l'Homme et de la Société MESHS, May 2021, Virtuel - Online, France</w:t></w:r></w:p><w:p><w:pPr/><w:r><w:rPr/><w:t xml:space="preserve">Communication dans un congrès</w:t></w:r></w:p><w:p><w:pPr/><w:hyperlink r:id="rId148" w:history="1"><w:r><w:rPr><w:color w:val="#410a8c"/><w:u w:val="single"/></w:rPr><w:t xml:space="preserve">hal-04446980v1</w:t></w:r></w:hyperlink></w:p></w:tc></w:tr><w:tr><w:trPr/><w:tc><w:tcPr><w:noWrap/></w:tcPr><w:p><w:pPr><w:spacing w:after="200"/></w:pPr><w:hyperlink r:id="rId149" w:history="1"><w:r><w:rPr><w:color w:val="1e198e"/><w:b w:val="1"/><w:bCs w:val="1"/><w:u w:val="single"/></w:rPr><w:t xml:space="preserve">Le développement de structures hybrides de production et de diffusion de connaissances pour répondre aux enjeux globaux contemporains. Le cas du réseau de recherche sur l’innovation</w:t></w:r></w:hyperlink></w:p><w:p><w:pPr/><w:hyperlink r:id="rId10" w:history="1"><w:r><w:rPr><w:color w:val="#410a8c"/><w:u w:val="single"/></w:rPr><w:t xml:space="preserve">Blandine Laperche</w:t></w:r></w:hyperlink></w:p><w:p><w:pPr/><w:r><w:rPr><w:i w:val="1"/><w:iCs w:val="1"/></w:rPr><w:t xml:space="preserve">Journées doctorales de l’ED Abbé-Grégoire: « Territoires et Recherche »</w:t></w:r><w:r><w:rPr/><w:t xml:space="preserve">, CNAM, May 2021, PARIS, France</w:t></w:r></w:p><w:p><w:pPr/><w:r><w:rPr/><w:t xml:space="preserve">Communication dans un congrès</w:t></w:r></w:p><w:p><w:pPr/><w:hyperlink r:id="rId149" w:history="1"><w:r><w:rPr><w:color w:val="#410a8c"/><w:u w:val="single"/></w:rPr><w:t xml:space="preserve">hal-04554670v1</w:t></w:r></w:hyperlink></w:p></w:tc></w:tr><w:tr><w:trPr/><w:tc><w:tcPr><w:noWrap/></w:tcPr><w:p><w:pPr><w:spacing w:after="200"/></w:pPr><w:hyperlink r:id="rId150" w:history="1"><w:r><w:rPr><w:color w:val="1e198e"/><w:b w:val="1"/><w:bCs w:val="1"/><w:u w:val="single"/></w:rPr><w:t xml:space="preserve">Une approche systémique de la valorisation de la recherche : le cas de l’université du Littoral-Côte d’Opale</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r><w:rPr/><w:t xml:space="preserve">,</w:t></w:r><w:hyperlink r:id="rId43" w:history="1"><w:r><w:rPr><w:color w:val="#410a8c"/><w:u w:val="single"/></w:rPr><w:t xml:space="preserve">Jean-Marc Llorens</w:t></w:r></w:hyperlink><w:r><w:rPr/><w:t xml:space="preserve">,</w:t></w:r><w:hyperlink r:id="rId44" w:history="1"><w:r><w:rPr><w:color w:val="#410a8c"/><w:u w:val="single"/></w:rPr><w:t xml:space="preserve">Pierre Hardouin</w:t></w:r></w:hyperlink><w:r><w:rPr/><w:t xml:space="preserve">,</w:t></w:r><w:hyperlink r:id="rId45" w:history="1"><w:r><w:rPr><w:color w:val="#410a8c"/><w:u w:val="single"/></w:rPr><w:t xml:space="preserve">Edmond Abi-Aad</w:t></w:r></w:hyperlink></w:p><w:p><w:pPr/><w:r><w:rPr><w:i w:val="1"/><w:iCs w:val="1"/></w:rPr><w:t xml:space="preserve">Forum Innovation : "Enseignement Supérieur et Recherche : vecteur d’Innovations Responsables"</w:t></w:r><w:r><w:rPr/><w:t xml:space="preserve">, Réseau de Recherche sur l’Innovation, Jun 2021, Webinaire, France</w:t></w:r></w:p><w:p><w:pPr/><w:r><w:rPr/><w:t xml:space="preserve">Communication dans un congrès</w:t></w:r></w:p><w:p><w:pPr/><w:hyperlink r:id="rId150" w:history="1"><w:r><w:rPr><w:color w:val="#410a8c"/><w:u w:val="single"/></w:rPr><w:t xml:space="preserve">hal-04446991v1</w:t></w:r></w:hyperlink></w:p></w:tc></w:tr><w:tr><w:trPr/><w:tc><w:tcPr><w:noWrap/></w:tcPr><w:p><w:pPr><w:spacing w:after="200"/></w:pPr><w:hyperlink r:id="rId151" w:history="1"><w:r><w:rPr><w:color w:val="1e198e"/><w:b w:val="1"/><w:bCs w:val="1"/><w:u w:val="single"/></w:rPr><w:t xml:space="preserve">Building Circular Innovation Ecosystem in Industrial port territories. The case of Dunkirk, France</w:t></w:r></w:hyperlink></w:p><w:p><w:pPr/><w:hyperlink r:id="rId152" w:history="1"><w:r><w:rPr><w:color w:val="#410a8c"/><w:u w:val="single"/></w:rPr><w:t xml:space="preserve">Aina Ndrianjara Andriamanantena</w:t></w:r></w:hyperlink><w:r><w:rPr/><w:t xml:space="preserve">,</w:t></w:r><w:hyperlink r:id="rId10" w:history="1"><w:r><w:rPr><w:color w:val="#410a8c"/><w:u w:val="single"/></w:rPr><w:t xml:space="preserve">Blandine Laperche</w:t></w:r></w:hyperlink><w:r><w:rPr/><w:t xml:space="preserve">,</w:t></w:r><w:hyperlink r:id="rId21" w:history="1"><w:r><w:rPr><w:color w:val="#410a8c"/><w:u w:val="single"/></w:rPr><w:t xml:space="preserve">Sophie Boutillier</w:t></w:r></w:hyperlink></w:p><w:p><w:pPr/><w:r><w:rPr><w:i w:val="1"/><w:iCs w:val="1"/></w:rPr><w:t xml:space="preserve">2nd Online Symposium on Circular Economy and Sustainability</w:t></w:r><w:r><w:rPr/><w:t xml:space="preserve">, Jul 2021, Alexandroupolis, Greece</w:t></w:r></w:p><w:p><w:pPr/><w:r><w:rPr/><w:t xml:space="preserve">Communication dans un congrès</w:t></w:r></w:p><w:p><w:pPr/><w:hyperlink r:id="rId151" w:history="1"><w:r><w:rPr><w:color w:val="#410a8c"/><w:u w:val="single"/></w:rPr><w:t xml:space="preserve">hal-04555379v1</w:t></w:r></w:hyperlink></w:p></w:tc></w:tr><w:tr><w:trPr/><w:tc><w:tcPr><w:noWrap/></w:tcPr><w:p><w:pPr><w:spacing w:after="200"/></w:pPr><w:hyperlink r:id="rId153" w:history="1"><w:r><w:rPr><w:color w:val="1e198e"/><w:b w:val="1"/><w:bCs w:val="1"/><w:u w:val="single"/></w:rPr><w:t xml:space="preserve">Building new territorial development models through circular economy: a systematic literature review</w:t></w:r></w:hyperlink></w:p><w:p><w:pPr/><w:hyperlink r:id="rId33" w:history="1"><w:r><w:rPr><w:color w:val="#410a8c"/><w:u w:val="single"/></w:rPr><w:t xml:space="preserve">Sonia Veyssière</w:t></w:r></w:hyperlink><w:r><w:rPr/><w:t xml:space="preserve">,</w:t></w:r><w:hyperlink r:id="rId34" w:history="1"><w:r><w:rPr><w:color w:val="#410a8c"/><w:u w:val="single"/></w:rPr><w:t xml:space="preserve">Corinne Blanquart</w:t></w:r></w:hyperlink><w:r><w:rPr/><w:t xml:space="preserve">,</w:t></w:r><w:hyperlink r:id="rId10" w:history="1"><w:r><w:rPr><w:color w:val="#410a8c"/><w:u w:val="single"/></w:rPr><w:t xml:space="preserve">Blandine Laperche</w:t></w:r></w:hyperlink></w:p><w:p><w:pPr/><w:r><w:rPr><w:i w:val="1"/><w:iCs w:val="1"/></w:rPr><w:t xml:space="preserve">Spring of Innovation 2020 RNI - International Conference on Innovation and Circular Economy</w:t></w:r><w:r><w:rPr/><w:t xml:space="preserve">, Mar 2020, Santiago de Compostela ( virtual ), Spain</w:t></w:r></w:p><w:p><w:pPr/><w:r><w:rPr/><w:t xml:space="preserve">Communication dans un congrès</w:t></w:r></w:p><w:p><w:pPr/><w:hyperlink r:id="rId153" w:history="1"><w:r><w:rPr><w:color w:val="#410a8c"/><w:u w:val="single"/></w:rPr><w:t xml:space="preserve">hal-04561098v1</w:t></w:r></w:hyperlink></w:p></w:tc></w:tr><w:tr><w:trPr/><w:tc><w:tcPr><w:noWrap/></w:tcPr><w:p><w:pPr><w:spacing w:after="200"/></w:pPr><w:hyperlink r:id="rId154" w:history="1"><w:r><w:rPr><w:color w:val="1e198e"/><w:b w:val="1"/><w:bCs w:val="1"/><w:u w:val="single"/></w:rPr><w:t xml:space="preserve">L’analyse de la trajectoire technologique à partir des brevets : le système technique « vaccins » du groupe Sanofi</w:t></w:r></w:hyperlink></w:p><w:p><w:pPr/><w:hyperlink r:id="rId21" w:history="1"><w:r><w:rPr><w:color w:val="#410a8c"/><w:u w:val="single"/></w:rPr><w:t xml:space="preserve">Sophie Boutillier</w:t></w:r></w:hyperlink><w:r><w:rPr/><w:t xml:space="preserve">,</w:t></w:r><w:hyperlink r:id="rId22" w:history="1"><w:r><w:rPr><w:color w:val="#410a8c"/><w:u w:val="single"/></w:rPr><w:t xml:space="preserve">Sana Elouaer-Mrizak</w:t></w:r></w:hyperlink><w:r><w:rPr/><w:t xml:space="preserve">,</w:t></w:r><w:hyperlink r:id="rId10" w:history="1"><w:r><w:rPr><w:color w:val="#410a8c"/><w:u w:val="single"/></w:rPr><w:t xml:space="preserve">Blandine Laperche</w:t></w:r></w:hyperlink><w:r><w:rPr/><w:t xml:space="preserve">,</w:t></w:r><w:hyperlink r:id="rId23" w:history="1"><w:r><w:rPr><w:color w:val="#410a8c"/><w:u w:val="single"/></w:rPr><w:t xml:space="preserve">Didier Lebert</w:t></w:r></w:hyperlink></w:p><w:p><w:pPr/><w:r><w:rPr><w:i w:val="1"/><w:iCs w:val="1"/></w:rPr><w:t xml:space="preserve">Colloque « Imaginer le futur à partir du passé »</w:t></w:r><w:r><w:rPr/><w:t xml:space="preserve">, Chaire Saint-Gobain-INSA Lyon "Ingénieurs Ingénieux"; Laboratoire S2HEP; Société Internationale Jean-Baptise Say; Réseau de Recherche sur l'Innovation, Dec 2020, Lyon, France</w:t></w:r></w:p><w:p><w:pPr/><w:r><w:rPr/><w:t xml:space="preserve">Communication dans un congrès</w:t></w:r></w:p><w:p><w:pPr/><w:hyperlink r:id="rId154" w:history="1"><w:r><w:rPr><w:color w:val="#410a8c"/><w:u w:val="single"/></w:rPr><w:t xml:space="preserve">hal-03051601v1</w:t></w:r></w:hyperlink></w:p></w:tc></w:tr><w:tr><w:trPr/><w:tc><w:tcPr><w:noWrap/></w:tcPr><w:p><w:pPr><w:spacing w:after="200"/></w:pPr><w:hyperlink r:id="rId155" w:history="1"><w:r><w:rPr><w:color w:val="1e198e"/><w:b w:val="1"/><w:bCs w:val="1"/><w:u w:val="single"/></w:rPr><w:t xml:space="preserve">The role of ports in industrial ecology and circular economy: construction of a dashboard of indicators</w:t></w:r></w:hyperlink></w:p><w:p><w:pPr/><w:hyperlink r:id="rId10" w:history="1"><w:r><w:rPr><w:color w:val="#410a8c"/><w:u w:val="single"/></w:rPr><w:t xml:space="preserve">Blandine Laperche</w:t></w:r></w:hyperlink><w:r><w:rPr/><w:t xml:space="preserve">,</w:t></w:r><w:hyperlink r:id="rId33" w:history="1"><w:r><w:rPr><w:color w:val="#410a8c"/><w:u w:val="single"/></w:rPr><w:t xml:space="preserve">Sonia Veyssière</w:t></w:r></w:hyperlink><w:r><w:rPr/><w:t xml:space="preserve">,</w:t></w:r><w:hyperlink r:id="rId123" w:history="1"><w:r><w:rPr><w:color w:val="#410a8c"/><w:u w:val="single"/></w:rPr><w:t xml:space="preserve">Son Thi Kim LE</w:t></w:r></w:hyperlink></w:p><w:p><w:pPr/><w:r><w:rPr><w:i w:val="1"/><w:iCs w:val="1"/></w:rPr><w:t xml:space="preserve">Spring of Innovation 2020 - International Conference on Innovation and Circular Economy</w:t></w:r><w:r><w:rPr/><w:t xml:space="preserve">, Université Saint Jacques de Compostelle; Réseau de Recherche sur l'Innovation (RRI) / Research Network on Innovation (RNI), Mar 2020, Saint-Jacques de Compostelle, Spain</w:t></w:r></w:p><w:p><w:pPr/><w:r><w:rPr/><w:t xml:space="preserve">Communication dans un congrès</w:t></w:r></w:p><w:p><w:pPr/><w:hyperlink r:id="rId155" w:history="1"><w:r><w:rPr><w:color w:val="#410a8c"/><w:u w:val="single"/></w:rPr><w:t xml:space="preserve">hal-04554580v1</w:t></w:r></w:hyperlink></w:p></w:tc></w:tr><w:tr><w:trPr/><w:tc><w:tcPr><w:noWrap/></w:tcPr><w:p><w:pPr><w:spacing w:after="200"/></w:pPr><w:hyperlink r:id="rId156" w:history="1"><w:r><w:rPr><w:color w:val="1e198e"/><w:b w:val="1"/><w:bCs w:val="1"/><w:u w:val="single"/></w:rPr><w:t xml:space="preserve">The Role of Ports In Circular Economy and Industrial Ecology. Construction of a Dashboard of indicators</w:t></w:r></w:hyperlink></w:p><w:p><w:pPr/><w:hyperlink r:id="rId10" w:history="1"><w:r><w:rPr><w:color w:val="#410a8c"/><w:u w:val="single"/></w:rPr><w:t xml:space="preserve">Blandine Laperche</w:t></w:r></w:hyperlink></w:p><w:p><w:pPr/><w:r><w:rPr><w:i w:val="1"/><w:iCs w:val="1"/></w:rPr><w:t xml:space="preserve">18th European Region Week of Regions and Cities</w:t></w:r><w:r><w:rPr/><w:t xml:space="preserve">, European Commission; European Committee of the Regions (CoR), Oct 2020, On Line, France</w:t></w:r></w:p><w:p><w:pPr/><w:r><w:rPr/><w:t xml:space="preserve">Communication dans un congrès</w:t></w:r></w:p><w:p><w:pPr/><w:hyperlink r:id="rId156" w:history="1"><w:r><w:rPr><w:color w:val="#410a8c"/><w:u w:val="single"/></w:rPr><w:t xml:space="preserve">hal-04554648v1</w:t></w:r></w:hyperlink></w:p></w:tc></w:tr><w:tr><w:trPr/><w:tc><w:tcPr><w:noWrap/></w:tcPr><w:p><w:pPr><w:spacing w:after="200"/></w:pPr><w:hyperlink r:id="rId157" w:history="1"><w:r><w:rPr><w:color w:val="1e198e"/><w:b w:val="1"/><w:bCs w:val="1"/><w:u w:val="single"/></w:rPr><w:t xml:space="preserve">Le Rôle des Ports dans L’Économie Circulaire. Construction d’un Tableau de Bord d’Indicateurs</w:t></w:r></w:hyperlink></w:p><w:p><w:pPr/><w:hyperlink r:id="rId152" w:history="1"><w:r><w:rPr><w:color w:val="#410a8c"/><w:u w:val="single"/></w:rPr><w:t xml:space="preserve">Aina Ndrianjara Andriamanantena</w:t></w:r></w:hyperlink><w:r><w:rPr/><w:t xml:space="preserve">,</w:t></w:r><w:hyperlink r:id="rId33" w:history="1"><w:r><w:rPr><w:color w:val="#410a8c"/><w:u w:val="single"/></w:rPr><w:t xml:space="preserve">Sonia Veyssière</w:t></w:r></w:hyperlink><w:r><w:rPr/><w:t xml:space="preserve">,</w:t></w:r><w:hyperlink r:id="rId123" w:history="1"><w:r><w:rPr><w:color w:val="#410a8c"/><w:u w:val="single"/></w:rPr><w:t xml:space="preserve">Son Thi Kim LE</w:t></w:r></w:hyperlink><w:r><w:rPr/><w:t xml:space="preserve">,</w:t></w:r><w:hyperlink r:id="rId158" w:history="1"><w:r><w:rPr><w:color w:val="#410a8c"/><w:u w:val="single"/></w:rPr><w:t xml:space="preserve">Gwénaëlle Cotonnec</w:t></w:r></w:hyperlink><w:r><w:rPr/><w:t xml:space="preserve">,</w:t></w:r><w:hyperlink r:id="rId10" w:history="1"><w:r><w:rPr><w:color w:val="#410a8c"/><w:u w:val="single"/></w:rPr><w:t xml:space="preserve">Blandine Laperche</w:t></w:r></w:hyperlink></w:p><w:p><w:pPr/><w:r><w:rPr><w:i w:val="1"/><w:iCs w:val="1"/></w:rPr><w:t xml:space="preserve">Colloque International DEVPORT 2020 : ports, transport maritime et développement régional – Globalisation, jeux d’échelles et environnement</w:t></w:r><w:r><w:rPr/><w:t xml:space="preserve">, Oct 2020, Le Havre, France</w:t></w:r></w:p><w:p><w:pPr/><w:r><w:rPr/><w:t xml:space="preserve">Communication dans un congrès</w:t></w:r></w:p><w:p><w:pPr/><w:hyperlink r:id="rId157" w:history="1"><w:r><w:rPr><w:color w:val="#410a8c"/><w:u w:val="single"/></w:rPr><w:t xml:space="preserve">hal-04555444v1</w:t></w:r></w:hyperlink></w:p></w:tc></w:tr><w:tr><w:trPr/><w:tc><w:tcPr><w:noWrap/></w:tcPr><w:p><w:pPr><w:spacing w:after="200"/></w:pPr><w:hyperlink r:id="rId159" w:history="1"><w:r><w:rPr><w:color w:val="1e198e"/><w:b w:val="1"/><w:bCs w:val="1"/><w:u w:val="single"/></w:rPr><w:t xml:space="preserve">The adaptation of pharmaceutical companies’ knowledge capital to the challenge of population ageing. The case of Sanofi</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22" w:history="1"><w:r><w:rPr><w:color w:val="#410a8c"/><w:u w:val="single"/></w:rPr><w:t xml:space="preserve">Sana Elouaer-Mrizak</w:t></w:r></w:hyperlink></w:p><w:p><w:pPr/><w:r><w:rPr><w:i w:val="1"/><w:iCs w:val="1"/></w:rPr><w:t xml:space="preserve">RNI Forum Innovation IX &amp; Summer school: “Innovation for Health, Innovation for Life”</w:t></w:r><w:r><w:rPr/><w:t xml:space="preserve">, Réseau de Recherche sur l'Innovation / Research Network on Innovation (RII); Università degli Studi di Napoli Parthenope, Jul 2019, Naples, Italy</w:t></w:r></w:p><w:p><w:pPr/><w:r><w:rPr/><w:t xml:space="preserve">Communication dans un congrès</w:t></w:r></w:p><w:p><w:pPr/><w:hyperlink r:id="rId159" w:history="1"><w:r><w:rPr><w:color w:val="#410a8c"/><w:u w:val="single"/></w:rPr><w:t xml:space="preserve">hal-04554544v1</w:t></w:r></w:hyperlink></w:p></w:tc></w:tr><w:tr><w:trPr/><w:tc><w:tcPr><w:noWrap/></w:tcPr><w:p><w:pPr><w:spacing w:after="200"/></w:pPr><w:hyperlink r:id="rId160" w:history="1"><w:r><w:rPr><w:color w:val="1e198e"/><w:b w:val="1"/><w:bCs w:val="1"/><w:u w:val="single"/></w:rPr><w:t xml:space="preserve">L’expertise « en train de se faire ». Le cas de l’usage du dioxyde de titane (E171) comme additif alimentaire en France, Journées Transversales de la Recherche sur l’Expertise</w:t></w:r></w:hyperlink></w:p><w:p><w:pPr/><w:hyperlink r:id="rId10" w:history="1"><w:r><w:rPr><w:color w:val="#410a8c"/><w:u w:val="single"/></w:rPr><w:t xml:space="preserve">Blandine Laperche</w:t></w:r></w:hyperlink><w:r><w:rPr/><w:t xml:space="preserve">,</w:t></w:r><w:hyperlink r:id="rId28" w:history="1"><w:r><w:rPr><w:color w:val="#410a8c"/><w:u w:val="single"/></w:rPr><w:t xml:space="preserve">Sophie Fourmentin</w:t></w:r></w:hyperlink><w:r><w:rPr/><w:t xml:space="preserve">,</w:t></w:r><w:hyperlink r:id="rId161" w:history="1"><w:r><w:rPr><w:color w:val="#410a8c"/><w:u w:val="single"/></w:rPr><w:t xml:space="preserve">S. Boutillier</w:t></w:r></w:hyperlink></w:p><w:p><w:pPr/><w:r><w:rPr><w:i w:val="1"/><w:iCs w:val="1"/></w:rPr><w:t xml:space="preserve">Journées transversales de la recherche sur l'expertise (JTRE 2019)</w:t></w:r><w:r><w:rPr/><w:t xml:space="preserve">, Jun 2019, Paris, France</w:t></w:r></w:p><w:p><w:pPr/><w:r><w:rPr/><w:t xml:space="preserve">Communication dans un congrès</w:t></w:r></w:p><w:p><w:pPr/><w:hyperlink r:id="rId160" w:history="1"><w:r><w:rPr><w:color w:val="#410a8c"/><w:u w:val="single"/></w:rPr><w:t xml:space="preserve">hal-04448858v1</w:t></w:r></w:hyperlink></w:p></w:tc></w:tr><w:tr><w:trPr/><w:tc><w:tcPr><w:noWrap/></w:tcPr><w:p><w:pPr><w:spacing w:after="200"/></w:pPr><w:hyperlink r:id="rId162" w:history="1"><w:r><w:rPr><w:color w:val="1e198e"/><w:b w:val="1"/><w:bCs w:val="1"/><w:u w:val="single"/></w:rPr><w:t xml:space="preserve">Food Additives and food safety: an analysis of the controversy</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28" w:history="1"><w:r><w:rPr><w:color w:val="#410a8c"/><w:u w:val="single"/></w:rPr><w:t xml:space="preserve">Sophie Fourmentin</w:t></w:r></w:hyperlink></w:p><w:p><w:pPr/><w:r><w:rPr><w:i w:val="1"/><w:iCs w:val="1"/></w:rPr><w:t xml:space="preserve">Spring of Innovation 2019 “Agro-innovation, Food Quality and Safety"</w:t></w:r><w:r><w:rPr/><w:t xml:space="preserve">, Mar 2019, Athenes, Grece, Greece</w:t></w:r></w:p><w:p><w:pPr/><w:r><w:rPr/><w:t xml:space="preserve">Communication dans un congrès</w:t></w:r></w:p><w:p><w:pPr/><w:hyperlink r:id="rId162" w:history="1"><w:r><w:rPr><w:color w:val="#410a8c"/><w:u w:val="single"/></w:rPr><w:t xml:space="preserve">hal-04448558v1</w:t></w:r></w:hyperlink></w:p></w:tc></w:tr><w:tr><w:trPr/><w:tc><w:tcPr><w:noWrap/></w:tcPr><w:p><w:pPr><w:spacing w:after="200"/></w:pPr><w:hyperlink r:id="rId163" w:history="1"><w:r><w:rPr><w:color w:val="1e198e"/><w:b w:val="1"/><w:bCs w:val="1"/><w:u w:val="single"/></w:rPr><w:t xml:space="preserve">Food Additives and the future of health: an analysis of the controversy</w:t></w:r></w:hyperlink></w:p><w:p><w:pPr/><w:hyperlink r:id="rId10" w:history="1"><w:r><w:rPr><w:color w:val="#410a8c"/><w:u w:val="single"/></w:rPr><w:t xml:space="preserve">Blandine Laperche</w:t></w:r></w:hyperlink><w:r><w:rPr/><w:t xml:space="preserve">,</w:t></w:r><w:hyperlink r:id="rId21" w:history="1"><w:r><w:rPr><w:color w:val="#410a8c"/><w:u w:val="single"/></w:rPr><w:t xml:space="preserve">Sophie Boutillier</w:t></w:r></w:hyperlink><w:r><w:rPr/><w:t xml:space="preserve">,</w:t></w:r><w:hyperlink r:id="rId28" w:history="1"><w:r><w:rPr><w:color w:val="#410a8c"/><w:u w:val="single"/></w:rPr><w:t xml:space="preserve">Sophie Fourmentin</w:t></w:r></w:hyperlink></w:p><w:p><w:pPr/><w:r><w:rPr><w:i w:val="1"/><w:iCs w:val="1"/></w:rPr><w:t xml:space="preserve">RNI Forum Innovation IX &amp; Summer School, Innovation for Health Innovation for Life</w:t></w:r><w:r><w:rPr/><w:t xml:space="preserve">, Jul 2019, Naples, Italy</w:t></w:r></w:p><w:p><w:pPr/><w:r><w:rPr/><w:t xml:space="preserve">Communication dans un congrès</w:t></w:r></w:p><w:p><w:pPr/><w:hyperlink r:id="rId163" w:history="1"><w:r><w:rPr><w:color w:val="#410a8c"/><w:u w:val="single"/></w:rPr><w:t xml:space="preserve">hal-04448768v1</w:t></w:r></w:hyperlink></w:p></w:tc></w:tr><w:tr><w:trPr/><w:tc><w:tcPr><w:noWrap/></w:tcPr><w:p><w:pPr><w:spacing w:after="200"/></w:pPr><w:hyperlink r:id="rId164" w:history="1"><w:r><w:rPr><w:color w:val="1e198e"/><w:b w:val="1"/><w:bCs w:val="1"/><w:u w:val="single"/></w:rPr><w:t xml:space="preserve">Les opportunités de la silver économie : enquête auprès des entreprises de la Silver Valley</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Colloque « Silver économie, vulnérabilités et territoires »</w:t></w:r><w:r><w:rPr/><w:t xml:space="preserve">, Université d'Artois, Mar 2019, Arras, France</w:t></w:r></w:p><w:p><w:pPr/><w:r><w:rPr/><w:t xml:space="preserve">Communication dans un congrès</w:t></w:r></w:p><w:p><w:pPr/><w:hyperlink r:id="rId164" w:history="1"><w:r><w:rPr><w:color w:val="#410a8c"/><w:u w:val="single"/></w:rPr><w:t xml:space="preserve">hal-04554475v1</w:t></w:r></w:hyperlink></w:p></w:tc></w:tr><w:tr><w:trPr/><w:tc><w:tcPr><w:noWrap/></w:tcPr><w:p><w:pPr><w:spacing w:after="200"/></w:pPr><w:hyperlink r:id="rId165" w:history="1"><w:r><w:rPr><w:color w:val="1e198e"/><w:b w:val="1"/><w:bCs w:val="1"/><w:u w:val="single"/></w:rPr><w:t xml:space="preserve">Innover en contexte : apprendre à innover dans un territoire industriel en reconversion. Le master « management de l’innovation » de l’université du Littoral-Côte d’Opale (Dunkerque, France)</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i w:val="1"/><w:iCs w:val="1"/></w:rPr><w:t xml:space="preserve">Mieux apprendre à innover ?</w:t></w:r><w:r><w:rPr/><w:t xml:space="preserve">, Joelle Jorest; Université de Lyon (UDL), Dec 2019, Lyon, France</w:t></w:r></w:p><w:p><w:pPr/><w:r><w:rPr/><w:t xml:space="preserve">Communication dans un congrès</w:t></w:r></w:p><w:p><w:pPr/><w:hyperlink r:id="rId165" w:history="1"><w:r><w:rPr><w:color w:val="#410a8c"/><w:u w:val="single"/></w:rPr><w:t xml:space="preserve">hal-04555370v1</w:t></w:r></w:hyperlink></w:p></w:tc></w:tr><w:tr><w:trPr/><w:tc><w:tcPr><w:noWrap/></w:tcPr><w:p><w:pPr><w:spacing w:after="200"/></w:pPr><w:hyperlink r:id="rId166" w:history="1"><w:r><w:rPr><w:color w:val="1e198e"/><w:b w:val="1"/><w:bCs w:val="1"/><w:u w:val="single"/></w:rPr><w:t xml:space="preserve">Harmonisation et globalisation des droits de propriété intellectuelle : multilatéralisme et protectionnismes</w:t></w:r></w:hyperlink></w:p><w:p><w:pPr/><w:hyperlink r:id="rId10" w:history="1"><w:r><w:rPr><w:color w:val="#410a8c"/><w:u w:val="single"/></w:rPr><w:t xml:space="preserve">Blandine Laperche</w:t></w:r></w:hyperlink></w:p><w:p><w:pPr/><w:r><w:rPr><w:i w:val="1"/><w:iCs w:val="1"/></w:rPr><w:t xml:space="preserve">Colloque Jean-Baptiste Say : "Protectionnisme, libre-échange, compétitivité et développement économique : quelle réalité ? »</w:t></w:r><w:r><w:rPr/><w:t xml:space="preserve">, Société Internationale Jean-Baptiste Say; Laboratoire Triangle – Université de Lyon 2; Réseau de Recherche sur l’Innovation (RII), Sep 2018, Paris, France</w:t></w:r></w:p><w:p><w:pPr/><w:r><w:rPr/><w:t xml:space="preserve">Communication dans un congrès</w:t></w:r></w:p><w:p><w:pPr/><w:hyperlink r:id="rId166" w:history="1"><w:r><w:rPr><w:color w:val="#410a8c"/><w:u w:val="single"/></w:rPr><w:t xml:space="preserve">hal-04554401v1</w:t></w:r></w:hyperlink></w:p></w:tc></w:tr><w:tr><w:trPr/><w:tc><w:tcPr><w:noWrap/></w:tcPr><w:p><w:pPr><w:spacing w:after="200"/></w:pPr><w:hyperlink r:id="rId167" w:history="1"><w:r><w:rPr><w:color w:val="1e198e"/><w:b w:val="1"/><w:bCs w:val="1"/><w:u w:val="single"/></w:rPr><w:t xml:space="preserve">Circular Economy, innovation and diversification of industrial regions: strengths and stakes</w:t></w:r></w:hyperlink></w:p><w:p><w:pPr/><w:hyperlink r:id="rId10" w:history="1"><w:r><w:rPr><w:color w:val="#410a8c"/><w:u w:val="single"/></w:rPr><w:t xml:space="preserve">Blandine Laperche</w:t></w:r></w:hyperlink></w:p><w:p><w:pPr/><w:r><w:rPr><w:i w:val="1"/><w:iCs w:val="1"/></w:rPr><w:t xml:space="preserve">USC Circular Economy Conference, « Circular Economy, proximity and global value chains »</w:t></w:r><w:r><w:rPr/><w:t xml:space="preserve">, Université Saint Jacques de Compostelle, Oct 2018, Saint-Jacques de Compostelle, Spain</w:t></w:r></w:p><w:p><w:pPr/><w:r><w:rPr/><w:t xml:space="preserve">Communication dans un congrès</w:t></w:r></w:p><w:p><w:pPr/><w:hyperlink r:id="rId167" w:history="1"><w:r><w:rPr><w:color w:val="#410a8c"/><w:u w:val="single"/></w:rPr><w:t xml:space="preserve">hal-04554431v1</w:t></w:r></w:hyperlink></w:p></w:tc></w:tr><w:tr><w:trPr/><w:tc><w:tcPr><w:noWrap/></w:tcPr><w:p><w:pPr><w:spacing w:after="200"/></w:pPr><w:hyperlink r:id="rId168" w:history="1"><w:r><w:rPr><w:color w:val="1e198e"/><w:b w:val="1"/><w:bCs w:val="1"/><w:u w:val="single"/></w:rPr><w:t xml:space="preserve">Les systèmes d’innovation au service du capital savoir des entreprises</w:t></w:r></w:hyperlink></w:p><w:p><w:pPr/><w:hyperlink r:id="rId10" w:history="1"><w:r><w:rPr><w:color w:val="#410a8c"/><w:u w:val="single"/></w:rPr><w:t xml:space="preserve">Blandine Laperche</w:t></w:r></w:hyperlink></w:p><w:p><w:pPr/><w:r><w:rPr><w:i w:val="1"/><w:iCs w:val="1"/></w:rPr><w:t xml:space="preserve">Neuvièmes journées du Groupe Thématique Innovation de l'Association Internationale de Management Stratégique (AIMS) : « Communautés, écosystèmes et innovation »</w:t></w:r><w:r><w:rPr/><w:t xml:space="preserve">, Social Sciences and Humanities Research Council of Canada; MOSAIC HEC MONTRÉAL; Fellow CIRANO; Research Network on Innovation - RRI, Oct 2018, Montréal (Québec), Canada</w:t></w:r></w:p><w:p><w:pPr/><w:r><w:rPr/><w:t xml:space="preserve">Communication dans un congrès</w:t></w:r></w:p><w:p><w:pPr/><w:hyperlink r:id="rId168" w:history="1"><w:r><w:rPr><w:color w:val="#410a8c"/><w:u w:val="single"/></w:rPr><w:t xml:space="preserve">hal-04554424v1</w:t></w:r></w:hyperlink></w:p></w:tc></w:tr><w:tr><w:trPr/><w:tc><w:tcPr><w:noWrap/></w:tcPr><w:p><w:pPr><w:spacing w:after="200"/></w:pPr><w:hyperlink r:id="rId169" w:history="1"><w:r><w:rPr><w:color w:val="1e198e"/><w:b w:val="1"/><w:bCs w:val="1"/><w:u w:val="single"/></w:rPr><w:t xml:space="preserve">The entrepreneur-venture capitalist duo in the territorial system of innovation: the case of the French Competitiveness clusters of Lyon Grenoble Chambery axis</w:t></w:r></w:hyperlink></w:p><w:p><w:pPr/><w:hyperlink r:id="rId170" w:history="1"><w:r><w:rPr><w:color w:val="#410a8c"/><w:u w:val="single"/></w:rPr><w:t xml:space="preserve">Hélène Perrin Boulonne</w:t></w:r></w:hyperlink><w:r><w:rPr/><w:t xml:space="preserve">,</w:t></w:r><w:hyperlink r:id="rId10" w:history="1"><w:r><w:rPr><w:color w:val="#410a8c"/><w:u w:val="single"/></w:rPr><w:t xml:space="preserve">Blandine Laperche</w:t></w:r></w:hyperlink></w:p><w:p><w:pPr/><w:r><w:rPr><w:i w:val="1"/><w:iCs w:val="1"/></w:rPr><w:t xml:space="preserve">Spring of Innovation 2018 : « Financing Innovation in a Turbulent World Actors, Logics, Tools »</w:t></w:r><w:r><w:rPr/><w:t xml:space="preserve">, Réseau de Recherche sur l'Innovation / Research Network on Innovation; CNR Rome, Mar 2018, Rome ( Virtual ), Italie</w:t></w:r></w:p><w:p><w:pPr/><w:r><w:rPr/><w:t xml:space="preserve">Communication dans un congrès</w:t></w:r></w:p><w:p><w:pPr/><w:hyperlink r:id="rId169" w:history="1"><w:r><w:rPr><w:color w:val="#410a8c"/><w:u w:val="single"/></w:rPr><w:t xml:space="preserve">hal-02528672v1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Naturalis Causa</w:t></w:r></w:hyperlink></w:p><w:p><w:pPr/><w:hyperlink r:id="rId10" w:history="1"><w:r><w:rPr><w:color w:val="#410a8c"/><w:u w:val="single"/></w:rPr><w:t xml:space="preserve">Blandine Laperche</w:t></w:r></w:hyperlink></w:p><w:p><w:pPr/><w:hyperlink r:id="rId172" w:history="1"><w:r><w:rPr><w:color w:val="#410a8c"/><w:u w:val="single"/></w:rPr><w:t xml:space="preserve">Édition Le Manuscrit</w:t></w:r></w:hyperlink><w:r><w:rPr/><w:t xml:space="preserve">, 2024, Magna Carta, 9782304055528</w:t></w:r></w:p><w:p><w:pPr/><w:r><w:rPr/><w:t xml:space="preserve">Ouvrages</w:t></w:r></w:p><w:p><w:pPr/><w:hyperlink r:id="rId171" w:history="1"><w:r><w:rPr><w:color w:val="#410a8c"/><w:u w:val="single"/></w:rPr><w:t xml:space="preserve">hal-04665030v1</w:t></w:r></w:hyperlink></w:p></w:tc></w:tr><w:tr><w:trPr/><w:tc><w:tcPr><w:noWrap/></w:tcPr><w:p><w:pPr><w:spacing w:after="200"/></w:pPr><w:hyperlink r:id="rId173" w:history="1"><w:r><w:rPr><w:color w:val="1e198e"/><w:b w:val="1"/><w:bCs w:val="1"/><w:u w:val="single"/></w:rPr><w:t xml:space="preserve">Ports industriels en transition</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123" w:history="1"><w:r><w:rPr><w:color w:val="#410a8c"/><w:u w:val="single"/></w:rPr><w:t xml:space="preserve">Son Thi Kim LE</w:t></w:r></w:hyperlink></w:p><w:p><w:pPr/><w:r><w:rPr/><w:t xml:space="preserve">L'Harmattan. 256 p., 2024, L'esprit économique, 978-2-336-46618-7</w:t></w:r></w:p><w:p><w:pPr/><w:r><w:rPr/><w:t xml:space="preserve">Ouvrages</w:t></w:r></w:p><w:p><w:pPr/><w:hyperlink r:id="rId173" w:history="1"><w:r><w:rPr><w:color w:val="#410a8c"/><w:u w:val="single"/></w:rPr><w:t xml:space="preserve">hal-04654124v1</w:t></w:r></w:hyperlink></w:p></w:tc></w:tr><w:tr><w:trPr/><w:tc><w:tcPr><w:noWrap/></w:tcPr><w:p><w:pPr><w:spacing w:after="200"/></w:pPr><w:hyperlink r:id="rId174" w:history="1"><w:r><w:rPr><w:color w:val="1e198e"/><w:b w:val="1"/><w:bCs w:val="1"/><w:u w:val="single"/></w:rPr><w:t xml:space="preserve">Les Écosystèmes d'innovation: regards croisés des acteurs clés</w:t></w:r></w:hyperlink></w:p><w:p><w:pPr/><w:hyperlink r:id="rId10" w:history="1"><w:r><w:rPr><w:color w:val="#410a8c"/><w:u w:val="single"/></w:rPr><w:t xml:space="preserve">Blandine Laperche</w:t></w:r></w:hyperlink><w:r><w:rPr/><w:t xml:space="preserve">,</w:t></w:r><w:hyperlink r:id="rId175" w:history="1"><w:r><w:rPr><w:color w:val="#410a8c"/><w:u w:val="single"/></w:rPr><w:t xml:space="preserve">Marcos Lima</w:t></w:r></w:hyperlink><w:r><w:rPr/><w:t xml:space="preserve">,</w:t></w:r><w:hyperlink r:id="rId176" w:history="1"><w:r><w:rPr><w:color w:val="#410a8c"/><w:u w:val="single"/></w:rPr><w:t xml:space="preserve">Eric Seuillet</w:t></w:r></w:hyperlink><w:r><w:rPr/><w:t xml:space="preserve">,</w:t></w:r><w:hyperlink r:id="rId177" w:history="1"><w:r><w:rPr><w:color w:val="#410a8c"/><w:u w:val="single"/></w:rPr><w:t xml:space="preserve">Brigitte Trousse</w:t></w:r></w:hyperlink></w:p><w:p><w:pPr/><w:r><w:rPr/><w:t xml:space="preserve">Laperche, Blandine; Lima, Marcos; Seulliet, Éric; Trousse Brigitte. </w:t></w:r><w:hyperlink r:id="rId178" w:history="1"><w:r><w:rPr><w:color w:val="#410a8c"/><w:u w:val="single"/></w:rPr><w:t xml:space="preserve">L'Harmattan</w:t></w:r></w:hyperlink><w:r><w:rPr/><w:t xml:space="preserve">, pp.326, 2019, L'esprit économique. série Économie et Innovation, 9782343174372</w:t></w:r></w:p><w:p><w:pPr/><w:r><w:rPr/><w:t xml:space="preserve">Ouvrages</w:t></w:r></w:p><w:p><w:pPr/><w:hyperlink r:id="rId174" w:history="1"><w:r><w:rPr><w:color w:val="#410a8c"/><w:u w:val="single"/></w:rPr><w:t xml:space="preserve">hal-02418541v1</w:t></w:r></w:hyperlink></w:p></w:tc></w:tr><w:tr><w:trPr/><w:tc><w:tcPr><w:noWrap/></w:tcPr><w:p><w:pPr><w:spacing w:after="200"/></w:pPr><w:hyperlink r:id="rId179" w:history="1"><w:r><w:rPr><w:color w:val="1e198e"/><w:b w:val="1"/><w:bCs w:val="1"/><w:u w:val="single"/></w:rPr><w:t xml:space="preserve">Le capital savoir de l'entreprise</w:t></w:r></w:hyperlink></w:p><w:p><w:pPr/><w:hyperlink r:id="rId10" w:history="1"><w:r><w:rPr><w:color w:val="#410a8c"/><w:u w:val="single"/></w:rPr><w:t xml:space="preserve">Blandine Laperche</w:t></w:r></w:hyperlink></w:p><w:p><w:pPr/><w:r><w:rPr/><w:t xml:space="preserve">Iste. 2018, Smart Innovation, 9781784053741</w:t></w:r></w:p><w:p><w:pPr/><w:r><w:rPr/><w:t xml:space="preserve">Ouvrages</w:t></w:r></w:p><w:p><w:pPr/><w:hyperlink r:id="rId179" w:history="1"><w:r><w:rPr><w:color w:val="#410a8c"/><w:u w:val="single"/></w:rPr><w:t xml:space="preserve">hal-04554354v1</w:t></w:r></w:hyperlink></w:p></w:tc></w:tr><w:tr><w:trPr/><w:tc><w:tcPr><w:noWrap/></w:tcPr><w:p><w:pPr><w:spacing w:after="200"/></w:pPr><w:hyperlink r:id="rId180" w:history="1"><w:r><w:rPr><w:color w:val="1e198e"/><w:b w:val="1"/><w:bCs w:val="1"/><w:u w:val="single"/></w:rPr><w:t xml:space="preserve">Le capital savoir de l'entreprise</w:t></w:r></w:hyperlink></w:p><w:p><w:pPr/><w:hyperlink r:id="rId10" w:history="1"><w:r><w:rPr><w:color w:val="#410a8c"/><w:u w:val="single"/></w:rPr><w:t xml:space="preserve">Blandine Laperche</w:t></w:r></w:hyperlink></w:p><w:p><w:pPr/><w:r><w:rPr/><w:t xml:space="preserve">ISTE Editions, 16, pp.219, 2018, Collection innovation, entrepreneuriat et gestion. Série Smart Innovation, 9781784053741</w:t></w:r></w:p><w:p><w:pPr/><w:r><w:rPr/><w:t xml:space="preserve">Ouvrages</w:t></w:r></w:p><w:p><w:pPr/><w:hyperlink r:id="rId180" w:history="1"><w:r><w:rPr><w:color w:val="#410a8c"/><w:u w:val="single"/></w:rPr><w:t xml:space="preserve">hal-04557516v1</w:t></w:r></w:hyperlink></w:p></w:tc></w:tr><w:tr><w:trPr/><w:tc><w:tcPr><w:noWrap/></w:tcPr><w:p><w:pPr><w:spacing w:after="200"/></w:pPr><w:hyperlink r:id="rId181" w:history="1"><w:r><w:rPr><w:color w:val="1e198e"/><w:b w:val="1"/><w:bCs w:val="1"/><w:u w:val="single"/></w:rPr><w:t xml:space="preserve">Circular economy, industrial ecology and short supply chains</w:t></w:r></w:hyperlink></w:p><w:p><w:pPr/><w:hyperlink r:id="rId182" w:history="1"><w:r><w:rPr><w:color w:val="#410a8c"/><w:u w:val="single"/></w:rPr><w:t xml:space="preserve">Delphine Gallaud</w:t></w:r></w:hyperlink><w:r><w:rPr/><w:t xml:space="preserve">,</w:t></w:r><w:hyperlink r:id="rId10" w:history="1"><w:r><w:rPr><w:color w:val="#410a8c"/><w:u w:val="single"/></w:rPr><w:t xml:space="preserve">Blandine Laperche</w:t></w:r></w:hyperlink></w:p><w:p><w:pPr/><w:hyperlink r:id="rId183" w:history="1"><w:r><w:rPr><w:color w:val="#410a8c"/><w:u w:val="single"/></w:rPr><w:t xml:space="preserve">ISTE Ltd</w:t></w:r></w:hyperlink><w:r><w:rPr/><w:t xml:space="preserve">, pp.138, 2016, 9781848218796</w:t></w:r></w:p><w:p><w:pPr/><w:r><w:rPr/><w:t xml:space="preserve">Ouvrages</w:t></w:r></w:p><w:p><w:pPr/><w:hyperlink r:id="rId181" w:history="1"><w:r><w:rPr><w:color w:val="#410a8c"/><w:u w:val="single"/></w:rPr><w:t xml:space="preserve">hal-01594117v1</w:t></w:r></w:hyperlink></w:p></w:tc></w:tr><w:tr><w:trPr/><w:tc><w:tcPr><w:noWrap/></w:tcPr><w:p><w:pPr><w:spacing w:after="200"/></w:pPr><w:hyperlink r:id="rId184" w:history="1"><w:r><w:rPr><w:color w:val="1e198e"/><w:b w:val="1"/><w:bCs w:val="1"/><w:u w:val="single"/></w:rPr><w:t xml:space="preserve">Économie circulaire et développement durable : écologie industrielle et circuits courts</w:t></w:r></w:hyperlink></w:p><w:p><w:pPr/><w:hyperlink r:id="rId182" w:history="1"><w:r><w:rPr><w:color w:val="#410a8c"/><w:u w:val="single"/></w:rPr><w:t xml:space="preserve">Delphine Gallaud</w:t></w:r></w:hyperlink><w:r><w:rPr/><w:t xml:space="preserve">,</w:t></w:r><w:hyperlink r:id="rId10" w:history="1"><w:r><w:rPr><w:color w:val="#410a8c"/><w:u w:val="single"/></w:rPr><w:t xml:space="preserve">Blandine Laperche</w:t></w:r></w:hyperlink></w:p><w:p><w:pPr/><w:r><w:rPr/><w:t xml:space="preserve">Gallaud, Delphine. ISTE Ltd, 5, pp.149, 2016, 978-1-78406-132-6(ebook)</w:t></w:r></w:p><w:p><w:pPr/><w:r><w:rPr/><w:t xml:space="preserve">Ouvrages</w:t></w:r></w:p><w:p><w:pPr/><w:hyperlink r:id="rId184" w:history="1"><w:r><w:rPr><w:color w:val="#410a8c"/><w:u w:val="single"/></w:rPr><w:t xml:space="preserve">hal-01595616v1</w:t></w:r></w:hyperlink></w:p></w:tc></w:tr><w:tr><w:trPr/><w:tc><w:tcPr><w:noWrap/></w:tcPr><w:p><w:pPr><w:spacing w:after="200"/></w:pPr><w:hyperlink r:id="rId185" w:history="1"><w:r><w:rPr><w:color w:val="1e198e"/><w:b w:val="1"/><w:bCs w:val="1"/><w:u w:val="single"/></w:rPr><w:t xml:space="preserve">Principes d'économie de l'innovation</w:t></w:r></w:hyperlink></w:p><w:p><w:pPr/><w:hyperlink r:id="rId21" w:history="1"><w:r><w:rPr><w:color w:val="#410a8c"/><w:u w:val="single"/></w:rPr><w:t xml:space="preserve">Sophie Boutillier</w:t></w:r></w:hyperlink><w:r><w:rPr/><w:t xml:space="preserve">,</w:t></w:r><w:hyperlink r:id="rId186" w:history="1"><w:r><w:rPr><w:color w:val="#410a8c"/><w:u w:val="single"/></w:rPr><w:t xml:space="preserve">Joëlle Forest</w:t></w:r></w:hyperlink><w:r><w:rPr/><w:t xml:space="preserve">,</w:t></w:r><w:hyperlink r:id="rId182" w:history="1"><w:r><w:rPr><w:color w:val="#410a8c"/><w:u w:val="single"/></w:rPr><w:t xml:space="preserve">Delphine Gallaud</w:t></w:r></w:hyperlink><w:r><w:rPr/><w:t xml:space="preserve">,</w:t></w:r><w:hyperlink r:id="rId10" w:history="1"><w:r><w:rPr><w:color w:val="#410a8c"/><w:u w:val="single"/></w:rPr><w:t xml:space="preserve">Blandine Laperche</w:t></w:r></w:hyperlink><w:r><w:rPr/><w:t xml:space="preserve">,</w:t></w:r><w:hyperlink r:id="rId187" w:history="1"><w:r><w:rPr><w:color w:val="#410a8c"/><w:u w:val="single"/></w:rPr><w:t xml:space="preserve">Corinne Tanguy</w:t></w:r></w:hyperlink><w:r><w:rPr/><w:t xml:space="preserve">et al.</w:t></w:r></w:p><w:p><w:pPr/><w:r><w:rPr/><w:t xml:space="preserve">Peter Lang, 8, 514p., 2014, Business and Innovation, 978-2-87574-138-7. </w:t></w:r><w:hyperlink r:id="rId188" w:history="1"><w:r><w:rPr><w:color w:val="#410a8c"/><w:u w:val="single"/></w:rPr><w:t xml:space="preserve">⟨10.3726/978-3-0352-6444-9⟩</w:t></w:r></w:hyperlink></w:p><w:p><w:pPr/><w:r><w:rPr/><w:t xml:space="preserve">Ouvrages</w:t></w:r></w:p><w:p><w:pPr/><w:hyperlink r:id="rId185" w:history="1"><w:r><w:rPr><w:color w:val="#410a8c"/><w:u w:val="single"/></w:rPr><w:t xml:space="preserve">hal-01506295v1</w:t></w:r></w:hyperlink></w:p></w:tc></w:tr><w:tr><w:trPr/><w:tc><w:tcPr><w:noWrap/></w:tcPr><w:p><w:pPr><w:spacing w:after="200"/></w:pPr><w:hyperlink r:id="rId189" w:history="1"><w:r><w:rPr><w:color w:val="1e198e"/><w:b w:val="1"/><w:bCs w:val="1"/><w:u w:val="single"/></w:rPr><w:t xml:space="preserve">L’innovation verte</w:t></w:r></w:hyperlink></w:p><w:p><w:pPr/><w:hyperlink r:id="rId21" w:history="1"><w:r><w:rPr><w:color w:val="#410a8c"/><w:u w:val="single"/></w:rPr><w:t xml:space="preserve">Sophie Boutillier</w:t></w:r></w:hyperlink><w:r><w:rPr/><w:t xml:space="preserve">,</w:t></w:r><w:hyperlink r:id="rId71" w:history="1"><w:r><w:rPr><w:color w:val="#410a8c"/><w:u w:val="single"/></w:rPr><w:t xml:space="preserve">Faridah Djellal</w:t></w:r></w:hyperlink><w:r><w:rPr/><w:t xml:space="preserve">,</w:t></w:r><w:hyperlink r:id="rId190" w:history="1"><w:r><w:rPr><w:color w:val="#410a8c"/><w:u w:val="single"/></w:rPr><w:t xml:space="preserve">Faïz Gallouj</w:t></w:r></w:hyperlink><w:r><w:rPr/><w:t xml:space="preserve">,</w:t></w:r><w:hyperlink r:id="rId10" w:history="1"><w:r><w:rPr><w:color w:val="#410a8c"/><w:u w:val="single"/></w:rPr><w:t xml:space="preserve">Blandine Laperche</w:t></w:r></w:hyperlink><w:r><w:rPr/><w:t xml:space="preserve">,</w:t></w:r><w:hyperlink r:id="rId133" w:history="1"><w:r><w:rPr><w:color w:val="#410a8c"/><w:u w:val="single"/></w:rPr><w:t xml:space="preserve">Dimitri Uzunidis</w:t></w:r></w:hyperlink></w:p><w:p><w:pPr/><w:r><w:rPr/><w:t xml:space="preserve">P.I.E Peter Lang, 3, pp.406, 2012, Business and Innovation, 978-90-5201-864-5</w:t></w:r></w:p><w:p><w:pPr/><w:r><w:rPr/><w:t xml:space="preserve">Ouvrages</w:t></w:r></w:p><w:p><w:pPr/><w:hyperlink r:id="rId189" w:history="1"><w:r><w:rPr><w:color w:val="#410a8c"/><w:u w:val="single"/></w:rPr><w:t xml:space="preserve">halshs-01112008v1</w:t></w:r></w:hyperlink></w:p></w:tc></w:tr><w:tr><w:trPr/><w:tc><w:tcPr><w:noWrap/></w:tcPr><w:p><w:pPr><w:spacing w:after="200"/></w:pPr><w:hyperlink r:id="rId191" w:history="1"><w:r><w:rPr><w:color w:val="1e198e"/><w:b w:val="1"/><w:bCs w:val="1"/><w:u w:val="single"/></w:rPr><w:t xml:space="preserve">Crisis, Innovation and Sustainable Development. The Ecological Opportunity</w:t></w:r></w:hyperlink></w:p><w:p><w:pPr/><w:hyperlink r:id="rId10" w:history="1"><w:r><w:rPr><w:color w:val="#410a8c"/><w:u w:val="single"/></w:rPr><w:t xml:space="preserve">Blandine Laperche</w:t></w:r></w:hyperlink><w:r><w:rPr/><w:t xml:space="preserve">,</w:t></w:r><w:hyperlink r:id="rId94" w:history="1"><w:r><w:rPr><w:color w:val="#410a8c"/><w:u w:val="single"/></w:rPr><w:t xml:space="preserve">Nadine Levratto</w:t></w:r></w:hyperlink><w:r><w:rPr/><w:t xml:space="preserve">,</w:t></w:r><w:hyperlink r:id="rId133" w:history="1"><w:r><w:rPr><w:color w:val="#410a8c"/><w:u w:val="single"/></w:rPr><w:t xml:space="preserve">Dimitri Uzunidis</w:t></w:r></w:hyperlink></w:p><w:p><w:pPr/><w:r><w:rPr/><w:t xml:space="preserve">Edward elgar, 331p., 2012, Science, innovation, technology and entrepreneurship, 978-0-85793-701-8</w:t></w:r></w:p><w:p><w:pPr/><w:r><w:rPr/><w:t xml:space="preserve">Ouvrages</w:t></w:r></w:p><w:p><w:pPr/><w:hyperlink r:id="rId191" w:history="1"><w:r><w:rPr><w:color w:val="#410a8c"/><w:u w:val="single"/></w:rPr><w:t xml:space="preserve">hal-01411477v1</w:t></w:r></w:hyperlink></w:p></w:tc></w:tr><w:tr><w:trPr/><w:tc><w:tcPr><w:noWrap/></w:tcPr><w:p><w:pPr><w:spacing w:after="200"/></w:pPr><w:hyperlink r:id="rId192" w:history="1"><w:r><w:rPr><w:color w:val="1e198e"/><w:b w:val="1"/><w:bCs w:val="1"/><w:u w:val="single"/></w:rPr><w:t xml:space="preserve">Travail des femmes et progrès social au cours de la révolution industrielle</w:t></w:r></w:hyperlink></w:p><w:p><w:pPr/><w:hyperlink r:id="rId110" w:history="1"><w:r><w:rPr><w:color w:val="#410a8c"/><w:u w:val="single"/></w:rPr><w:t xml:space="preserve">Renaud Bellais</w:t></w:r></w:hyperlink><w:r><w:rPr/><w:t xml:space="preserve">,</w:t></w:r><w:hyperlink r:id="rId21" w:history="1"><w:r><w:rPr><w:color w:val="#410a8c"/><w:u w:val="single"/></w:rPr><w:t xml:space="preserve">Sophie Boutillier</w:t></w:r></w:hyperlink><w:r><w:rPr/><w:t xml:space="preserve">,</w:t></w:r><w:hyperlink r:id="rId133" w:history="1"><w:r><w:rPr><w:color w:val="#410a8c"/><w:u w:val="single"/></w:rPr><w:t xml:space="preserve">Dimitri Uzunidis</w:t></w:r></w:hyperlink><w:r><w:rPr/><w:t xml:space="preserve">,</w:t></w:r><w:hyperlink r:id="rId10" w:history="1"><w:r><w:rPr><w:color w:val="#410a8c"/><w:u w:val="single"/></w:rPr><w:t xml:space="preserve">Blandine Laperche</w:t></w:r></w:hyperlink></w:p><w:p><w:pPr/><w:r><w:rPr/><w:t xml:space="preserve">L'Harmattan, pp.206, 2000, Économie et innovation</w:t></w:r></w:p><w:p><w:pPr/><w:r><w:rPr/><w:t xml:space="preserve">Ouvrages</w:t></w:r></w:p><w:p><w:pPr/><w:hyperlink r:id="rId192" w:history="1"><w:r><w:rPr><w:color w:val="#410a8c"/><w:u w:val="single"/></w:rPr><w:t xml:space="preserve">hal-01053851v1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Le retard de Sanofi dans la course au vaccin contre la Covid- 19 : raisons technologiques, managériales et institutionnelles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23" w:history="1"><w:r><w:rPr><w:color w:val="#410a8c"/><w:u w:val="single"/></w:rPr><w:t xml:space="preserve">Didier Lebert</w:t></w:r></w:hyperlink></w:p><w:p><w:pPr/><w:r><w:rPr/><w:t xml:space="preserve">Forest, Joëlle; Bocquet, Bertrand. </w:t></w:r><w:r><w:rPr><w:i w:val="1"/><w:iCs w:val="1"/></w:rPr><w:t xml:space="preserve">Imaginer le futur à partir du passé</w:t></w:r><w:r><w:rPr/><w:t xml:space="preserve">, </w:t></w:r><w:hyperlink r:id="rId194" w:history="1"><w:r><w:rPr><w:color w:val="#410a8c"/><w:u w:val="single"/></w:rPr><w:t xml:space="preserve">Peter Lang</w:t></w:r></w:hyperlink><w:r><w:rPr/><w:t xml:space="preserve">, 2023, Business and Innovation, 9782875745279</w:t></w:r></w:p><w:p><w:pPr/><w:r><w:rPr/><w:t xml:space="preserve">Chapitre d'ouvrage</w:t></w:r></w:p><w:p><w:pPr/><w:hyperlink r:id="rId193" w:history="1"><w:r><w:rPr><w:color w:val="#410a8c"/><w:u w:val="single"/></w:rPr><w:t xml:space="preserve">halshs-04013105v1</w:t></w:r></w:hyperlink></w:p></w:tc></w:tr><w:tr><w:trPr/><w:tc><w:tcPr><w:noWrap/></w:tcPr><w:p><w:pPr><w:spacing w:after="200"/></w:pPr><w:hyperlink r:id="rId195" w:history="1"><w:r><w:rPr><w:color w:val="1e198e"/><w:b w:val="1"/><w:bCs w:val="1"/><w:u w:val="single"/></w:rPr><w:t xml:space="preserve">Christopher Freeman : La systémique de l'innovation</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t xml:space="preserve">Burger-Helmchen, Thierry; Hussler, Caroline; Cohendet, Patrick. </w:t></w:r><w:r><w:rPr><w:i w:val="1"/><w:iCs w:val="1"/></w:rPr><w:t xml:space="preserve">Les grands auteurs en management de l'innovation et de la créativité. Tome 1, Économie et management de l'innovation : théories et modèles</w:t></w:r><w:r><w:rPr/><w:t xml:space="preserve">, Éditions EMS, Management &amp; société, pp.37-58, 2023, Grands auteurs, 978-2-37687-729-5</w:t></w:r></w:p><w:p><w:pPr/><w:r><w:rPr/><w:t xml:space="preserve">Chapitre d'ouvrage</w:t></w:r></w:p><w:p><w:pPr/><w:hyperlink r:id="rId195" w:history="1"><w:r><w:rPr><w:color w:val="#410a8c"/><w:u w:val="single"/></w:rPr><w:t xml:space="preserve">hal-04557497v1</w:t></w:r></w:hyperlink></w:p></w:tc></w:tr><w:tr><w:trPr/><w:tc><w:tcPr><w:noWrap/></w:tcPr><w:p><w:pPr><w:spacing w:after="200"/></w:pPr><w:hyperlink r:id="rId196" w:history="1"><w:r><w:rPr><w:color w:val="1e198e"/><w:b w:val="1"/><w:bCs w:val="1"/><w:u w:val="single"/></w:rPr><w:t xml:space="preserve">Le retard de Sanofi dans la course au vaccin contre la Covid-19. Raisons technologiques, managériales et institutionnelles</w:t></w:r></w:hyperlink></w:p><w:p><w:pPr/><w:hyperlink r:id="rId21" w:history="1"><w:r><w:rPr><w:color w:val="#410a8c"/><w:u w:val="single"/></w:rPr><w:t xml:space="preserve">Sophie Boutillier</w:t></w:r></w:hyperlink><w:r><w:rPr/><w:t xml:space="preserve">,</w:t></w:r><w:hyperlink r:id="rId10" w:history="1"><w:r><w:rPr><w:color w:val="#410a8c"/><w:u w:val="single"/></w:rPr><w:t xml:space="preserve">Blandine Laperche</w:t></w:r></w:hyperlink><w:r><w:rPr/><w:t xml:space="preserve">,</w:t></w:r><w:hyperlink r:id="rId23" w:history="1"><w:r><w:rPr><w:color w:val="#410a8c"/><w:u w:val="single"/></w:rPr><w:t xml:space="preserve">Didier Lebert</w:t></w:r></w:hyperlink></w:p><w:p><w:pPr/><w:r><w:rPr/><w:t xml:space="preserve">Forest, Joëlle; Bocquet, Bertrand. </w:t></w:r><w:r><w:rPr><w:i w:val="1"/><w:iCs w:val="1"/></w:rPr><w:t xml:space="preserve">Imaginer le futur à partir du passé</w:t></w:r><w:r><w:rPr/><w:t xml:space="preserve">, 30, Peter lang, pp.187-220, 2023, Business &amp; Innovation, 9782875745286. </w:t></w:r><w:hyperlink r:id="rId197" w:history="1"><w:r><w:rPr><w:color w:val="#410a8c"/><w:u w:val="single"/></w:rPr><w:t xml:space="preserve">⟨10.3726/b20100⟩</w:t></w:r></w:hyperlink></w:p><w:p><w:pPr/><w:r><w:rPr/><w:t xml:space="preserve">Chapitre d'ouvrage</w:t></w:r></w:p><w:p><w:pPr/><w:hyperlink r:id="rId196" w:history="1"><w:r><w:rPr><w:color w:val="#410a8c"/><w:u w:val="single"/></w:rPr><w:t xml:space="preserve">hal-04291506v1</w:t></w:r></w:hyperlink></w:p></w:tc></w:tr><w:tr><w:trPr/><w:tc><w:tcPr><w:noWrap/></w:tcPr><w:p><w:pPr><w:spacing w:after="200"/></w:pPr><w:hyperlink r:id="rId198" w:history="1"><w:r><w:rPr><w:color w:val="1e198e"/><w:b w:val="1"/><w:bCs w:val="1"/><w:u w:val="single"/></w:rPr><w:t xml:space="preserve">Innovation ecosystems in core digital technologies</w:t></w:r></w:hyperlink></w:p><w:p><w:pPr/><w:hyperlink r:id="rId10" w:history="1"><w:r><w:rPr><w:color w:val="#410a8c"/><w:u w:val="single"/></w:rPr><w:t xml:space="preserve">Blandine Laperche</w:t></w:r></w:hyperlink><w:r><w:rPr/><w:t xml:space="preserve">,</w:t></w:r><w:hyperlink r:id="rId133" w:history="1"><w:r><w:rPr><w:color w:val="#410a8c"/><w:u w:val="single"/></w:rPr><w:t xml:space="preserve">Dimitri Uzunidis</w:t></w:r></w:hyperlink></w:p><w:p><w:pPr/><w:r><w:rPr/><w:t xml:space="preserve">Mongo, Michelle; Adatto, Laurent; Aouinaït, Camille; Le, Son Thi Kim. </w:t></w:r><w:r><w:rPr><w:i w:val="1"/><w:iCs w:val="1"/></w:rPr><w:t xml:space="preserve">Innovation Ecosystems in the New Economic Era : Digital Revolution and Ecological Transition</w:t></w:r><w:r><w:rPr/><w:t xml:space="preserve">, 31, Peter Lang, 2023, Business &amp; Innovation, 9782875745255. </w:t></w:r><w:hyperlink r:id="rId199" w:history="1"><w:r><w:rPr><w:color w:val="#410a8c"/><w:u w:val="single"/></w:rPr><w:t xml:space="preserve">⟨10.3726/b20656⟩</w:t></w:r></w:hyperlink></w:p><w:p><w:pPr/><w:r><w:rPr/><w:t xml:space="preserve">Chapitre d'ouvrage</w:t></w:r></w:p><w:p><w:pPr/><w:hyperlink r:id="rId198" w:history="1"><w:r><w:rPr><w:color w:val="#410a8c"/><w:u w:val="single"/></w:rPr><w:t xml:space="preserve">hal-04291542v1</w:t></w:r></w:hyperlink></w:p></w:tc></w:tr><w:tr><w:trPr/><w:tc><w:tcPr><w:noWrap/></w:tcPr><w:p><w:pPr><w:spacing w:after="200"/></w:pPr><w:hyperlink r:id="rId200" w:history="1"><w:r><w:rPr><w:color w:val="1e198e"/><w:b w:val="1"/><w:bCs w:val="1"/><w:u w:val="single"/></w:rPr><w:t xml:space="preserve">La pandémie questionne l'innovation ouverte</w:t></w:r></w:hyperlink></w:p><w:p><w:pPr/><w:hyperlink r:id="rId10" w:history="1"><w:r><w:rPr><w:color w:val="#410a8c"/><w:u w:val="single"/></w:rPr><w:t xml:space="preserve">Blandine Laperche</w:t></w:r></w:hyperlink></w:p><w:p><w:pPr/><w:r><w:rPr/><w:t xml:space="preserve">Uzunidis, Dimitri; Adatto, Laurent. </w:t></w:r><w:r><w:rPr><w:i w:val="1"/><w:iCs w:val="1"/></w:rPr><w:t xml:space="preserve">Crise pandémique. Dangers et opportunités d’innovations. Itinérances en période trouble (2020-2021)</w:t></w:r><w:r><w:rPr/><w:t xml:space="preserve">, Le manuscrit, pp.129-136, 2022, 9782304052541</w:t></w:r></w:p><w:p><w:pPr/><w:r><w:rPr/><w:t xml:space="preserve">Chapitre d'ouvrage</w:t></w:r></w:p><w:p><w:pPr/><w:hyperlink r:id="rId200" w:history="1"><w:r><w:rPr><w:color w:val="#410a8c"/><w:u w:val="single"/></w:rPr><w:t xml:space="preserve">hal-04554727v1</w:t></w:r></w:hyperlink></w:p></w:tc></w:tr><w:tr><w:trPr/><w:tc><w:tcPr><w:noWrap/></w:tcPr><w:p><w:pPr><w:spacing w:after="200"/></w:pPr><w:hyperlink r:id="rId201" w:history="1"><w:r><w:rPr><w:color w:val="1e198e"/><w:b w:val="1"/><w:bCs w:val="1"/><w:u w:val="single"/></w:rPr><w:t xml:space="preserve">Building Circular Innovation Ecosystem in Industrial Port Territories: The Case of Dunkirk, France</w:t></w:r></w:hyperlink></w:p><w:p><w:pPr/><w:hyperlink r:id="rId152" w:history="1"><w:r><w:rPr><w:color w:val="#410a8c"/><w:u w:val="single"/></w:rPr><w:t xml:space="preserve">Aina Ndrianjara Andriamanantena</w:t></w:r></w:hyperlink><w:r><w:rPr/><w:t xml:space="preserve">,</w:t></w:r><w:hyperlink r:id="rId21" w:history="1"><w:r><w:rPr><w:color w:val="#410a8c"/><w:u w:val="single"/></w:rPr><w:t xml:space="preserve">Sophie Boutillier</w:t></w:r></w:hyperlink><w:r><w:rPr/><w:t xml:space="preserve">,</w:t></w:r><w:hyperlink r:id="rId10" w:history="1"><w:r><w:rPr><w:color w:val="#410a8c"/><w:u w:val="single"/></w:rPr><w:t xml:space="preserve">Blandine Laperche</w:t></w:r></w:hyperlink></w:p><w:p><w:pPr/><w:r><w:rPr/><w:t xml:space="preserve">Prokop, Viktor; Stejskal, Jan; Horbach, Jens; Gerstlberger, Wolfgang. </w:t></w:r><w:r><w:rPr><w:i w:val="1"/><w:iCs w:val="1"/></w:rPr><w:t xml:space="preserve">Business Models for the Circular Economy : A European Perspective</w:t></w:r><w:r><w:rPr/><w:t xml:space="preserve">, </w:t></w:r><w:hyperlink r:id="rId202" w:history="1"><w:r><w:rPr><w:color w:val="#410a8c"/><w:u w:val="single"/></w:rPr><w:t xml:space="preserve">Springer</w:t></w:r></w:hyperlink><w:r><w:rPr/><w:t xml:space="preserve">, pp.139-167, 2022, Sustainability and Innovation, 978-3-031-08315-0. </w:t></w:r><w:hyperlink r:id="rId203" w:history="1"><w:r><w:rPr><w:color w:val="#410a8c"/><w:u w:val="single"/></w:rPr><w:t xml:space="preserve">⟨10.1007/978-3-031-08313-6⟩</w:t></w:r></w:hyperlink></w:p><w:p><w:pPr/><w:r><w:rPr/><w:t xml:space="preserve">Chapitre d'ouvrage</w:t></w:r></w:p><w:p><w:pPr/><w:hyperlink r:id="rId201" w:history="1"><w:r><w:rPr><w:color w:val="#410a8c"/><w:u w:val="single"/></w:rPr><w:t xml:space="preserve">hal-04554640v1</w:t></w:r></w:hyperlink></w:p></w:tc></w:tr><w:tr><w:trPr/><w:tc><w:tcPr><w:noWrap/></w:tcPr><w:p><w:pPr><w:spacing w:after="200"/></w:pPr><w:hyperlink r:id="rId204" w:history="1"><w:r><w:rPr><w:color w:val="1e198e"/><w:b w:val="1"/><w:bCs w:val="1"/><w:u w:val="single"/></w:rPr><w:t xml:space="preserve">Chapter 1. Economy – Innovation Economics and the Dynamics of Interactions</w:t></w:r></w:hyperlink></w:p><w:p><w:pPr/><w:hyperlink r:id="rId21" w:history="1"><w:r><w:rPr><w:color w:val="#410a8c"/><w:u w:val="single"/></w:rPr><w:t xml:space="preserve">Sophie Boutillier</w:t></w:r></w:hyperlink><w:r><w:rPr/><w:t xml:space="preserve">,</w:t></w:r><w:hyperlink r:id="rId205" w:history="1"><w:r><w:rPr><w:color w:val="#410a8c"/><w:u w:val="single"/></w:rPr><w:t xml:space="preserve">Vanessa Casadella</w:t></w:r></w:hyperlink><w:r><w:rPr/><w:t xml:space="preserve">,</w:t></w:r><w:hyperlink r:id="rId10" w:history="1"><w:r><w:rPr><w:color w:val="#410a8c"/><w:u w:val="single"/></w:rPr><w:t xml:space="preserve">Blandine Laperche</w:t></w:r></w:hyperlink></w:p><w:p><w:pPr/><w:r><w:rPr/><w:t xml:space="preserve">Uzunidis, Dimitri; Kasmi, Fedoua; Adatto, Laurent. </w:t></w:r><w:r><w:rPr><w:i w:val="1"/><w:iCs w:val="1"/></w:rPr><w:t xml:space="preserve">Innovation Economics, Engineering and Management Handbook 1, Main Themes</w:t></w:r><w:r><w:rPr/><w:t xml:space="preserve">, Wiley-ISTE, pp.1-24, 2021, 9781786304568</w:t></w:r></w:p><w:p><w:pPr/><w:r><w:rPr/><w:t xml:space="preserve">Chapitre d'ouvrage</w:t></w:r></w:p><w:p><w:pPr/><w:hyperlink r:id="rId204" w:history="1"><w:r><w:rPr><w:color w:val="#410a8c"/><w:u w:val="single"/></w:rPr><w:t xml:space="preserve">hal-03820623v1</w:t></w:r></w:hyperlink></w:p></w:tc></w:tr><w:tr><w:trPr/><w:tc><w:tcPr><w:noWrap/></w:tcPr><w:p><w:pPr><w:spacing w:after="200"/></w:pPr><w:hyperlink r:id="rId206" w:history="1"><w:r><w:rPr><w:color w:val="1e198e"/><w:b w:val="1"/><w:bCs w:val="1"/><w:u w:val="single"/></w:rPr><w:t xml:space="preserve">X-Innovation – The Polymorphism of Innovation</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 : Main Themes</w:t></w:r><w:r><w:rPr/><w:t xml:space="preserve">, Wiley, pp.403-410, 2021, 9781786304568</w:t></w:r></w:p><w:p><w:pPr/><w:r><w:rPr/><w:t xml:space="preserve">Chapitre d'ouvrage</w:t></w:r></w:p><w:p><w:pPr/><w:hyperlink r:id="rId206" w:history="1"><w:r><w:rPr><w:color w:val="#410a8c"/><w:u w:val="single"/></w:rPr><w:t xml:space="preserve">hal-04554687v1</w:t></w:r></w:hyperlink></w:p></w:tc></w:tr><w:tr><w:trPr/><w:tc><w:tcPr><w:noWrap/></w:tcPr><w:p><w:pPr><w:spacing w:after="200"/></w:pPr><w:hyperlink r:id="rId207" w:history="1"><w:r><w:rPr><w:color w:val="1e198e"/><w:b w:val="1"/><w:bCs w:val="1"/><w:u w:val="single"/></w:rPr><w:t xml:space="preserve">Gerontech – Geront’innovations and the Silver Economy</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2 : Special Themes</w:t></w:r><w:r><w:rPr/><w:t xml:space="preserve">, 2, ISTE Editions Ltd; Wiley, pp.145-152, 2021, 9781786307019. </w:t></w:r><w:hyperlink r:id="rId208" w:history="1"><w:r><w:rPr><w:color w:val="#410a8c"/><w:u w:val="single"/></w:rPr><w:t xml:space="preserve">⟨10.1002/9781119832522⟩</w:t></w:r></w:hyperlink></w:p><w:p><w:pPr/><w:r><w:rPr/><w:t xml:space="preserve">Chapitre d'ouvrage</w:t></w:r></w:p><w:p><w:pPr/><w:hyperlink r:id="rId207" w:history="1"><w:r><w:rPr><w:color w:val="#410a8c"/><w:u w:val="single"/></w:rPr><w:t xml:space="preserve">hal-04554692v1</w:t></w:r></w:hyperlink></w:p></w:tc></w:tr><w:tr><w:trPr/><w:tc><w:tcPr><w:noWrap/></w:tcPr><w:p><w:pPr><w:spacing w:after="200"/></w:pPr><w:hyperlink r:id="rId209" w:history="1"><w:r><w:rPr><w:color w:val="1e198e"/><w:b w:val="1"/><w:bCs w:val="1"/><w:u w:val="single"/></w:rPr><w:t xml:space="preserve">Capital – Knowledge Capital and Innovation: Production and Use of Knowledge in Companies</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 : Main Themes</w:t></w:r><w:r><w:rPr/><w:t xml:space="preserve">, 1, ISTE Editions Ltd; Wiley, pp.75-83, 2021, 9781786304568. </w:t></w:r><w:hyperlink r:id="rId210" w:history="1"><w:r><w:rPr><w:color w:val="#410a8c"/><w:u w:val="single"/></w:rPr><w:t xml:space="preserve">⟨10.1002/9781119832492⟩</w:t></w:r></w:hyperlink></w:p><w:p><w:pPr/><w:r><w:rPr/><w:t xml:space="preserve">Chapitre d'ouvrage</w:t></w:r></w:p><w:p><w:pPr/><w:hyperlink r:id="rId209" w:history="1"><w:r><w:rPr><w:color w:val="#410a8c"/><w:u w:val="single"/></w:rPr><w:t xml:space="preserve">hal-04554674v1</w:t></w:r></w:hyperlink></w:p></w:tc></w:tr><w:tr><w:trPr/><w:tc><w:tcPr><w:noWrap/></w:tcPr><w:p><w:pPr><w:spacing w:after="200"/></w:pPr><w:hyperlink r:id="rId211" w:history="1"><w:r><w:rPr><w:color w:val="1e198e"/><w:b w:val="1"/><w:bCs w:val="1"/><w:u w:val="single"/></w:rPr><w:t xml:space="preserve">Pattern – Linear, Interactive and Hybrid Patterns of Innovation</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 : Main Themes</w:t></w:r><w:r><w:rPr/><w:t xml:space="preserve">, 1, ISTE Editions Ltd; Wiley, pp.265-274, 2021, 9781786304568. </w:t></w:r><w:hyperlink r:id="rId210" w:history="1"><w:r><w:rPr><w:color w:val="#410a8c"/><w:u w:val="single"/></w:rPr><w:t xml:space="preserve">⟨10.1002/9781119832492⟩</w:t></w:r></w:hyperlink></w:p><w:p><w:pPr/><w:r><w:rPr/><w:t xml:space="preserve">Chapitre d'ouvrage</w:t></w:r></w:p><w:p><w:pPr/><w:hyperlink r:id="rId211" w:history="1"><w:r><w:rPr><w:color w:val="#410a8c"/><w:u w:val="single"/></w:rPr><w:t xml:space="preserve">hal-04554679v1</w:t></w:r></w:hyperlink></w:p></w:tc></w:tr><w:tr><w:trPr/><w:tc><w:tcPr><w:noWrap/></w:tcPr><w:p><w:pPr><w:spacing w:after="200"/></w:pPr><w:hyperlink r:id="rId212" w:history="1"><w:r><w:rPr><w:color w:val="1e198e"/><w:b w:val="1"/><w:bCs w:val="1"/><w:u w:val="single"/></w:rPr><w:t xml:space="preserve">Trajectory – Innovation Trajectories and Dynamic Capabilities</w:t></w:r></w:hyperlink></w:p><w:p><w:pPr/><w:hyperlink r:id="rId10" w:history="1"><w:r><w:rPr><w:color w:val="#410a8c"/><w:u w:val="single"/></w:rPr><w:t xml:space="preserve">Blandine Laperche</w:t></w:r></w:hyperlink></w:p><w:p><w:pPr/><w:r><w:rPr/><w:t xml:space="preserve">Uzunidis, Dimitri; Adatto, Laurent; Kasm,i Fedoua. </w:t></w:r><w:r><w:rPr><w:i w:val="1"/><w:iCs w:val="1"/></w:rPr><w:t xml:space="preserve">Innovation Economics, Engineering and Management Handbook 1</w:t></w:r><w:r><w:rPr/><w:t xml:space="preserve">, 1, ISTE Editions Ltd; Wiley, pp.377-382, 2021, 9781786304568. </w:t></w:r><w:hyperlink r:id="rId210" w:history="1"><w:r><w:rPr><w:color w:val="#410a8c"/><w:u w:val="single"/></w:rPr><w:t xml:space="preserve">⟨10.1002/9781119832492⟩</w:t></w:r></w:hyperlink></w:p><w:p><w:pPr/><w:r><w:rPr/><w:t xml:space="preserve">Chapitre d'ouvrage</w:t></w:r></w:p><w:p><w:pPr/><w:hyperlink r:id="rId212" w:history="1"><w:r><w:rPr><w:color w:val="#410a8c"/><w:u w:val="single"/></w:rPr><w:t xml:space="preserve">hal-04554681v1</w:t></w:r></w:hyperlink></w:p></w:tc></w:tr><w:tr><w:trPr/><w:tc><w:tcPr><w:noWrap/></w:tcPr><w:p><w:pPr><w:spacing w:after="200"/></w:pPr><w:hyperlink r:id="rId213" w:history="1"><w:r><w:rPr><w:color w:val="1e198e"/><w:b w:val="1"/><w:bCs w:val="1"/><w:u w:val="single"/></w:rPr><w:t xml:space="preserve">Evolution of Firms Trajectories and Innovation: Knowledge Capital and Financial Opportunities</w:t></w:r></w:hyperlink></w:p><w:p><w:pPr/><w:hyperlink r:id="rId10" w:history="1"><w:r><w:rPr><w:color w:val="#410a8c"/><w:u w:val="single"/></w:rPr><w:t xml:space="preserve">Blandine Laperche</w:t></w:r></w:hyperlink></w:p><w:p><w:pPr/><w:r><w:rPr/><w:t xml:space="preserve">Uzunidis, Dimitri. </w:t></w:r><w:r><w:rPr><w:i w:val="1"/><w:iCs w:val="1"/></w:rPr><w:t xml:space="preserve">Systemic Innovation: Entrepreneurial Strategies and Market Dynamics</w:t></w:r><w:r><w:rPr/><w:t xml:space="preserve">, 7, </w:t></w:r><w:hyperlink r:id="rId214" w:history="1"><w:r><w:rPr><w:color w:val="#410a8c"/><w:u w:val="single"/></w:rPr><w:t xml:space="preserve">Wiley</w:t></w:r></w:hyperlink><w:r><w:rPr/><w:t xml:space="preserve">, pp.67-83, 2020, 9781786306586. </w:t></w:r><w:hyperlink r:id="rId215" w:history="1"><w:r><w:rPr><w:color w:val="#410a8c"/><w:u w:val="single"/></w:rPr><w:t xml:space="preserve">⟨10.1002/9781119779391.ch4⟩</w:t></w:r></w:hyperlink></w:p><w:p><w:pPr/><w:r><w:rPr/><w:t xml:space="preserve">Chapitre d'ouvrage</w:t></w:r></w:p><w:p><w:pPr/><w:hyperlink r:id="rId213" w:history="1"><w:r><w:rPr><w:color w:val="#410a8c"/><w:u w:val="single"/></w:rPr><w:t xml:space="preserve">hal-04554662v1</w:t></w:r></w:hyperlink></w:p></w:tc></w:tr><w:tr><w:trPr/><w:tc><w:tcPr><w:noWrap/></w:tcPr><w:p><w:pPr><w:spacing w:after="200"/></w:pPr><w:hyperlink r:id="rId216" w:history="1"><w:r><w:rPr><w:color w:val="1e198e"/><w:b w:val="1"/><w:bCs w:val="1"/><w:u w:val="single"/></w:rPr><w:t xml:space="preserve">The Knowledge Capital of the Network Firm: Socialization versus Business Appropriation of Scientific Work</w:t></w:r></w:hyperlink></w:p><w:p><w:pPr/><w:hyperlink r:id="rId10" w:history="1"><w:r><w:rPr><w:color w:val="#410a8c"/><w:u w:val="single"/></w:rPr><w:t xml:space="preserve">Blandine Laperche</w:t></w:r></w:hyperlink><w:r><w:rPr/><w:t xml:space="preserve">,</w:t></w:r><w:hyperlink r:id="rId133" w:history="1"><w:r><w:rPr><w:color w:val="#410a8c"/><w:u w:val="single"/></w:rPr><w:t xml:space="preserve">Dimitri Uzunidis</w:t></w:r></w:hyperlink></w:p><w:p><w:pPr/><w:r><w:rPr/><w:t xml:space="preserve">Bast, Gérald; Carayannis, Élias G.; Campbell, David F.J. </w:t></w:r><w:r><w:rPr><w:i w:val="1"/><w:iCs w:val="1"/></w:rPr><w:t xml:space="preserve">The Future of Education and Labor, Arts, Research, Innovation and Society</w:t></w:r><w:r><w:rPr/><w:t xml:space="preserve">, Springer, pp.57-74, 2019, Arts, Research, Innovation and Society, 978-3-030-26067-5</w:t></w:r></w:p><w:p><w:pPr/><w:r><w:rPr/><w:t xml:space="preserve">Chapitre d'ouvrage</w:t></w:r></w:p><w:p><w:pPr/><w:hyperlink r:id="rId216" w:history="1"><w:r><w:rPr><w:color w:val="#410a8c"/><w:u w:val="single"/></w:rPr><w:t xml:space="preserve">hal-04554567v1</w:t></w:r></w:hyperlink></w:p></w:tc></w:tr><w:tr><w:trPr/><w:tc><w:tcPr><w:noWrap/></w:tcPr><w:p><w:pPr><w:spacing w:after="200"/></w:pPr><w:hyperlink r:id="rId217" w:history="1"><w:r><w:rPr><w:color w:val="1e198e"/><w:b w:val="1"/><w:bCs w:val="1"/><w:u w:val="single"/></w:rPr><w:t xml:space="preserve">Les écosystèmes : espaces d’émergence d’innovations</w:t></w:r></w:hyperlink></w:p><w:p><w:pPr/><w:hyperlink r:id="rId10" w:history="1"><w:r><w:rPr><w:color w:val="#410a8c"/><w:u w:val="single"/></w:rPr><w:t xml:space="preserve">Blandine Laperche</w:t></w:r></w:hyperlink><w:r><w:rPr/><w:t xml:space="preserve">,</w:t></w:r><w:hyperlink r:id="rId175" w:history="1"><w:r><w:rPr><w:color w:val="#410a8c"/><w:u w:val="single"/></w:rPr><w:t xml:space="preserve">Marcos Lima</w:t></w:r></w:hyperlink><w:r><w:rPr/><w:t xml:space="preserve">,</w:t></w:r><w:hyperlink r:id="rId176" w:history="1"><w:r><w:rPr><w:color w:val="#410a8c"/><w:u w:val="single"/></w:rPr><w:t xml:space="preserve">Eric Seuillet</w:t></w:r></w:hyperlink><w:r><w:rPr/><w:t xml:space="preserve">,</w:t></w:r><w:hyperlink r:id="rId177" w:history="1"><w:r><w:rPr><w:color w:val="#410a8c"/><w:u w:val="single"/></w:rPr><w:t xml:space="preserve">Brigitte Trousse</w:t></w:r></w:hyperlink></w:p><w:p><w:pPr/><w:r><w:rPr/><w:t xml:space="preserve">Laperche, Blandine; Lima, Marcos; Seulliet, Eric; Trousse, Brigitte. </w:t></w:r><w:r><w:rPr><w:i w:val="1"/><w:iCs w:val="1"/></w:rPr><w:t xml:space="preserve">Les écosystèmes d’innovation. Regards croisés des acteurs clés</w:t></w:r><w:r><w:rPr/><w:t xml:space="preserve">, </w:t></w:r><w:hyperlink r:id="rId218" w:history="1"><w:r><w:rPr><w:color w:val="#410a8c"/><w:u w:val="single"/></w:rPr><w:t xml:space="preserve">L'Harmattan</w:t></w:r></w:hyperlink><w:r><w:rPr/><w:t xml:space="preserve">, pp.15-24, 2019, L'Esprit Economique, 978-2-343-17437-2</w:t></w:r></w:p><w:p><w:pPr/><w:r><w:rPr/><w:t xml:space="preserve">Chapitre d'ouvrage</w:t></w:r></w:p><w:p><w:pPr/><w:hyperlink r:id="rId217" w:history="1"><w:r><w:rPr><w:color w:val="#410a8c"/><w:u w:val="single"/></w:rPr><w:t xml:space="preserve">hal-04554535v1</w:t></w:r></w:hyperlink></w:p></w:tc></w:tr><w:tr><w:trPr/><w:tc><w:tcPr><w:noWrap/></w:tcPr><w:p><w:pPr><w:spacing w:after="200"/></w:pPr><w:hyperlink r:id="rId219" w:history="1"><w:r><w:rPr><w:color w:val="1e198e"/><w:b w:val="1"/><w:bCs w:val="1"/><w:u w:val="single"/></w:rPr><w:t xml:space="preserve">Les écosystèmes : espaces d’émergence d’innovations (Introduction générale)</w:t></w:r></w:hyperlink></w:p><w:p><w:pPr/><w:hyperlink r:id="rId10" w:history="1"><w:r><w:rPr><w:color w:val="#410a8c"/><w:u w:val="single"/></w:rPr><w:t xml:space="preserve">Blandine Laperche</w:t></w:r></w:hyperlink><w:r><w:rPr/><w:t xml:space="preserve">,</w:t></w:r><w:hyperlink r:id="rId220" w:history="1"><w:r><w:rPr><w:color w:val="#410a8c"/><w:u w:val="single"/></w:rPr><w:t xml:space="preserve">Marcos V.B.T. Lima</w:t></w:r></w:hyperlink><w:r><w:rPr/><w:t xml:space="preserve">,</w:t></w:r><w:hyperlink r:id="rId176" w:history="1"><w:r><w:rPr><w:color w:val="#410a8c"/><w:u w:val="single"/></w:rPr><w:t xml:space="preserve">Eric Seuillet</w:t></w:r></w:hyperlink><w:r><w:rPr/><w:t xml:space="preserve">,</w:t></w:r><w:hyperlink r:id="rId177" w:history="1"><w:r><w:rPr><w:color w:val="#410a8c"/><w:u w:val="single"/></w:rPr><w:t xml:space="preserve">Brigitte Trousse</w:t></w:r></w:hyperlink></w:p><w:p><w:pPr/><w:r><w:rPr/><w:t xml:space="preserve">Laperche, Blandine; Lima, marcos; Seulliet, Éric; Trousse,Brigitte. </w:t></w:r><w:r><w:rPr><w:i w:val="1"/><w:iCs w:val="1"/></w:rPr><w:t xml:space="preserve">Ecosystèmes d'innovation: regards croisés des acteurs clés</w:t></w:r><w:r><w:rPr/><w:t xml:space="preserve">, </w:t></w:r><w:hyperlink r:id="rId178" w:history="1"><w:r><w:rPr><w:color w:val="#410a8c"/><w:u w:val="single"/></w:rPr><w:t xml:space="preserve">L'Harmattan</w:t></w:r></w:hyperlink><w:r><w:rPr/><w:t xml:space="preserve">, pp.17-28, 2019, L'esprit économique.Série Économie et Innovation, 9782343174372</w:t></w:r></w:p><w:p><w:pPr/><w:r><w:rPr/><w:t xml:space="preserve">Chapitre d'ouvrage</w:t></w:r></w:p><w:p><w:pPr/><w:hyperlink r:id="rId219" w:history="1"><w:r><w:rPr><w:color w:val="#410a8c"/><w:u w:val="single"/></w:rPr><w:t xml:space="preserve">hal-02424633v1</w:t></w:r></w:hyperlink></w:p></w:tc></w:tr><w:tr><w:trPr/><w:tc><w:tcPr><w:noWrap/></w:tcPr><w:p><w:pPr><w:spacing w:after="200"/></w:pPr><w:hyperlink r:id="rId221" w:history="1"><w:r><w:rPr><w:color w:val="1e198e"/><w:b w:val="1"/><w:bCs w:val="1"/><w:u w:val="single"/></w:rPr><w:t xml:space="preserve">Les écosystèmes d'innovation au service du capital savoir des entreprises</w:t></w:r></w:hyperlink></w:p><w:p><w:pPr/><w:hyperlink r:id="rId10" w:history="1"><w:r><w:rPr><w:color w:val="#410a8c"/><w:u w:val="single"/></w:rPr><w:t xml:space="preserve">Blandine Laperche</w:t></w:r></w:hyperlink></w:p><w:p><w:pPr/><w:r><w:rPr/><w:t xml:space="preserve">Laperche, Blandine; Lima, Marcos; Seuillet, Éric; Trousse, Brigitte. </w:t></w:r><w:r><w:rPr><w:i w:val="1"/><w:iCs w:val="1"/></w:rPr><w:t xml:space="preserve">Les écosystèmes d'innovation: regards croisés des acteurs clés</w:t></w:r><w:r><w:rPr/><w:t xml:space="preserve">, L'Harmattan, pp.97-117, 2019, L'esprit économique. Série Économie et innovation, 9782343174372</w:t></w:r></w:p><w:p><w:pPr/><w:r><w:rPr/><w:t xml:space="preserve">Chapitre d'ouvrage</w:t></w:r></w:p><w:p><w:pPr/><w:hyperlink r:id="rId221" w:history="1"><w:r><w:rPr><w:color w:val="#410a8c"/><w:u w:val="single"/></w:rPr><w:t xml:space="preserve">hal-03747069v1</w:t></w:r></w:hyperlink></w:p></w:tc></w:tr><w:tr><w:trPr/><w:tc><w:tcPr><w:noWrap/></w:tcPr><w:p><w:pPr><w:spacing w:after="200"/></w:pPr><w:hyperlink r:id="rId222" w:history="1"><w:r><w:rPr><w:color w:val="1e198e"/><w:b w:val="1"/><w:bCs w:val="1"/><w:u w:val="single"/></w:rPr><w:t xml:space="preserve">Enterprise Knowledge Capital and Innovation: Definition, Roles and Challenges</w:t></w:r></w:hyperlink></w:p><w:p><w:pPr/><w:hyperlink r:id="rId10" w:history="1"><w:r><w:rPr><w:color w:val="#410a8c"/><w:u w:val="single"/></w:rPr><w:t xml:space="preserve">Blandine Laperche</w:t></w:r></w:hyperlink></w:p><w:p><w:pPr/><w:r><w:rPr/><w:t xml:space="preserve">Uzunidis, Dimitri. </w:t></w:r><w:r><w:rPr><w:i w:val="1"/><w:iCs w:val="1"/></w:rPr><w:t xml:space="preserve">Collective Innovation Processes: Principles and Practices</w:t></w:r><w:r><w:rPr/><w:t xml:space="preserve">, 4, </w:t></w:r><w:hyperlink r:id="rId223" w:history="1"><w:r><w:rPr><w:color w:val="#410a8c"/><w:u w:val="single"/></w:rPr><w:t xml:space="preserve">Wiley</w:t></w:r></w:hyperlink><w:r><w:rPr/><w:t xml:space="preserve">, pp.1-26, 2018, Innovation in Engineering and Technology, 978-1786303776</w:t></w:r></w:p><w:p><w:pPr/><w:r><w:rPr/><w:t xml:space="preserve">Chapitre d'ouvrage</w:t></w:r></w:p><w:p><w:pPr/><w:hyperlink r:id="rId222" w:history="1"><w:r><w:rPr><w:color w:val="#410a8c"/><w:u w:val="single"/></w:rPr><w:t xml:space="preserve">hal-04554417v1</w:t></w:r></w:hyperlink></w:p></w:tc></w:tr><w:tr><w:trPr/><w:tc><w:tcPr><w:noWrap/></w:tcPr><w:p><w:pPr><w:spacing w:after="200"/></w:pPr><w:hyperlink r:id="rId224" w:history="1"><w:r><w:rPr><w:color w:val="1e198e"/><w:b w:val="1"/><w:bCs w:val="1"/><w:u w:val="single"/></w:rPr><w:t xml:space="preserve">Imbrication science-industrie : les origines de la fraude scientifique</w:t></w:r></w:hyperlink></w:p><w:p><w:pPr/><w:hyperlink r:id="rId10" w:history="1"><w:r><w:rPr><w:color w:val="#410a8c"/><w:u w:val="single"/></w:rPr><w:t xml:space="preserve">Blandine Laperche</w:t></w:r></w:hyperlink></w:p><w:p><w:pPr/><w:r><w:rPr/><w:t xml:space="preserve">Uzunidis, Dimitri. </w:t></w:r><w:r><w:rPr><w:i w:val="1"/><w:iCs w:val="1"/></w:rPr><w:t xml:space="preserve">Recherche académique et innovation</w:t></w:r><w:r><w:rPr/><w:t xml:space="preserve">, 19, Peter Lang, 2018, Business &amp; Innovation, 9782807604629. </w:t></w:r><w:hyperlink r:id="rId225" w:history="1"><w:r><w:rPr><w:color w:val="#410a8c"/><w:u w:val="single"/></w:rPr><w:t xml:space="preserve">⟨10.3726/b14444⟩</w:t></w:r></w:hyperlink></w:p><w:p><w:pPr/><w:r><w:rPr/><w:t xml:space="preserve">Chapitre d'ouvrage</w:t></w:r></w:p><w:p><w:pPr/><w:hyperlink r:id="rId224" w:history="1"><w:r><w:rPr><w:color w:val="#410a8c"/><w:u w:val="single"/></w:rPr><w:t xml:space="preserve">hal-04291468v1</w:t></w:r></w:hyperlink></w:p></w:tc></w:tr><w:tr><w:trPr/><w:tc><w:tcPr><w:noWrap/></w:tcPr><w:p><w:pPr><w:spacing w:after="200"/></w:pPr><w:hyperlink r:id="rId226" w:history="1"><w:r><w:rPr><w:color w:val="1e198e"/><w:b w:val="1"/><w:bCs w:val="1"/><w:u w:val="single"/></w:rPr><w:t xml:space="preserve">Principes d'économie de l'innovation [Introduction générale]</w:t></w:r></w:hyperlink></w:p><w:p><w:pPr/><w:hyperlink r:id="rId21" w:history="1"><w:r><w:rPr><w:color w:val="#410a8c"/><w:u w:val="single"/></w:rPr><w:t xml:space="preserve">Sophie Boutillier</w:t></w:r></w:hyperlink><w:r><w:rPr/><w:t xml:space="preserve">,</w:t></w:r><w:hyperlink r:id="rId186" w:history="1"><w:r><w:rPr><w:color w:val="#410a8c"/><w:u w:val="single"/></w:rPr><w:t xml:space="preserve">Joëlle Forest</w:t></w:r></w:hyperlink><w:r><w:rPr/><w:t xml:space="preserve">,</w:t></w:r><w:hyperlink r:id="rId182" w:history="1"><w:r><w:rPr><w:color w:val="#410a8c"/><w:u w:val="single"/></w:rPr><w:t xml:space="preserve">Delphine Gallaud</w:t></w:r></w:hyperlink><w:r><w:rPr/><w:t xml:space="preserve">,</w:t></w:r><w:hyperlink r:id="rId10" w:history="1"><w:r><w:rPr><w:color w:val="#410a8c"/><w:u w:val="single"/></w:rPr><w:t xml:space="preserve">Blandine Laperche</w:t></w:r></w:hyperlink><w:r><w:rPr/><w:t xml:space="preserve">,</w:t></w:r><w:hyperlink r:id="rId187" w:history="1"><w:r><w:rPr><w:color w:val="#410a8c"/><w:u w:val="single"/></w:rPr><w:t xml:space="preserve">Corinne Tanguy</w:t></w:r></w:hyperlink><w:r><w:rPr/><w:t xml:space="preserve">et al.</w:t></w:r></w:p><w:p><w:pPr/><w:r><w:rPr><w:i w:val="1"/><w:iCs w:val="1"/></w:rPr><w:t xml:space="preserve">Principes d'économie de l'innovation</w:t></w:r><w:r><w:rPr/><w:t xml:space="preserve">, 8, Peter Lang, 2014, Business and Innovation, 978-2-87574-138-7</w:t></w:r></w:p><w:p><w:pPr/><w:r><w:rPr/><w:t xml:space="preserve">Chapitre d'ouvrage</w:t></w:r></w:p><w:p><w:pPr/><w:hyperlink r:id="rId226" w:history="1"><w:r><w:rPr><w:color w:val="#410a8c"/><w:u w:val="single"/></w:rPr><w:t xml:space="preserve">hal-02796345v1</w:t></w:r></w:hyperlink></w:p></w:tc></w:tr><w:tr><w:trPr/><w:tc><w:tcPr><w:noWrap/></w:tcPr><w:p><w:pPr><w:spacing w:after="200"/></w:pPr><w:hyperlink r:id="rId227" w:history="1"><w:r><w:rPr><w:color w:val="1e198e"/><w:b w:val="1"/><w:bCs w:val="1"/><w:u w:val="single"/></w:rPr><w:t xml:space="preserve">Emergence of Ecological Opportunities and Firms' Behavior</w:t></w:r></w:hyperlink></w:p><w:p><w:pPr/><w:hyperlink r:id="rId10" w:history="1"><w:r><w:rPr><w:color w:val="#410a8c"/><w:u w:val="single"/></w:rPr><w:t xml:space="preserve">Blandine Laperche</w:t></w:r></w:hyperlink><w:r><w:rPr/><w:t xml:space="preserve">,</w:t></w:r><w:hyperlink r:id="rId94" w:history="1"><w:r><w:rPr><w:color w:val="#410a8c"/><w:u w:val="single"/></w:rPr><w:t xml:space="preserve">Nadine Levratto</w:t></w:r></w:hyperlink></w:p><w:p><w:pPr/><w:r><w:rPr/><w:t xml:space="preserve">Laperche, Blandine; Levratto, Nadine; Uzunidis, Dimitri. </w:t></w:r><w:r><w:rPr><w:i w:val="1"/><w:iCs w:val="1"/></w:rPr><w:t xml:space="preserve">Crisis, innovation and sustainable development : the ecological opportunity</w:t></w:r><w:r><w:rPr/><w:t xml:space="preserve">, Edward Elgar, 2012, Science, innovation, technology and entrepreneurship, 978-0-85793-701-8</w:t></w:r></w:p><w:p><w:pPr/><w:r><w:rPr/><w:t xml:space="preserve">Chapitre d'ouvrage</w:t></w:r></w:p><w:p><w:pPr/><w:hyperlink r:id="rId227" w:history="1"><w:r><w:rPr><w:color w:val="#410a8c"/><w:u w:val="single"/></w:rPr><w:t xml:space="preserve">hal-01410716v1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 Dialogue entre arts et sciences : Naturalis Causa »</w:t></w:r></w:hyperlink></w:p><w:p><w:pPr/><w:hyperlink r:id="rId229" w:history="1"><w:r><w:rPr><w:color w:val="#410a8c"/><w:u w:val="single"/></w:rPr><w:t xml:space="preserve">Cecile Croce</w:t></w:r></w:hyperlink><w:r><w:rPr/><w:t xml:space="preserve">,</w:t></w:r><w:hyperlink r:id="rId10" w:history="1"><w:r><w:rPr><w:color w:val="#410a8c"/><w:u w:val="single"/></w:rPr><w:t xml:space="preserve">Blandine Laperche</w:t></w:r></w:hyperlink></w:p><w:p><w:pPr/><w:r><w:rPr/><w:t xml:space="preserve">2024</w:t></w:r></w:p><w:p><w:pPr/><w:r><w:rPr/><w:t xml:space="preserve">Autre publication scientifique</w:t></w:r></w:p><w:p><w:pPr/><w:hyperlink r:id="rId228" w:history="1"><w:r><w:rPr><w:color w:val="#410a8c"/><w:u w:val="single"/></w:rPr><w:t xml:space="preserve">hal-05407866v1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Ecologie industrielle et développement territorial durable : le role des services</w:t></w:r></w:hyperlink></w:p><w:p><w:pPr/><w:hyperlink r:id="rId10" w:history="1"><w:r><w:rPr><w:color w:val="#410a8c"/><w:u w:val="single"/></w:rPr><w:t xml:space="preserve">Blandine Laperche</w:t></w:r></w:hyperlink><w:r><w:rPr/><w:t xml:space="preserve">,</w:t></w:r><w:hyperlink r:id="rId90" w:history="1"><w:r><w:rPr><w:color w:val="#410a8c"/><w:u w:val="single"/></w:rPr><w:t xml:space="preserve">Antje Burmeister</w:t></w:r></w:hyperlink><w:r><w:rPr/><w:t xml:space="preserve">,</w:t></w:r><w:hyperlink r:id="rId54" w:history="1"><w:r><w:rPr><w:color w:val="#410a8c"/><w:u w:val="single"/></w:rPr><w:t xml:space="preserve">Céline Merlin-Brogniart</w:t></w:r></w:hyperlink><w:r><w:rPr/><w:t xml:space="preserve">,</w:t></w:r><w:hyperlink r:id="rId89" w:history="1"><w:r><w:rPr><w:color w:val="#410a8c"/><w:u w:val="single"/></w:rPr><w:t xml:space="preserve">Fédoua Kasmi</w:t></w:r></w:hyperlink></w:p><w:p><w:pPr/><w:r><w:rPr/><w:t xml:space="preserve">2014</w:t></w:r></w:p><w:p><w:pPr/><w:r><w:rPr/><w:t xml:space="preserve">Pré-publication, Document de travail</w:t></w:r></w:p><w:p><w:pPr/><w:hyperlink r:id="rId230" w:history="1"><w:r><w:rPr><w:color w:val="#410a8c"/><w:u w:val="single"/></w:rPr><w:t xml:space="preserve">hal-03189748v1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L’économie circulaire dans les ports du Range Nord Européen. Etat des lieux pour la constitution d’écosystèmes d’innovation circulaires</w:t></w:r></w:hyperlink></w:p><w:p><w:pPr/><w:hyperlink r:id="rId10" w:history="1"><w:r><w:rPr><w:color w:val="#410a8c"/><w:u w:val="single"/></w:rPr><w:t xml:space="preserve">Blandine Laperche</w:t></w:r></w:hyperlink></w:p><w:p><w:pPr/><w:r><w:rPr/><w:t xml:space="preserve">3, Centre de Recherche sur l'Innovation et les Stratégies Industrielles - ULCO. 2023</w:t></w:r></w:p><w:p><w:pPr/><w:r><w:rPr/><w:t xml:space="preserve">Rapport</w:t></w:r></w:p><w:p><w:pPr/><w:hyperlink r:id="rId231" w:history="1"><w:r><w:rPr><w:color w:val="#410a8c"/><w:u w:val="single"/></w:rPr><w:t xml:space="preserve">hal-04394786v1</w:t></w:r></w:hyperlink></w:p></w:tc></w:tr><w:tr><w:trPr/><w:tc><w:tcPr><w:noWrap/></w:tcPr><w:p><w:pPr><w:spacing w:after="200"/></w:pPr><w:hyperlink r:id="rId232" w:history="1"><w:r><w:rPr><w:color w:val="1e198e"/><w:b w:val="1"/><w:bCs w:val="1"/><w:u w:val="single"/></w:rPr><w:t xml:space="preserve">Le rôle des ports dans l'économie circulaire : Construction d'un tableau de bord d'indicateurs</w:t></w:r></w:hyperlink></w:p><w:p><w:pPr/><w:hyperlink r:id="rId10" w:history="1"><w:r><w:rPr><w:color w:val="#410a8c"/><w:u w:val="single"/></w:rPr><w:t xml:space="preserve">Blandine Laperche</w:t></w:r></w:hyperlink></w:p><w:p><w:pPr/><w:r><w:rPr/><w:t xml:space="preserve">Centre de Recherche sur l'Innovation et les Stratégies Industrielles -ULCO. 2023, pp.32</w:t></w:r></w:p><w:p><w:pPr/><w:r><w:rPr/><w:t xml:space="preserve">Rapport</w:t></w:r></w:p><w:p><w:pPr/><w:hyperlink r:id="rId232" w:history="1"><w:r><w:rPr><w:color w:val="#410a8c"/><w:u w:val="single"/></w:rPr><w:t xml:space="preserve">hal-04394717v1</w:t></w:r></w:hyperlink></w:p></w:tc></w:tr><w:tr><w:trPr/><w:tc><w:tcPr><w:noWrap/></w:tcPr><w:p><w:pPr><w:spacing w:after="200"/></w:pPr><w:hyperlink r:id="rId233" w:history="1"><w:r><w:rPr><w:color w:val="1e198e"/><w:b w:val="1"/><w:bCs w:val="1"/><w:u w:val="single"/></w:rPr><w:t xml:space="preserve">Vers la création d’écosystèmes d’innovation circulaires</w:t></w:r></w:hyperlink></w:p><w:p><w:pPr/><w:hyperlink r:id="rId10" w:history="1"><w:r><w:rPr><w:color w:val="#410a8c"/><w:u w:val="single"/></w:rPr><w:t xml:space="preserve">Blandine Laperche</w:t></w:r></w:hyperlink></w:p><w:p><w:pPr/><w:r><w:rPr/><w:t xml:space="preserve">2, Centre de Recherche sur l'Innovation et les Stratégies Industrielles - ULCO. 2022, pp.129</w:t></w:r></w:p><w:p><w:pPr/><w:r><w:rPr/><w:t xml:space="preserve">Rapport</w:t></w:r></w:p><w:p><w:pPr/><w:hyperlink r:id="rId233" w:history="1"><w:r><w:rPr><w:color w:val="#410a8c"/><w:u w:val="single"/></w:rPr><w:t xml:space="preserve">hal-04394746v1</w:t></w:r></w:hyperlink></w:p></w:tc></w:tr></w:tbl><w:sectPr><w:footerReference w:type="default" r:id="rId2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novations.cairn.info/" TargetMode="External"/><Relationship Id="rId8" Type="http://schemas.openxmlformats.org/officeDocument/2006/relationships/hyperlink" Target="http://2ri.eu" TargetMode="External"/><Relationship Id="rId9" Type="http://schemas.openxmlformats.org/officeDocument/2006/relationships/hyperlink" Target="https://hal.science/hal-04557459v1" TargetMode="External"/><Relationship Id="rId10" Type="http://schemas.openxmlformats.org/officeDocument/2006/relationships/hyperlink" Target="https://hal.science/search/index/?q=*&amp;authFullName_s=Blandine Laperche" TargetMode="External"/><Relationship Id="rId11" Type="http://schemas.openxmlformats.org/officeDocument/2006/relationships/hyperlink" Target="https://dx.doi.org/10.3917/jie.043.0319" TargetMode="External"/><Relationship Id="rId12" Type="http://schemas.openxmlformats.org/officeDocument/2006/relationships/hyperlink" Target="https://hal.science/hal-04394672v1" TargetMode="External"/><Relationship Id="rId13" Type="http://schemas.openxmlformats.org/officeDocument/2006/relationships/hyperlink" Target="https://hal.science/search/index/?q=*&amp;authFullName_s=Ali&#233;nor de Rouffignac" TargetMode="External"/><Relationship Id="rId14" Type="http://schemas.openxmlformats.org/officeDocument/2006/relationships/hyperlink" Target="https://hal.science/search/index/?q=*&amp;authFullName_s=Nathalie Pawlicki-Jullian" TargetMode="External"/><Relationship Id="rId15" Type="http://schemas.openxmlformats.org/officeDocument/2006/relationships/hyperlink" Target="https://dx.doi.org/10.21494/ISTE.OP.2024.1057" TargetMode="External"/><Relationship Id="rId16" Type="http://schemas.openxmlformats.org/officeDocument/2006/relationships/hyperlink" Target="https://hal.science/hal-04394686v1" TargetMode="External"/><Relationship Id="rId17" Type="http://schemas.openxmlformats.org/officeDocument/2006/relationships/hyperlink" Target="https://hal.science/search/index/?q=*&amp;authFullName_s=St&#233;phanie Gast" TargetMode="External"/><Relationship Id="rId18" Type="http://schemas.openxmlformats.org/officeDocument/2006/relationships/hyperlink" Target="https://hal.science/search/index/?q=*&amp;authFullName_s=Marie-France Vernier" TargetMode="External"/><Relationship Id="rId19" Type="http://schemas.openxmlformats.org/officeDocument/2006/relationships/hyperlink" Target="https://dx.doi.org/10.21494/ISTE.OP.2024.1063" TargetMode="External"/><Relationship Id="rId20" Type="http://schemas.openxmlformats.org/officeDocument/2006/relationships/hyperlink" Target="https://shs.hal.science/halshs-04028255v1" TargetMode="External"/><Relationship Id="rId21" Type="http://schemas.openxmlformats.org/officeDocument/2006/relationships/hyperlink" Target="https://hal.science/search/index/?q=*&amp;authFullName_s=Sophie Boutillier" TargetMode="External"/><Relationship Id="rId22" Type="http://schemas.openxmlformats.org/officeDocument/2006/relationships/hyperlink" Target="https://hal.science/search/index/?q=*&amp;authFullName_s=Sana Elouaer-Mrizak" TargetMode="External"/><Relationship Id="rId23" Type="http://schemas.openxmlformats.org/officeDocument/2006/relationships/hyperlink" Target="https://hal.science/search/index/?q=*&amp;authFullName_s=Didier Lebert" TargetMode="External"/><Relationship Id="rId24" Type="http://schemas.openxmlformats.org/officeDocument/2006/relationships/hyperlink" Target="https://dx.doi.org/10.1016/j.technovation.2023.102746" TargetMode="External"/><Relationship Id="rId25" Type="http://schemas.openxmlformats.org/officeDocument/2006/relationships/hyperlink" Target="https://hal.science/hal-04557433v1" TargetMode="External"/><Relationship Id="rId26" Type="http://schemas.openxmlformats.org/officeDocument/2006/relationships/hyperlink" Target="https://dx.doi.org/10.3917/inno.071.0269" TargetMode="External"/><Relationship Id="rId27" Type="http://schemas.openxmlformats.org/officeDocument/2006/relationships/hyperlink" Target="https://ulco.hal.science/hal-03704176v1" TargetMode="External"/><Relationship Id="rId28" Type="http://schemas.openxmlformats.org/officeDocument/2006/relationships/hyperlink" Target="https://hal.science/search/index/?q=*&amp;authFullName_s=Sophie Fourmentin" TargetMode="External"/><Relationship Id="rId29" Type="http://schemas.openxmlformats.org/officeDocument/2006/relationships/hyperlink" Target="https://dx.doi.org/10.1007/s10311-021-01360-2" TargetMode="External"/><Relationship Id="rId30" Type="http://schemas.openxmlformats.org/officeDocument/2006/relationships/hyperlink" Target="https://hal.science/hal-04557428v1" TargetMode="External"/><Relationship Id="rId31" Type="http://schemas.openxmlformats.org/officeDocument/2006/relationships/hyperlink" Target="https://dx.doi.org/10.3917/inno.067.0243" TargetMode="External"/><Relationship Id="rId32" Type="http://schemas.openxmlformats.org/officeDocument/2006/relationships/hyperlink" Target="https://ulco.hal.science/hal-03704302v1" TargetMode="External"/><Relationship Id="rId33" Type="http://schemas.openxmlformats.org/officeDocument/2006/relationships/hyperlink" Target="https://hal.science/search/index/?q=*&amp;authFullName_s=Sonia Veyssi&#232;re" TargetMode="External"/><Relationship Id="rId34" Type="http://schemas.openxmlformats.org/officeDocument/2006/relationships/hyperlink" Target="https://hal.science/search/index/?q=*&amp;authFullName_s=Corinne Blanquart" TargetMode="External"/><Relationship Id="rId35" Type="http://schemas.openxmlformats.org/officeDocument/2006/relationships/hyperlink" Target="https://dx.doi.org/10.1080/09654313.2021.1873917" TargetMode="External"/><Relationship Id="rId36" Type="http://schemas.openxmlformats.org/officeDocument/2006/relationships/hyperlink" Target="https://hal.science/hal-04292605v1" TargetMode="External"/><Relationship Id="rId37" Type="http://schemas.openxmlformats.org/officeDocument/2006/relationships/hyperlink" Target="https://hal.science/search/index/?q=*&amp;authFullName_s=Xavier Vence" TargetMode="External"/><Relationship Id="rId38" Type="http://schemas.openxmlformats.org/officeDocument/2006/relationships/hyperlink" Target="https://hal.science/search/index/?q=*&amp;authFullName_s=Angeles Pereira" TargetMode="External"/><Relationship Id="rId39" Type="http://schemas.openxmlformats.org/officeDocument/2006/relationships/hyperlink" Target="https://dx.doi.org/10.3917/jie.039.0001" TargetMode="External"/><Relationship Id="rId40" Type="http://schemas.openxmlformats.org/officeDocument/2006/relationships/hyperlink" Target="https://hal.science/hal-04292622v1" TargetMode="External"/><Relationship Id="rId41" Type="http://schemas.openxmlformats.org/officeDocument/2006/relationships/hyperlink" Target="https://dx.doi.org/10.1007/s13132-016-0391-7" TargetMode="External"/><Relationship Id="rId42" Type="http://schemas.openxmlformats.org/officeDocument/2006/relationships/hyperlink" Target="https://hal.science/hal-04291581v1" TargetMode="External"/><Relationship Id="rId43" Type="http://schemas.openxmlformats.org/officeDocument/2006/relationships/hyperlink" Target="https://hal.science/search/index/?q=*&amp;authFullName_s=Jean-Marc Llorens" TargetMode="External"/><Relationship Id="rId44" Type="http://schemas.openxmlformats.org/officeDocument/2006/relationships/hyperlink" Target="https://hal.science/search/index/?q=*&amp;authFullName_s=Pierre Hardouin" TargetMode="External"/><Relationship Id="rId45" Type="http://schemas.openxmlformats.org/officeDocument/2006/relationships/hyperlink" Target="https://hal.science/search/index/?q=*&amp;authFullName_s=Edmond Abi-Aad" TargetMode="External"/><Relationship Id="rId46" Type="http://schemas.openxmlformats.org/officeDocument/2006/relationships/hyperlink" Target="https://dx.doi.org/10.21494/ISTE.OP.2021.0653" TargetMode="External"/><Relationship Id="rId47" Type="http://schemas.openxmlformats.org/officeDocument/2006/relationships/hyperlink" Target="https://hal.science/hal-04291572v1" TargetMode="External"/><Relationship Id="rId48" Type="http://schemas.openxmlformats.org/officeDocument/2006/relationships/hyperlink" Target="https://dx.doi.org/10.21494/ISTE.OP.2021.0650" TargetMode="External"/><Relationship Id="rId49" Type="http://schemas.openxmlformats.org/officeDocument/2006/relationships/hyperlink" Target="https://hal.science/hal-04291396v1" TargetMode="External"/><Relationship Id="rId50" Type="http://schemas.openxmlformats.org/officeDocument/2006/relationships/hyperlink" Target="https://dx.doi.org/10.3917/maorg.040.0009" TargetMode="External"/><Relationship Id="rId51" Type="http://schemas.openxmlformats.org/officeDocument/2006/relationships/hyperlink" Target="https://hal.science/hal-04557419v1" TargetMode="External"/><Relationship Id="rId52" Type="http://schemas.openxmlformats.org/officeDocument/2006/relationships/hyperlink" Target="https://dx.doi.org/10.3917/inno.065.0283" TargetMode="External"/><Relationship Id="rId53" Type="http://schemas.openxmlformats.org/officeDocument/2006/relationships/hyperlink" Target="https://shs.hal.science/halshs-04165149v1" TargetMode="External"/><Relationship Id="rId54" Type="http://schemas.openxmlformats.org/officeDocument/2006/relationships/hyperlink" Target="https://hal.science/search/index/?q=*&amp;authFullName_s=C&#233;line Merlin-Brogniart" TargetMode="External"/><Relationship Id="rId55" Type="http://schemas.openxmlformats.org/officeDocument/2006/relationships/hyperlink" Target="https://hal.science/hal-04292630v1" TargetMode="External"/><Relationship Id="rId56" Type="http://schemas.openxmlformats.org/officeDocument/2006/relationships/hyperlink" Target="https://dx.doi.org/10.3917/maorg.039.0091" TargetMode="External"/><Relationship Id="rId57" Type="http://schemas.openxmlformats.org/officeDocument/2006/relationships/hyperlink" Target="https://hal.science/hal-03490868v1" TargetMode="External"/><Relationship Id="rId58" Type="http://schemas.openxmlformats.org/officeDocument/2006/relationships/hyperlink" Target="https://dx.doi.org/10.1016/j.futures.2020.102598" TargetMode="External"/><Relationship Id="rId59" Type="http://schemas.openxmlformats.org/officeDocument/2006/relationships/hyperlink" Target="https://hal.science/hal-04557444v1" TargetMode="External"/><Relationship Id="rId60" Type="http://schemas.openxmlformats.org/officeDocument/2006/relationships/hyperlink" Target="https://dx.doi.org/10.3917/jie.033.0235" TargetMode="External"/><Relationship Id="rId61" Type="http://schemas.openxmlformats.org/officeDocument/2006/relationships/hyperlink" Target="https://hal.science/hal-04554646v1" TargetMode="External"/><Relationship Id="rId62" Type="http://schemas.openxmlformats.org/officeDocument/2006/relationships/hyperlink" Target="https://hal.science/search/index/?q=*&amp;authFullName_s=Thierry Burger-Helmchen" TargetMode="External"/><Relationship Id="rId63" Type="http://schemas.openxmlformats.org/officeDocument/2006/relationships/hyperlink" Target="https://hal.science/search/index/?q=*&amp;authFullName_s=Francesco Schiavone" TargetMode="External"/><Relationship Id="rId64" Type="http://schemas.openxmlformats.org/officeDocument/2006/relationships/hyperlink" Target="https://hal.science/search/index/?q=*&amp;authFullName_s=Ulrike Stefani" TargetMode="External"/><Relationship Id="rId65" Type="http://schemas.openxmlformats.org/officeDocument/2006/relationships/hyperlink" Target="https://dx.doi.org/10.1108/EJIM-03-2020-333" TargetMode="External"/><Relationship Id="rId66" Type="http://schemas.openxmlformats.org/officeDocument/2006/relationships/hyperlink" Target="https://hal.science/hal-03020585v1" TargetMode="External"/><Relationship Id="rId67" Type="http://schemas.openxmlformats.org/officeDocument/2006/relationships/hyperlink" Target="https://dx.doi.org/10.1108/EJIM-08-2019-0228" TargetMode="External"/><Relationship Id="rId68" Type="http://schemas.openxmlformats.org/officeDocument/2006/relationships/hyperlink" Target="https://hal.science/hal-04557407v1" TargetMode="External"/><Relationship Id="rId69" Type="http://schemas.openxmlformats.org/officeDocument/2006/relationships/hyperlink" Target="https://dx.doi.org/10.3917/inno.060.0233" TargetMode="External"/><Relationship Id="rId70" Type="http://schemas.openxmlformats.org/officeDocument/2006/relationships/hyperlink" Target="https://institut-agro-dijon.hal.science/hal-02500002v1" TargetMode="External"/><Relationship Id="rId71" Type="http://schemas.openxmlformats.org/officeDocument/2006/relationships/hyperlink" Target="https://hal.science/search/index/?q=*&amp;authFullName_s=Faridah Djellal" TargetMode="External"/><Relationship Id="rId72" Type="http://schemas.openxmlformats.org/officeDocument/2006/relationships/hyperlink" Target="https://hal.science/search/index/?q=*&amp;authFullName_s=Marc Ingham" TargetMode="External"/><Relationship Id="rId73" Type="http://schemas.openxmlformats.org/officeDocument/2006/relationships/hyperlink" Target="https://hal.science/search/index/?q=*&amp;authFullName_s=Zeting Liu" TargetMode="External"/><Relationship Id="rId74" Type="http://schemas.openxmlformats.org/officeDocument/2006/relationships/hyperlink" Target="https://dx.doi.org/10.1080/09537325.2018.1520975" TargetMode="External"/><Relationship Id="rId75" Type="http://schemas.openxmlformats.org/officeDocument/2006/relationships/hyperlink" Target="https://hal.science/hal-04554520v1" TargetMode="External"/><Relationship Id="rId76" Type="http://schemas.openxmlformats.org/officeDocument/2006/relationships/hyperlink" Target="https://dx.doi.org/10.3917/jie.029.0001" TargetMode="External"/><Relationship Id="rId77" Type="http://schemas.openxmlformats.org/officeDocument/2006/relationships/hyperlink" Target="https://hal.science/hal-04557402v1" TargetMode="External"/><Relationship Id="rId78" Type="http://schemas.openxmlformats.org/officeDocument/2006/relationships/hyperlink" Target="https://dx.doi.org/10.3917/inno.059.0267" TargetMode="External"/><Relationship Id="rId79" Type="http://schemas.openxmlformats.org/officeDocument/2006/relationships/hyperlink" Target="https://hal.science/hal-04557369v1" TargetMode="External"/><Relationship Id="rId80" Type="http://schemas.openxmlformats.org/officeDocument/2006/relationships/hyperlink" Target="https://dx.doi.org/10.3917/inno.056.0267" TargetMode="External"/><Relationship Id="rId81" Type="http://schemas.openxmlformats.org/officeDocument/2006/relationships/hyperlink" Target="https://hal.science/hal-04554457v1" TargetMode="External"/><Relationship Id="rId82" Type="http://schemas.openxmlformats.org/officeDocument/2006/relationships/hyperlink" Target="https://dx.doi.org/10.3917/jie.027.0003" TargetMode="External"/><Relationship Id="rId83" Type="http://schemas.openxmlformats.org/officeDocument/2006/relationships/hyperlink" Target="https://hal.umontpellier.fr/hal-02528676v1" TargetMode="External"/><Relationship Id="rId84" Type="http://schemas.openxmlformats.org/officeDocument/2006/relationships/hyperlink" Target="https://hal.science/search/index/?q=*&amp;authFullName_s=Sophie Mignon" TargetMode="External"/><Relationship Id="rId85" Type="http://schemas.openxmlformats.org/officeDocument/2006/relationships/hyperlink" Target="https://dx.doi.org/10.3917/jie.025.0003" TargetMode="External"/><Relationship Id="rId86" Type="http://schemas.openxmlformats.org/officeDocument/2006/relationships/hyperlink" Target="https://ulco.hal.science/hal-03704132v1" TargetMode="External"/><Relationship Id="rId87" Type="http://schemas.openxmlformats.org/officeDocument/2006/relationships/hyperlink" Target="https://dx.doi.org/10.21494/ISTE.OP.2018.0234" TargetMode="External"/><Relationship Id="rId88" Type="http://schemas.openxmlformats.org/officeDocument/2006/relationships/hyperlink" Target="https://ulco.hal.science/hal-03704309v1" TargetMode="External"/><Relationship Id="rId89" Type="http://schemas.openxmlformats.org/officeDocument/2006/relationships/hyperlink" Target="https://hal.science/search/index/?q=*&amp;authFullName_s=F&#233;doua Kasmi" TargetMode="External"/><Relationship Id="rId90" Type="http://schemas.openxmlformats.org/officeDocument/2006/relationships/hyperlink" Target="https://hal.science/search/index/?q=*&amp;authFullName_s=Antje Burmeister" TargetMode="External"/><Relationship Id="rId91" Type="http://schemas.openxmlformats.org/officeDocument/2006/relationships/hyperlink" Target="https://hal.univ-lorraine.fr/hal-03186719v1" TargetMode="External"/><Relationship Id="rId92" Type="http://schemas.openxmlformats.org/officeDocument/2006/relationships/hyperlink" Target="https://hal.science/search/index/?q=*&amp;authFullName_s=Fedoua Kasmi" TargetMode="External"/><Relationship Id="rId93" Type="http://schemas.openxmlformats.org/officeDocument/2006/relationships/hyperlink" Target="https://hal.science/hal-01549772v1" TargetMode="External"/><Relationship Id="rId94" Type="http://schemas.openxmlformats.org/officeDocument/2006/relationships/hyperlink" Target="https://hal.science/search/index/?q=*&amp;authFullName_s=Nadine Levratto" TargetMode="External"/><Relationship Id="rId95" Type="http://schemas.openxmlformats.org/officeDocument/2006/relationships/hyperlink" Target="https://shs.hal.science/halshs-01059005v1" TargetMode="External"/><Relationship Id="rId96" Type="http://schemas.openxmlformats.org/officeDocument/2006/relationships/hyperlink" Target="https://hal.science/search/index/?q=*&amp;authFullName_s=Arnaud Diemer" TargetMode="External"/><Relationship Id="rId97" Type="http://schemas.openxmlformats.org/officeDocument/2006/relationships/hyperlink" Target="https://hal.science/hal-04554879v1" TargetMode="External"/><Relationship Id="rId98" Type="http://schemas.openxmlformats.org/officeDocument/2006/relationships/hyperlink" Target="https://hal.science/search/index/?q=*&amp;authFullName_s=Fabienne Picard" TargetMode="External"/><Relationship Id="rId99" Type="http://schemas.openxmlformats.org/officeDocument/2006/relationships/hyperlink" Target="https://dx.doi.org/10.1016/j.jclepro.2013.03.047" TargetMode="External"/><Relationship Id="rId100" Type="http://schemas.openxmlformats.org/officeDocument/2006/relationships/hyperlink" Target="https://api.istex.fr/ark:/67375/6H6-1FW6DWB4-W/fulltext.pdf?sid=hal" TargetMode="External"/><Relationship Id="rId101" Type="http://schemas.openxmlformats.org/officeDocument/2006/relationships/hyperlink" Target="https://hal.science/hal-03223881v1" TargetMode="External"/><Relationship Id="rId102" Type="http://schemas.openxmlformats.org/officeDocument/2006/relationships/hyperlink" Target="https://hal.science/search/index/?q=*&amp;authFullName_s=Pierre Barbaroux" TargetMode="External"/><Relationship Id="rId103" Type="http://schemas.openxmlformats.org/officeDocument/2006/relationships/hyperlink" Target="https://hal.parisnanterre.fr/hal-01385820v1" TargetMode="External"/><Relationship Id="rId104" Type="http://schemas.openxmlformats.org/officeDocument/2006/relationships/hyperlink" Target="https://hal.science/search/index/?q=*&amp;authFullName_s=Gilliane Lefebvre" TargetMode="External"/><Relationship Id="rId105" Type="http://schemas.openxmlformats.org/officeDocument/2006/relationships/hyperlink" Target="https://hal.parisnanterre.fr/hal-01385945v1" TargetMode="External"/><Relationship Id="rId106" Type="http://schemas.openxmlformats.org/officeDocument/2006/relationships/hyperlink" Target="https://hal.science/hal-04554873v1" TargetMode="External"/><Relationship Id="rId107" Type="http://schemas.openxmlformats.org/officeDocument/2006/relationships/hyperlink" Target="https://hal.science/search/index/?q=*&amp;authFullName_s=Denis Langlet" TargetMode="External"/><Relationship Id="rId108" Type="http://schemas.openxmlformats.org/officeDocument/2006/relationships/hyperlink" Target="https://dx.doi.org/10.1016/j.techfore.2011.03.005" TargetMode="External"/><Relationship Id="rId109" Type="http://schemas.openxmlformats.org/officeDocument/2006/relationships/hyperlink" Target="https://ensta.hal.science/hal-01044919v1" TargetMode="External"/><Relationship Id="rId110" Type="http://schemas.openxmlformats.org/officeDocument/2006/relationships/hyperlink" Target="https://hal.science/search/index/?q=*&amp;authFullName_s=Renaud Bellais" TargetMode="External"/><Relationship Id="rId111" Type="http://schemas.openxmlformats.org/officeDocument/2006/relationships/hyperlink" Target="https://hal.science/hal-05356189v1" TargetMode="External"/><Relationship Id="rId112" Type="http://schemas.openxmlformats.org/officeDocument/2006/relationships/hyperlink" Target="https://hal.science/search/index/?q=*&amp;authFullName_s=Jos&#233; Andrade-Avelino" TargetMode="External"/><Relationship Id="rId113" Type="http://schemas.openxmlformats.org/officeDocument/2006/relationships/hyperlink" Target="https://hal.science/search/index/?q=*&amp;authFullName_s=David Balloy" TargetMode="External"/><Relationship Id="rId114" Type="http://schemas.openxmlformats.org/officeDocument/2006/relationships/hyperlink" Target="https://hal.science/search/index/?q=*&amp;authFullName_s=Cosmin Grescu" TargetMode="External"/><Relationship Id="rId115" Type="http://schemas.openxmlformats.org/officeDocument/2006/relationships/hyperlink" Target="https://hal.science/hal-05494643v1" TargetMode="External"/><Relationship Id="rId116" Type="http://schemas.openxmlformats.org/officeDocument/2006/relationships/hyperlink" Target="https://hal.science/search/index/?q=*&amp;authFullName_s=Sylvie Chollet" TargetMode="External"/><Relationship Id="rId117" Type="http://schemas.openxmlformats.org/officeDocument/2006/relationships/hyperlink" Target="https://hal.science/search/index/?q=*&amp;authFullName_s=Laurie-Anne Baudouin" TargetMode="External"/><Relationship Id="rId118" Type="http://schemas.openxmlformats.org/officeDocument/2006/relationships/hyperlink" Target="https://hal.science/search/index/?q=*&amp;authFullName_s=Estelle Defrance" TargetMode="External"/><Relationship Id="rId119" Type="http://schemas.openxmlformats.org/officeDocument/2006/relationships/hyperlink" Target="https://hal.science/hal-04558291v1" TargetMode="External"/><Relationship Id="rId120" Type="http://schemas.openxmlformats.org/officeDocument/2006/relationships/hyperlink" Target="https://hal.science/hal-04968141v1" TargetMode="External"/><Relationship Id="rId121" Type="http://schemas.openxmlformats.org/officeDocument/2006/relationships/hyperlink" Target="https://hal.science/search/index/?q=*&amp;authFullName_s=I Azouz" TargetMode="External"/><Relationship Id="rId122" Type="http://schemas.openxmlformats.org/officeDocument/2006/relationships/hyperlink" Target="https://hal.science/search/index/?q=*&amp;authFullName_s=Manon Bonvalet Rolland" TargetMode="External"/><Relationship Id="rId123" Type="http://schemas.openxmlformats.org/officeDocument/2006/relationships/hyperlink" Target="https://hal.science/search/index/?q=*&amp;authFullName_s=Son Thi Kim LE" TargetMode="External"/><Relationship Id="rId124" Type="http://schemas.openxmlformats.org/officeDocument/2006/relationships/hyperlink" Target="https://hal.science/search/index/?q=*&amp;authFullName_s=Ion-Cosmin Gruescu" TargetMode="External"/><Relationship Id="rId125" Type="http://schemas.openxmlformats.org/officeDocument/2006/relationships/hyperlink" Target="https://hal.science/hal-04654116v1" TargetMode="External"/><Relationship Id="rId126" Type="http://schemas.openxmlformats.org/officeDocument/2006/relationships/hyperlink" Target="https://hal.science/search/index/?q=*&amp;authFullName_s=Im&#232;ne Azouz" TargetMode="External"/><Relationship Id="rId127" Type="http://schemas.openxmlformats.org/officeDocument/2006/relationships/hyperlink" Target="https://hal.science/search/index/?q=*&amp;authFullName_s=Manon Rolland" TargetMode="External"/><Relationship Id="rId128" Type="http://schemas.openxmlformats.org/officeDocument/2006/relationships/hyperlink" Target="https://hal.science/search/index/?q=*&amp;authFullName_s=Cosmin Gruescu" TargetMode="External"/><Relationship Id="rId129" Type="http://schemas.openxmlformats.org/officeDocument/2006/relationships/hyperlink" Target="https://hal.science/hal-04654105v1" TargetMode="External"/><Relationship Id="rId130" Type="http://schemas.openxmlformats.org/officeDocument/2006/relationships/hyperlink" Target="https://hal.science/hal-04554752v1" TargetMode="External"/><Relationship Id="rId131" Type="http://schemas.openxmlformats.org/officeDocument/2006/relationships/hyperlink" Target="https://hal.science/hal-04554622v1" TargetMode="External"/><Relationship Id="rId132" Type="http://schemas.openxmlformats.org/officeDocument/2006/relationships/hyperlink" Target="https://hal.science/hal-04554741v1" TargetMode="External"/><Relationship Id="rId133" Type="http://schemas.openxmlformats.org/officeDocument/2006/relationships/hyperlink" Target="https://hal.science/search/index/?q=*&amp;authFullName_s=Dimitri Uzunidis" TargetMode="External"/><Relationship Id="rId134" Type="http://schemas.openxmlformats.org/officeDocument/2006/relationships/hyperlink" Target="https://hal.science/hal-04558280v1" TargetMode="External"/><Relationship Id="rId135" Type="http://schemas.openxmlformats.org/officeDocument/2006/relationships/hyperlink" Target="https://hal.science/hal-04496468v1" TargetMode="External"/><Relationship Id="rId136" Type="http://schemas.openxmlformats.org/officeDocument/2006/relationships/hyperlink" Target="https://hal.science/hal-04554760v1" TargetMode="External"/><Relationship Id="rId137" Type="http://schemas.openxmlformats.org/officeDocument/2006/relationships/hyperlink" Target="https://hal.science/hal-04554779v1" TargetMode="External"/><Relationship Id="rId138" Type="http://schemas.openxmlformats.org/officeDocument/2006/relationships/hyperlink" Target="https://hal.science/hal-04554626v1" TargetMode="External"/><Relationship Id="rId139" Type="http://schemas.openxmlformats.org/officeDocument/2006/relationships/hyperlink" Target="https://hal.science/hal-04554823v1" TargetMode="External"/><Relationship Id="rId140" Type="http://schemas.openxmlformats.org/officeDocument/2006/relationships/hyperlink" Target="https://hal.science/hal-04554715v1" TargetMode="External"/><Relationship Id="rId141" Type="http://schemas.openxmlformats.org/officeDocument/2006/relationships/hyperlink" Target="https://hal.science/hal-04558305v1" TargetMode="External"/><Relationship Id="rId142" Type="http://schemas.openxmlformats.org/officeDocument/2006/relationships/hyperlink" Target="https://hal.science/search/index/?q=*&amp;authFullName_s=Thiziri Bouterfa" TargetMode="External"/><Relationship Id="rId143" Type="http://schemas.openxmlformats.org/officeDocument/2006/relationships/hyperlink" Target="https://hal.science/hal-04554633v1" TargetMode="External"/><Relationship Id="rId144" Type="http://schemas.openxmlformats.org/officeDocument/2006/relationships/hyperlink" Target="https://hal.science/search/index/?q=*&amp;authFullName_s=Fides Mabaya" TargetMode="External"/><Relationship Id="rId145" Type="http://schemas.openxmlformats.org/officeDocument/2006/relationships/hyperlink" Target="https://hal.science/hal-04443397v1" TargetMode="External"/><Relationship Id="rId146" Type="http://schemas.openxmlformats.org/officeDocument/2006/relationships/hyperlink" Target="https://hal.science/hal-04554722v1" TargetMode="External"/><Relationship Id="rId147" Type="http://schemas.openxmlformats.org/officeDocument/2006/relationships/hyperlink" Target="https://hal.science/hal-04554711v1" TargetMode="External"/><Relationship Id="rId148" Type="http://schemas.openxmlformats.org/officeDocument/2006/relationships/hyperlink" Target="https://hal.science/hal-04446980v1" TargetMode="External"/><Relationship Id="rId149" Type="http://schemas.openxmlformats.org/officeDocument/2006/relationships/hyperlink" Target="https://hal.science/hal-04554670v1" TargetMode="External"/><Relationship Id="rId150" Type="http://schemas.openxmlformats.org/officeDocument/2006/relationships/hyperlink" Target="https://hal.science/hal-04446991v1" TargetMode="External"/><Relationship Id="rId151" Type="http://schemas.openxmlformats.org/officeDocument/2006/relationships/hyperlink" Target="https://hal.science/hal-04555379v1" TargetMode="External"/><Relationship Id="rId152" Type="http://schemas.openxmlformats.org/officeDocument/2006/relationships/hyperlink" Target="https://hal.science/search/index/?q=*&amp;authFullName_s=Aina Ndrianjara Andriamanantena" TargetMode="External"/><Relationship Id="rId153" Type="http://schemas.openxmlformats.org/officeDocument/2006/relationships/hyperlink" Target="https://hal.science/hal-04561098v1" TargetMode="External"/><Relationship Id="rId154" Type="http://schemas.openxmlformats.org/officeDocument/2006/relationships/hyperlink" Target="https://hal.science/hal-03051601v1" TargetMode="External"/><Relationship Id="rId155" Type="http://schemas.openxmlformats.org/officeDocument/2006/relationships/hyperlink" Target="https://hal.science/hal-04554580v1" TargetMode="External"/><Relationship Id="rId156" Type="http://schemas.openxmlformats.org/officeDocument/2006/relationships/hyperlink" Target="https://hal.science/hal-04554648v1" TargetMode="External"/><Relationship Id="rId157" Type="http://schemas.openxmlformats.org/officeDocument/2006/relationships/hyperlink" Target="https://hal.science/hal-04555444v1" TargetMode="External"/><Relationship Id="rId158" Type="http://schemas.openxmlformats.org/officeDocument/2006/relationships/hyperlink" Target="https://hal.science/search/index/?q=*&amp;authFullName_s=Gw&#233;na&#235;lle Cotonnec" TargetMode="External"/><Relationship Id="rId159" Type="http://schemas.openxmlformats.org/officeDocument/2006/relationships/hyperlink" Target="https://hal.science/hal-04554544v1" TargetMode="External"/><Relationship Id="rId160" Type="http://schemas.openxmlformats.org/officeDocument/2006/relationships/hyperlink" Target="https://hal.science/hal-04448858v1" TargetMode="External"/><Relationship Id="rId161" Type="http://schemas.openxmlformats.org/officeDocument/2006/relationships/hyperlink" Target="https://hal.science/search/index/?q=*&amp;authFullName_s=S. Boutillier" TargetMode="External"/><Relationship Id="rId162" Type="http://schemas.openxmlformats.org/officeDocument/2006/relationships/hyperlink" Target="https://hal.science/hal-04448558v1" TargetMode="External"/><Relationship Id="rId163" Type="http://schemas.openxmlformats.org/officeDocument/2006/relationships/hyperlink" Target="https://hal.science/hal-04448768v1" TargetMode="External"/><Relationship Id="rId164" Type="http://schemas.openxmlformats.org/officeDocument/2006/relationships/hyperlink" Target="https://hal.science/hal-04554475v1" TargetMode="External"/><Relationship Id="rId165" Type="http://schemas.openxmlformats.org/officeDocument/2006/relationships/hyperlink" Target="https://hal.science/hal-04555370v1" TargetMode="External"/><Relationship Id="rId166" Type="http://schemas.openxmlformats.org/officeDocument/2006/relationships/hyperlink" Target="https://hal.science/hal-04554401v1" TargetMode="External"/><Relationship Id="rId167" Type="http://schemas.openxmlformats.org/officeDocument/2006/relationships/hyperlink" Target="https://hal.science/hal-04554431v1" TargetMode="External"/><Relationship Id="rId168" Type="http://schemas.openxmlformats.org/officeDocument/2006/relationships/hyperlink" Target="https://hal.science/hal-04554424v1" TargetMode="External"/><Relationship Id="rId169" Type="http://schemas.openxmlformats.org/officeDocument/2006/relationships/hyperlink" Target="https://hal.umontpellier.fr/hal-02528672v1" TargetMode="External"/><Relationship Id="rId170" Type="http://schemas.openxmlformats.org/officeDocument/2006/relationships/hyperlink" Target="https://hal.science/search/index/?q=*&amp;authFullName_s=H&#233;l&#232;ne Perrin Boulonne" TargetMode="External"/><Relationship Id="rId171" Type="http://schemas.openxmlformats.org/officeDocument/2006/relationships/hyperlink" Target="https://hal.science/hal-04665030v1" TargetMode="External"/><Relationship Id="rId172" Type="http://schemas.openxmlformats.org/officeDocument/2006/relationships/hyperlink" Target="https://lemanuscrit.fr" TargetMode="External"/><Relationship Id="rId173" Type="http://schemas.openxmlformats.org/officeDocument/2006/relationships/hyperlink" Target="https://hal.science/hal-04654124v1" TargetMode="External"/><Relationship Id="rId174" Type="http://schemas.openxmlformats.org/officeDocument/2006/relationships/hyperlink" Target="https://inria.hal.science/hal-02418541v1" TargetMode="External"/><Relationship Id="rId175" Type="http://schemas.openxmlformats.org/officeDocument/2006/relationships/hyperlink" Target="https://hal.science/search/index/?q=*&amp;authFullName_s=Marcos Lima" TargetMode="External"/><Relationship Id="rId176" Type="http://schemas.openxmlformats.org/officeDocument/2006/relationships/hyperlink" Target="https://hal.science/search/index/?q=*&amp;authFullName_s=Eric Seuillet" TargetMode="External"/><Relationship Id="rId177" Type="http://schemas.openxmlformats.org/officeDocument/2006/relationships/hyperlink" Target="https://hal.science/search/index/?q=*&amp;authFullName_s=Brigitte Trousse" TargetMode="External"/><Relationship Id="rId178" Type="http://schemas.openxmlformats.org/officeDocument/2006/relationships/hyperlink" Target="https://www.editions-harmattan.fr/index.asp?navig=catalogue&amp;amp;obj=livre&amp;amp;no=62879" TargetMode="External"/><Relationship Id="rId179" Type="http://schemas.openxmlformats.org/officeDocument/2006/relationships/hyperlink" Target="https://hal.science/hal-04554354v1" TargetMode="External"/><Relationship Id="rId180" Type="http://schemas.openxmlformats.org/officeDocument/2006/relationships/hyperlink" Target="https://hal.science/hal-04557516v1" TargetMode="External"/><Relationship Id="rId181" Type="http://schemas.openxmlformats.org/officeDocument/2006/relationships/hyperlink" Target="https://hal.science/hal-01594117v1" TargetMode="External"/><Relationship Id="rId182" Type="http://schemas.openxmlformats.org/officeDocument/2006/relationships/hyperlink" Target="https://hal.science/search/index/?q=*&amp;authFullName_s=Delphine Gallaud" TargetMode="External"/><Relationship Id="rId183" Type="http://schemas.openxmlformats.org/officeDocument/2006/relationships/hyperlink" Target="http://www.iste.co.uk/index.php?f=a&amp;amp;ACTION=View&amp;amp;id=969" TargetMode="External"/><Relationship Id="rId184" Type="http://schemas.openxmlformats.org/officeDocument/2006/relationships/hyperlink" Target="https://hal.science/hal-01595616v1" TargetMode="External"/><Relationship Id="rId185" Type="http://schemas.openxmlformats.org/officeDocument/2006/relationships/hyperlink" Target="https://hal.science/hal-01506295v1" TargetMode="External"/><Relationship Id="rId186" Type="http://schemas.openxmlformats.org/officeDocument/2006/relationships/hyperlink" Target="https://hal.science/search/index/?q=*&amp;authFullName_s=Jo&#235;lle Forest" TargetMode="External"/><Relationship Id="rId187" Type="http://schemas.openxmlformats.org/officeDocument/2006/relationships/hyperlink" Target="https://hal.science/search/index/?q=*&amp;authFullName_s=Corinne Tanguy" TargetMode="External"/><Relationship Id="rId188" Type="http://schemas.openxmlformats.org/officeDocument/2006/relationships/hyperlink" Target="https://dx.doi.org/10.3726/978-3-0352-6444-9" TargetMode="External"/><Relationship Id="rId189" Type="http://schemas.openxmlformats.org/officeDocument/2006/relationships/hyperlink" Target="https://shs.hal.science/halshs-01112008v1" TargetMode="External"/><Relationship Id="rId190" Type="http://schemas.openxmlformats.org/officeDocument/2006/relationships/hyperlink" Target="https://hal.science/search/index/?q=*&amp;authFullName_s=Fa&#239;z Gallouj" TargetMode="External"/><Relationship Id="rId191" Type="http://schemas.openxmlformats.org/officeDocument/2006/relationships/hyperlink" Target="https://hal.parisnanterre.fr/hal-01411477v1" TargetMode="External"/><Relationship Id="rId192" Type="http://schemas.openxmlformats.org/officeDocument/2006/relationships/hyperlink" Target="https://ensta.hal.science/hal-01053851v1" TargetMode="External"/><Relationship Id="rId193" Type="http://schemas.openxmlformats.org/officeDocument/2006/relationships/hyperlink" Target="https://shs.hal.science/halshs-04013105v1" TargetMode="External"/><Relationship Id="rId194" Type="http://schemas.openxmlformats.org/officeDocument/2006/relationships/hyperlink" Target="https://www.peterlang.com/document/1296856" TargetMode="External"/><Relationship Id="rId195" Type="http://schemas.openxmlformats.org/officeDocument/2006/relationships/hyperlink" Target="https://hal.science/hal-04557497v1" TargetMode="External"/><Relationship Id="rId196" Type="http://schemas.openxmlformats.org/officeDocument/2006/relationships/hyperlink" Target="https://hal.science/hal-04291506v1" TargetMode="External"/><Relationship Id="rId197" Type="http://schemas.openxmlformats.org/officeDocument/2006/relationships/hyperlink" Target="https://dx.doi.org/10.3726/b20100" TargetMode="External"/><Relationship Id="rId198" Type="http://schemas.openxmlformats.org/officeDocument/2006/relationships/hyperlink" Target="https://hal.science/hal-04291542v1" TargetMode="External"/><Relationship Id="rId199" Type="http://schemas.openxmlformats.org/officeDocument/2006/relationships/hyperlink" Target="https://dx.doi.org/10.3726/b20656" TargetMode="External"/><Relationship Id="rId200" Type="http://schemas.openxmlformats.org/officeDocument/2006/relationships/hyperlink" Target="https://hal.science/hal-04554727v1" TargetMode="External"/><Relationship Id="rId201" Type="http://schemas.openxmlformats.org/officeDocument/2006/relationships/hyperlink" Target="https://hal.science/hal-04554640v1" TargetMode="External"/><Relationship Id="rId202" Type="http://schemas.openxmlformats.org/officeDocument/2006/relationships/hyperlink" Target="https://link.springer.com/book/10.1007/978-3-031-08313-6" TargetMode="External"/><Relationship Id="rId203" Type="http://schemas.openxmlformats.org/officeDocument/2006/relationships/hyperlink" Target="https://dx.doi.org/10.1007/978-3-031-08313-6" TargetMode="External"/><Relationship Id="rId204" Type="http://schemas.openxmlformats.org/officeDocument/2006/relationships/hyperlink" Target="https://u-picardie.hal.science/hal-03820623v1" TargetMode="External"/><Relationship Id="rId205" Type="http://schemas.openxmlformats.org/officeDocument/2006/relationships/hyperlink" Target="https://hal.science/search/index/?q=*&amp;authFullName_s=Vanessa Casadella" TargetMode="External"/><Relationship Id="rId206" Type="http://schemas.openxmlformats.org/officeDocument/2006/relationships/hyperlink" Target="https://hal.science/hal-04554687v1" TargetMode="External"/><Relationship Id="rId207" Type="http://schemas.openxmlformats.org/officeDocument/2006/relationships/hyperlink" Target="https://hal.science/hal-04554692v1" TargetMode="External"/><Relationship Id="rId208" Type="http://schemas.openxmlformats.org/officeDocument/2006/relationships/hyperlink" Target="https://dx.doi.org/10.1002/9781119832522" TargetMode="External"/><Relationship Id="rId209" Type="http://schemas.openxmlformats.org/officeDocument/2006/relationships/hyperlink" Target="https://hal.science/hal-04554674v1" TargetMode="External"/><Relationship Id="rId210" Type="http://schemas.openxmlformats.org/officeDocument/2006/relationships/hyperlink" Target="https://dx.doi.org/10.1002/9781119832492" TargetMode="External"/><Relationship Id="rId211" Type="http://schemas.openxmlformats.org/officeDocument/2006/relationships/hyperlink" Target="https://hal.science/hal-04554679v1" TargetMode="External"/><Relationship Id="rId212" Type="http://schemas.openxmlformats.org/officeDocument/2006/relationships/hyperlink" Target="https://hal.science/hal-04554681v1" TargetMode="External"/><Relationship Id="rId213" Type="http://schemas.openxmlformats.org/officeDocument/2006/relationships/hyperlink" Target="https://hal.science/hal-04554662v1" TargetMode="External"/><Relationship Id="rId214" Type="http://schemas.openxmlformats.org/officeDocument/2006/relationships/hyperlink" Target="https://onlinelibrary.wiley.com/doi/10.1002/9781119779391.ch4" TargetMode="External"/><Relationship Id="rId215" Type="http://schemas.openxmlformats.org/officeDocument/2006/relationships/hyperlink" Target="https://dx.doi.org/10.1002/9781119779391.ch4" TargetMode="External"/><Relationship Id="rId216" Type="http://schemas.openxmlformats.org/officeDocument/2006/relationships/hyperlink" Target="https://hal.science/hal-04554567v1" TargetMode="External"/><Relationship Id="rId217" Type="http://schemas.openxmlformats.org/officeDocument/2006/relationships/hyperlink" Target="https://hal.science/hal-04554535v1" TargetMode="External"/><Relationship Id="rId218" Type="http://schemas.openxmlformats.org/officeDocument/2006/relationships/hyperlink" Target="https://www.editions-harmattan.fr/livre-les_ecosystemes_d_innovation_regards_croises_des_acteurs_cles_blandine_laperche_marcos_lima_eric_seulliet_brigitte_trousse-9782343174372-62879.html" TargetMode="External"/><Relationship Id="rId219" Type="http://schemas.openxmlformats.org/officeDocument/2006/relationships/hyperlink" Target="https://hal.science/hal-02424633v1" TargetMode="External"/><Relationship Id="rId220" Type="http://schemas.openxmlformats.org/officeDocument/2006/relationships/hyperlink" Target="https://hal.science/search/index/?q=*&amp;authFullName_s=Marcos V.B.T. Lima" TargetMode="External"/><Relationship Id="rId221" Type="http://schemas.openxmlformats.org/officeDocument/2006/relationships/hyperlink" Target="https://ulco.hal.science/hal-03747069v1" TargetMode="External"/><Relationship Id="rId222" Type="http://schemas.openxmlformats.org/officeDocument/2006/relationships/hyperlink" Target="https://hal.science/hal-04554417v1" TargetMode="External"/><Relationship Id="rId223" Type="http://schemas.openxmlformats.org/officeDocument/2006/relationships/hyperlink" Target="https://www.wiley.com/en-us/Collective+Innovation+Processes%3A+Principles+and+Practices-p-9781119557951" TargetMode="External"/><Relationship Id="rId224" Type="http://schemas.openxmlformats.org/officeDocument/2006/relationships/hyperlink" Target="https://hal.science/hal-04291468v1" TargetMode="External"/><Relationship Id="rId225" Type="http://schemas.openxmlformats.org/officeDocument/2006/relationships/hyperlink" Target="https://dx.doi.org/10.3726/b14444" TargetMode="External"/><Relationship Id="rId226" Type="http://schemas.openxmlformats.org/officeDocument/2006/relationships/hyperlink" Target="https://hal.inrae.fr/hal-02796345v1" TargetMode="External"/><Relationship Id="rId227" Type="http://schemas.openxmlformats.org/officeDocument/2006/relationships/hyperlink" Target="https://hal.parisnanterre.fr/hal-01410716v1" TargetMode="External"/><Relationship Id="rId228" Type="http://schemas.openxmlformats.org/officeDocument/2006/relationships/hyperlink" Target="https://hal.science/hal-05407866v1" TargetMode="External"/><Relationship Id="rId229" Type="http://schemas.openxmlformats.org/officeDocument/2006/relationships/hyperlink" Target="https://hal.science/search/index/?q=*&amp;authFullName_s=Cecile Croce" TargetMode="External"/><Relationship Id="rId230" Type="http://schemas.openxmlformats.org/officeDocument/2006/relationships/hyperlink" Target="https://hal.science/hal-03189748v1" TargetMode="External"/><Relationship Id="rId231" Type="http://schemas.openxmlformats.org/officeDocument/2006/relationships/hyperlink" Target="https://hal.science/hal-04394786v1" TargetMode="External"/><Relationship Id="rId232" Type="http://schemas.openxmlformats.org/officeDocument/2006/relationships/hyperlink" Target="https://hal.science/hal-04394717v1" TargetMode="External"/><Relationship Id="rId233" Type="http://schemas.openxmlformats.org/officeDocument/2006/relationships/hyperlink" Target="https://hal.science/hal-04394746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Blandine Laperche</dc:title>
  <dc:description>CV</dc:description>
  <dc:subject/>
  <cp:keywords/>
  <cp:category/>
  <cp:lastModifiedBy/>
  <dcterms:created xsi:type="dcterms:W3CDTF">2026-03-20T16:54:31+01:00</dcterms:created>
  <dcterms:modified xsi:type="dcterms:W3CDTF">2026-03-20T16:54:31+01:00</dcterms:modified>
</cp:coreProperties>
</file>

<file path=docProps/custom.xml><?xml version="1.0" encoding="utf-8"?>
<Properties xmlns="http://schemas.openxmlformats.org/officeDocument/2006/custom-properties" xmlns:vt="http://schemas.openxmlformats.org/officeDocument/2006/docPropsVTypes"/>
</file>