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Boutteau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boutteau</w:t>
        </w:r>
      </w:hyperlink>
    </w:p>
    <w:p>
      <w:pPr>
        <w:numPr>
          <w:ilvl w:val="0"/>
          <w:numId w:val="1"/>
        </w:numPr>
      </w:pPr>
      <w:r>
        <w:rPr/>
        <w:t xml:space="preserve"> ORCID : </w:t>
      </w:r>
      <w:hyperlink r:id="rId9" w:history="1">
        <w:r>
          <w:rPr>
            <w:color w:val="#410a8c"/>
            <w:u w:val="single"/>
          </w:rPr>
          <w:t xml:space="preserve">0000-0003-1078-5043</w:t>
        </w:r>
      </w:hyperlink>
    </w:p>
    <w:p>
      <w:pPr>
        <w:numPr>
          <w:ilvl w:val="0"/>
          <w:numId w:val="1"/>
        </w:numPr>
      </w:pPr>
      <w:r>
        <w:rPr/>
        <w:t xml:space="preserve"> IdRef : </w:t>
      </w:r>
      <w:hyperlink r:id="rId10" w:history="1">
        <w:r>
          <w:rPr>
            <w:color w:val="#410a8c"/>
            <w:u w:val="single"/>
          </w:rPr>
          <w:t xml:space="preserve">150614314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Overview on evidential fusion approaches in the context of collaborative perception for occupancy modeling</w:t>
              </w:r>
            </w:hyperlink>
          </w:p>
          <w:p>
            <w:pPr/>
            <w:hyperlink r:id="rId12" w:history="1">
              <w:r>
                <w:rPr>
                  <w:color w:val="#410a8c"/>
                  <w:u w:val="single"/>
                </w:rPr>
                <w:t xml:space="preserve">Safa Ben Ayed</w:t>
              </w:r>
            </w:hyperlink>
            <w:r>
              <w:rPr/>
              <w:t xml:space="preserve">,</w:t>
            </w:r>
            <w:hyperlink r:id="rId13" w:history="1">
              <w:r>
                <w:rPr>
                  <w:color w:val="#410a8c"/>
                  <w:u w:val="single"/>
                </w:rPr>
                <w:t xml:space="preserve">Jihed Dachraoui</w:t>
              </w:r>
            </w:hyperlink>
            <w:r>
              <w:rPr/>
              <w:t xml:space="preserve">,</w:t>
            </w:r>
            <w:hyperlink r:id="rId14" w:history="1">
              <w:r>
                <w:rPr>
                  <w:color w:val="#410a8c"/>
                  <w:u w:val="single"/>
                </w:rPr>
                <w:t xml:space="preserve">Hind Laghmara</w:t>
              </w:r>
            </w:hyperlink>
            <w:r>
              <w:rPr/>
              <w:t xml:space="preserve">,</w:t>
            </w:r>
            <w:hyperlink r:id="rId15" w:history="1">
              <w:r>
                <w:rPr>
                  <w:color w:val="#410a8c"/>
                  <w:u w:val="single"/>
                </w:rPr>
                <w:t xml:space="preserve">Rémi Boutteau</w:t>
              </w:r>
            </w:hyperlink>
          </w:p>
          <w:p>
            <w:pPr/>
            <w:r>
              <w:rPr>
                <w:i w:val="1"/>
                <w:iCs w:val="1"/>
              </w:rPr>
              <w:t xml:space="preserve">Applied Intelligence</w:t>
            </w:r>
            <w:r>
              <w:rPr/>
              <w:t xml:space="preserve">, 2025, 55 (11), pp.822. </w:t>
            </w:r>
            <w:hyperlink r:id="rId16" w:history="1">
              <w:r>
                <w:rPr>
                  <w:color w:val="#410a8c"/>
                  <w:u w:val="single"/>
                </w:rPr>
                <w:t xml:space="preserve">⟨10.1007/s10489-025-06670-4⟩</w:t>
              </w:r>
            </w:hyperlink>
          </w:p>
          <w:p>
            <w:pPr/>
            <w:r>
              <w:rPr/>
              <w:t xml:space="preserve">Article dans une revue</w:t>
            </w:r>
          </w:p>
          <w:p>
            <w:pPr/>
            <w:hyperlink r:id="rId11" w:history="1">
              <w:r>
                <w:rPr>
                  <w:color w:val="#410a8c"/>
                  <w:u w:val="single"/>
                </w:rPr>
                <w:t xml:space="preserve">hal-05133177v1</w:t>
              </w:r>
            </w:hyperlink>
          </w:p>
        </w:tc>
      </w:tr>
      <w:tr>
        <w:trPr/>
        <w:tc>
          <w:tcPr>
            <w:noWrap/>
          </w:tcPr>
          <w:p>
            <w:pPr>
              <w:spacing w:after="200"/>
            </w:pPr>
            <w:hyperlink r:id="rId17" w:history="1">
              <w:r>
                <w:rPr>
                  <w:color w:val="1e198e"/>
                  <w:b w:val="1"/>
                  <w:bCs w:val="1"/>
                  <w:u w:val="single"/>
                </w:rPr>
                <w:t xml:space="preserve">Multi-Agent Cooperative Camera-Based Semantic Grid Generation</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0" w:history="1">
              <w:r>
                <w:rPr>
                  <w:color w:val="#410a8c"/>
                  <w:u w:val="single"/>
                </w:rPr>
                <w:t xml:space="preserve">Yohan Dupuis</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p>
          <w:p>
            <w:pPr/>
            <w:r>
              <w:rPr>
                <w:i w:val="1"/>
                <w:iCs w:val="1"/>
              </w:rPr>
              <w:t xml:space="preserve">Journal of Intelligent and Robotic Systems</w:t>
            </w:r>
            <w:r>
              <w:rPr/>
              <w:t xml:space="preserve">, 2024, 110 (2), pp.64. </w:t>
            </w:r>
            <w:hyperlink r:id="rId22" w:history="1">
              <w:r>
                <w:rPr>
                  <w:color w:val="#410a8c"/>
                  <w:u w:val="single"/>
                </w:rPr>
                <w:t xml:space="preserve">⟨10.1007/s10846-024-02093-4⟩</w:t>
              </w:r>
            </w:hyperlink>
          </w:p>
          <w:p>
            <w:pPr/>
            <w:r>
              <w:rPr/>
              <w:t xml:space="preserve">Article dans une revue</w:t>
            </w:r>
          </w:p>
          <w:p>
            <w:pPr/>
            <w:hyperlink r:id="rId17" w:history="1">
              <w:r>
                <w:rPr>
                  <w:color w:val="#410a8c"/>
                  <w:u w:val="single"/>
                </w:rPr>
                <w:t xml:space="preserve">hal-04554636v1</w:t>
              </w:r>
            </w:hyperlink>
          </w:p>
        </w:tc>
      </w:tr>
      <w:tr>
        <w:trPr/>
        <w:tc>
          <w:tcPr>
            <w:noWrap/>
          </w:tcPr>
          <w:p>
            <w:pPr>
              <w:spacing w:after="200"/>
            </w:pPr>
            <w:hyperlink r:id="rId23" w:history="1">
              <w:r>
                <w:rPr>
                  <w:color w:val="1e198e"/>
                  <w:b w:val="1"/>
                  <w:bCs w:val="1"/>
                  <w:u w:val="single"/>
                </w:rPr>
                <w:t xml:space="preserve">Improving the Efficiency of 3D Monocular Object Detection and Tracking for Road and Railway Smart Mobility</w:t>
              </w:r>
            </w:hyperlink>
          </w:p>
          <w:p>
            <w:pPr/>
            <w:hyperlink r:id="rId24" w:history="1">
              <w:r>
                <w:rPr>
                  <w:color w:val="#410a8c"/>
                  <w:u w:val="single"/>
                </w:rPr>
                <w:t xml:space="preserve">Alexandre Evain</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27" w:history="1">
              <w:r>
                <w:rPr>
                  <w:color w:val="#410a8c"/>
                  <w:u w:val="single"/>
                </w:rPr>
                <w:t xml:space="preserve">Messmer Kounouho</w:t>
              </w:r>
            </w:hyperlink>
            <w:r>
              <w:rPr/>
              <w:t xml:space="preserve">,</w:t>
            </w:r>
            <w:hyperlink r:id="rId28" w:history="1">
              <w:r>
                <w:rPr>
                  <w:color w:val="#410a8c"/>
                  <w:u w:val="single"/>
                </w:rPr>
                <w:t xml:space="preserve">Redouane Khemmar</w:t>
              </w:r>
            </w:hyperlink>
            <w:r>
              <w:rPr/>
              <w:t xml:space="preserve">et al.</w:t>
            </w:r>
          </w:p>
          <w:p>
            <w:pPr/>
            <w:r>
              <w:rPr>
                <w:i w:val="1"/>
                <w:iCs w:val="1"/>
              </w:rPr>
              <w:t xml:space="preserve">Sensors</w:t>
            </w:r>
            <w:r>
              <w:rPr/>
              <w:t xml:space="preserve">, 2023, 23 (6), pp.3197. </w:t>
            </w:r>
            <w:hyperlink r:id="rId29" w:history="1">
              <w:r>
                <w:rPr>
                  <w:color w:val="#410a8c"/>
                  <w:u w:val="single"/>
                </w:rPr>
                <w:t xml:space="preserve">⟨10.3390/s23063197⟩</w:t>
              </w:r>
            </w:hyperlink>
          </w:p>
          <w:p>
            <w:pPr/>
            <w:r>
              <w:rPr/>
              <w:t xml:space="preserve">Article dans une revue</w:t>
            </w:r>
          </w:p>
          <w:p>
            <w:pPr/>
            <w:hyperlink r:id="rId23" w:history="1">
              <w:r>
                <w:rPr>
                  <w:color w:val="#410a8c"/>
                  <w:u w:val="single"/>
                </w:rPr>
                <w:t xml:space="preserve">hal-04097585v1</w:t>
              </w:r>
            </w:hyperlink>
          </w:p>
        </w:tc>
      </w:tr>
      <w:tr>
        <w:trPr/>
        <w:tc>
          <w:tcPr>
            <w:noWrap/>
          </w:tcPr>
          <w:p>
            <w:pPr>
              <w:spacing w:after="200"/>
            </w:pPr>
            <w:hyperlink r:id="rId30" w:history="1">
              <w:r>
                <w:rPr>
                  <w:color w:val="1e198e"/>
                  <w:b w:val="1"/>
                  <w:bCs w:val="1"/>
                  <w:u w:val="single"/>
                </w:rPr>
                <w:t xml:space="preserve">Recent Advances in Vision-Based On-Road Behaviors Understanding: A Critical Survey</w:t>
              </w:r>
            </w:hyperlink>
          </w:p>
          <w:p>
            <w:pPr/>
            <w:hyperlink r:id="rId31" w:history="1">
              <w:r>
                <w:rPr>
                  <w:color w:val="#410a8c"/>
                  <w:u w:val="single"/>
                </w:rPr>
                <w:t xml:space="preserve">Rim Trabelsi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33" w:history="1">
              <w:r>
                <w:rPr>
                  <w:color w:val="#410a8c"/>
                  <w:u w:val="single"/>
                </w:rPr>
                <w:t xml:space="preserve">Jean-Yves Ertaud</w:t>
              </w:r>
            </w:hyperlink>
            <w:r>
              <w:rPr/>
              <w:t xml:space="preserve">,</w:t>
            </w:r>
            <w:hyperlink r:id="rId15" w:history="1">
              <w:r>
                <w:rPr>
                  <w:color w:val="#410a8c"/>
                  <w:u w:val="single"/>
                </w:rPr>
                <w:t xml:space="preserve">Rémi Boutteau</w:t>
              </w:r>
            </w:hyperlink>
          </w:p>
          <w:p>
            <w:pPr/>
            <w:r>
              <w:rPr>
                <w:i w:val="1"/>
                <w:iCs w:val="1"/>
              </w:rPr>
              <w:t xml:space="preserve">Sensors</w:t>
            </w:r>
            <w:r>
              <w:rPr/>
              <w:t xml:space="preserve">, 2022, 22 (7), pp.2654. </w:t>
            </w:r>
            <w:hyperlink r:id="rId34" w:history="1">
              <w:r>
                <w:rPr>
                  <w:color w:val="#410a8c"/>
                  <w:u w:val="single"/>
                </w:rPr>
                <w:t xml:space="preserve">⟨10.3390/s22072654⟩</w:t>
              </w:r>
            </w:hyperlink>
          </w:p>
          <w:p>
            <w:pPr/>
            <w:r>
              <w:rPr/>
              <w:t xml:space="preserve">Article dans une revue</w:t>
            </w:r>
          </w:p>
          <w:p>
            <w:pPr/>
            <w:hyperlink r:id="rId30" w:history="1">
              <w:r>
                <w:rPr>
                  <w:color w:val="#410a8c"/>
                  <w:u w:val="single"/>
                </w:rPr>
                <w:t xml:space="preserve">hal-03630603v1</w:t>
              </w:r>
            </w:hyperlink>
          </w:p>
        </w:tc>
      </w:tr>
      <w:tr>
        <w:trPr/>
        <w:tc>
          <w:tcPr>
            <w:noWrap/>
          </w:tcPr>
          <w:p>
            <w:pPr>
              <w:spacing w:after="200"/>
            </w:pPr>
            <w:hyperlink r:id="rId35" w:history="1">
              <w:r>
                <w:rPr>
                  <w:color w:val="1e198e"/>
                  <w:b w:val="1"/>
                  <w:bCs w:val="1"/>
                  <w:u w:val="single"/>
                </w:rPr>
                <w:t xml:space="preserve">Survey on Cooperative Perception in an Automotive Context</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p>
          <w:p>
            <w:pPr/>
            <w:r>
              <w:rPr>
                <w:i w:val="1"/>
                <w:iCs w:val="1"/>
              </w:rPr>
              <w:t xml:space="preserve">IEEE Transactions on Intelligent Transportation Systems</w:t>
            </w:r>
            <w:r>
              <w:rPr/>
              <w:t xml:space="preserve">, 2022, </w:t>
            </w:r>
            <w:hyperlink r:id="rId36" w:history="1">
              <w:r>
                <w:rPr>
                  <w:color w:val="#410a8c"/>
                  <w:u w:val="single"/>
                </w:rPr>
                <w:t xml:space="preserve">⟨10.1109/TITS.2022.3153815⟩</w:t>
              </w:r>
            </w:hyperlink>
          </w:p>
          <w:p>
            <w:pPr/>
            <w:r>
              <w:rPr/>
              <w:t xml:space="preserve">Article dans une revue</w:t>
            </w:r>
          </w:p>
          <w:p>
            <w:pPr/>
            <w:hyperlink r:id="rId35" w:history="1">
              <w:r>
                <w:rPr>
                  <w:color w:val="#410a8c"/>
                  <w:u w:val="single"/>
                </w:rPr>
                <w:t xml:space="preserve">hal-03608119v1</w:t>
              </w:r>
            </w:hyperlink>
          </w:p>
        </w:tc>
      </w:tr>
      <w:tr>
        <w:trPr/>
        <w:tc>
          <w:tcPr>
            <w:noWrap/>
          </w:tcPr>
          <w:p>
            <w:pPr>
              <w:spacing w:after="200"/>
            </w:pPr>
            <w:hyperlink r:id="rId37" w:history="1">
              <w:r>
                <w:rPr>
                  <w:color w:val="1e198e"/>
                  <w:b w:val="1"/>
                  <w:bCs w:val="1"/>
                  <w:u w:val="single"/>
                </w:rPr>
                <w:t xml:space="preserve">Road and Railway Smart Mobility: A High-Definition Ground Truth Hybrid Dataset</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8" w:history="1">
              <w:r>
                <w:rPr>
                  <w:color w:val="#410a8c"/>
                  <w:u w:val="single"/>
                </w:rPr>
                <w:t xml:space="preserve">Camille Dulompont</w:t>
              </w:r>
            </w:hyperlink>
            <w:r>
              <w:rPr/>
              <w:t xml:space="preserve">,</w:t>
            </w:r>
            <w:hyperlink r:id="rId39" w:history="1">
              <w:r>
                <w:rPr>
                  <w:color w:val="#410a8c"/>
                  <w:u w:val="single"/>
                </w:rPr>
                <w:t xml:space="preserve">Jayadeep Gajula</w:t>
              </w:r>
            </w:hyperlink>
            <w:r>
              <w:rPr/>
              <w:t xml:space="preserve">,</w:t>
            </w:r>
            <w:hyperlink r:id="rId40" w:history="1">
              <w:r>
                <w:rPr>
                  <w:color w:val="#410a8c"/>
                  <w:u w:val="single"/>
                </w:rPr>
                <w:t xml:space="preserve">Vincent Vauchey</w:t>
              </w:r>
            </w:hyperlink>
            <w:r>
              <w:rPr/>
              <w:t xml:space="preserve">et al.</w:t>
            </w:r>
          </w:p>
          <w:p>
            <w:pPr/>
            <w:r>
              <w:rPr>
                <w:i w:val="1"/>
                <w:iCs w:val="1"/>
              </w:rPr>
              <w:t xml:space="preserve">Sensors</w:t>
            </w:r>
            <w:r>
              <w:rPr/>
              <w:t xml:space="preserve">, 2022, 22 (10), pp.3922. </w:t>
            </w:r>
            <w:hyperlink r:id="rId41" w:history="1">
              <w:r>
                <w:rPr>
                  <w:color w:val="#410a8c"/>
                  <w:u w:val="single"/>
                </w:rPr>
                <w:t xml:space="preserve">⟨10.3390/s22103922⟩</w:t>
              </w:r>
            </w:hyperlink>
          </w:p>
          <w:p>
            <w:pPr/>
            <w:r>
              <w:rPr/>
              <w:t xml:space="preserve">Article dans une revue</w:t>
            </w:r>
          </w:p>
          <w:p>
            <w:pPr/>
            <w:hyperlink r:id="rId37" w:history="1">
              <w:r>
                <w:rPr>
                  <w:color w:val="#410a8c"/>
                  <w:u w:val="single"/>
                </w:rPr>
                <w:t xml:space="preserve">hal-03685898v1</w:t>
              </w:r>
            </w:hyperlink>
          </w:p>
        </w:tc>
      </w:tr>
      <w:tr>
        <w:trPr/>
        <w:tc>
          <w:tcPr>
            <w:noWrap/>
          </w:tcPr>
          <w:p>
            <w:pPr>
              <w:spacing w:after="200"/>
            </w:pPr>
            <w:hyperlink r:id="rId42" w:history="1">
              <w:r>
                <w:rPr>
                  <w:color w:val="1e198e"/>
                  <w:b w:val="1"/>
                  <w:bCs w:val="1"/>
                  <w:u w:val="single"/>
                </w:rPr>
                <w:t xml:space="preserve">Lightweight convolutional neural network for real-time 3D object detection in road and railway environments</w:t>
              </w:r>
            </w:hyperlink>
          </w:p>
          <w:p>
            <w:pPr/>
            <w:hyperlink r:id="rId43" w:history="1">
              <w:r>
                <w:rPr>
                  <w:color w:val="#410a8c"/>
                  <w:u w:val="single"/>
                </w:rPr>
                <w:t xml:space="preserve">A. Mauri</w:t>
              </w:r>
            </w:hyperlink>
            <w:r>
              <w:rPr/>
              <w:t xml:space="preserve">,</w:t>
            </w:r>
            <w:hyperlink r:id="rId28" w:history="1">
              <w:r>
                <w:rPr>
                  <w:color w:val="#410a8c"/>
                  <w:u w:val="single"/>
                </w:rPr>
                <w:t xml:space="preserve">Redouane Khemmar</w:t>
              </w:r>
            </w:hyperlink>
            <w:r>
              <w:rPr/>
              <w:t xml:space="preserve">,</w:t>
            </w:r>
            <w:hyperlink r:id="rId44" w:history="1">
              <w:r>
                <w:rPr>
                  <w:color w:val="#410a8c"/>
                  <w:u w:val="single"/>
                </w:rPr>
                <w:t xml:space="preserve">B. Decoux</w:t>
              </w:r>
            </w:hyperlink>
            <w:r>
              <w:rPr/>
              <w:t xml:space="preserve">,</w:t>
            </w:r>
            <w:hyperlink r:id="rId45" w:history="1">
              <w:r>
                <w:rPr>
                  <w:color w:val="#410a8c"/>
                  <w:u w:val="single"/>
                </w:rPr>
                <w:t xml:space="preserve">M. Haddad</w:t>
              </w:r>
            </w:hyperlink>
            <w:r>
              <w:rPr/>
              <w:t xml:space="preserve">,</w:t>
            </w:r>
            <w:hyperlink r:id="rId15" w:history="1">
              <w:r>
                <w:rPr>
                  <w:color w:val="#410a8c"/>
                  <w:u w:val="single"/>
                </w:rPr>
                <w:t xml:space="preserve">Rémi Boutteau</w:t>
              </w:r>
            </w:hyperlink>
          </w:p>
          <w:p>
            <w:pPr/>
            <w:r>
              <w:rPr>
                <w:i w:val="1"/>
                <w:iCs w:val="1"/>
              </w:rPr>
              <w:t xml:space="preserve">Journal of Real-Time Image Processing</w:t>
            </w:r>
            <w:r>
              <w:rPr/>
              <w:t xml:space="preserve">, 2022, </w:t>
            </w:r>
            <w:hyperlink r:id="rId46" w:history="1">
              <w:r>
                <w:rPr>
                  <w:color w:val="#410a8c"/>
                  <w:u w:val="single"/>
                </w:rPr>
                <w:t xml:space="preserve">⟨10.1007/s11554-022-01202-6⟩</w:t>
              </w:r>
            </w:hyperlink>
          </w:p>
          <w:p>
            <w:pPr/>
            <w:r>
              <w:rPr/>
              <w:t xml:space="preserve">Article dans une revue</w:t>
            </w:r>
          </w:p>
          <w:p>
            <w:pPr/>
            <w:hyperlink r:id="rId42" w:history="1">
              <w:r>
                <w:rPr>
                  <w:color w:val="#410a8c"/>
                  <w:u w:val="single"/>
                </w:rPr>
                <w:t xml:space="preserve">hal-03592337v1</w:t>
              </w:r>
            </w:hyperlink>
          </w:p>
        </w:tc>
      </w:tr>
      <w:tr>
        <w:trPr/>
        <w:tc>
          <w:tcPr>
            <w:noWrap/>
          </w:tcPr>
          <w:p>
            <w:pPr>
              <w:spacing w:after="200"/>
            </w:pPr>
            <w:hyperlink r:id="rId47" w:history="1">
              <w:r>
                <w:rPr>
                  <w:color w:val="1e198e"/>
                  <w:b w:val="1"/>
                  <w:bCs w:val="1"/>
                  <w:u w:val="single"/>
                </w:rPr>
                <w:t xml:space="preserve">STAF: Spatio-Temporal Attention Framework for Understanding Road Agents Behaviors</w:t>
              </w:r>
            </w:hyperlink>
          </w:p>
          <w:p>
            <w:pPr/>
            <w:hyperlink r:id="rId48" w:history="1">
              <w:r>
                <w:rPr>
                  <w:color w:val="#410a8c"/>
                  <w:u w:val="single"/>
                </w:rPr>
                <w:t xml:space="preserve">R. Trabelsi</w:t>
              </w:r>
            </w:hyperlink>
            <w:r>
              <w:rPr/>
              <w:t xml:space="preserve">,</w:t>
            </w:r>
            <w:hyperlink r:id="rId49" w:history="1">
              <w:r>
                <w:rPr>
                  <w:color w:val="#410a8c"/>
                  <w:u w:val="single"/>
                </w:rPr>
                <w:t xml:space="preserve">R. Khemmar</w:t>
              </w:r>
            </w:hyperlink>
            <w:r>
              <w:rPr/>
              <w:t xml:space="preserve">,</w:t>
            </w:r>
            <w:hyperlink r:id="rId32" w:history="1">
              <w:r>
                <w:rPr>
                  <w:color w:val="#410a8c"/>
                  <w:u w:val="single"/>
                </w:rPr>
                <w:t xml:space="preserve">Benoit Decoux</w:t>
              </w:r>
            </w:hyperlink>
            <w:r>
              <w:rPr/>
              <w:t xml:space="preserve">,</w:t>
            </w:r>
            <w:hyperlink r:id="rId50" w:history="1">
              <w:r>
                <w:rPr>
                  <w:color w:val="#410a8c"/>
                  <w:u w:val="single"/>
                </w:rPr>
                <w:t xml:space="preserve">J.-Y. Ertaud</w:t>
              </w:r>
            </w:hyperlink>
            <w:r>
              <w:rPr/>
              <w:t xml:space="preserve">,</w:t>
            </w:r>
            <w:hyperlink r:id="rId51" w:history="1">
              <w:r>
                <w:rPr>
                  <w:color w:val="#410a8c"/>
                  <w:u w:val="single"/>
                </w:rPr>
                <w:t xml:space="preserve">R. Boutteau</w:t>
              </w:r>
            </w:hyperlink>
          </w:p>
          <w:p>
            <w:pPr/>
            <w:r>
              <w:rPr>
                <w:i w:val="1"/>
                <w:iCs w:val="1"/>
              </w:rPr>
              <w:t xml:space="preserve">IEEE Access</w:t>
            </w:r>
            <w:r>
              <w:rPr/>
              <w:t xml:space="preserve">, 2022, 10, pp.55794-55804. </w:t>
            </w:r>
            <w:hyperlink r:id="rId52" w:history="1">
              <w:r>
                <w:rPr>
                  <w:color w:val="#410a8c"/>
                  <w:u w:val="single"/>
                </w:rPr>
                <w:t xml:space="preserve">⟨10.1109/ACCESS.2022.3176861⟩</w:t>
              </w:r>
            </w:hyperlink>
          </w:p>
          <w:p>
            <w:pPr/>
            <w:r>
              <w:rPr/>
              <w:t xml:space="preserve">Article dans une revue</w:t>
            </w:r>
          </w:p>
          <w:p>
            <w:pPr/>
            <w:hyperlink r:id="rId47" w:history="1">
              <w:r>
                <w:rPr>
                  <w:color w:val="#410a8c"/>
                  <w:u w:val="single"/>
                </w:rPr>
                <w:t xml:space="preserve">hal-04097562v1</w:t>
              </w:r>
            </w:hyperlink>
          </w:p>
        </w:tc>
      </w:tr>
      <w:tr>
        <w:trPr/>
        <w:tc>
          <w:tcPr>
            <w:noWrap/>
          </w:tcPr>
          <w:p>
            <w:pPr>
              <w:spacing w:after="200"/>
            </w:pPr>
            <w:hyperlink r:id="rId53" w:history="1">
              <w:r>
                <w:rPr>
                  <w:color w:val="1e198e"/>
                  <w:b w:val="1"/>
                  <w:bCs w:val="1"/>
                  <w:u w:val="single"/>
                </w:rPr>
                <w:t xml:space="preserve">Real-Time 3D Multi-Object Detection and Localization Based on Deep Learning for Road and Railway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54" w:history="1">
              <w:r>
                <w:rPr>
                  <w:color w:val="#410a8c"/>
                  <w:u w:val="single"/>
                </w:rPr>
                <w:t xml:space="preserve">Madjid Haddad</w:t>
              </w:r>
            </w:hyperlink>
            <w:r>
              <w:rPr/>
              <w:t xml:space="preserve">,</w:t>
            </w:r>
            <w:hyperlink r:id="rId15" w:history="1">
              <w:r>
                <w:rPr>
                  <w:color w:val="#410a8c"/>
                  <w:u w:val="single"/>
                </w:rPr>
                <w:t xml:space="preserve">Rémi Boutteau</w:t>
              </w:r>
            </w:hyperlink>
          </w:p>
          <w:p>
            <w:pPr/>
            <w:r>
              <w:rPr>
                <w:i w:val="1"/>
                <w:iCs w:val="1"/>
              </w:rPr>
              <w:t xml:space="preserve">Journal of Imaging</w:t>
            </w:r>
            <w:r>
              <w:rPr/>
              <w:t xml:space="preserve">, 2021, 7 (8), pp.145. </w:t>
            </w:r>
            <w:hyperlink r:id="rId55" w:history="1">
              <w:r>
                <w:rPr>
                  <w:color w:val="#410a8c"/>
                  <w:u w:val="single"/>
                </w:rPr>
                <w:t xml:space="preserve">⟨10.3390/jimaging7080145⟩</w:t>
              </w:r>
            </w:hyperlink>
          </w:p>
          <w:p>
            <w:pPr/>
            <w:r>
              <w:rPr/>
              <w:t xml:space="preserve">Article dans une revue</w:t>
            </w:r>
          </w:p>
          <w:p>
            <w:pPr/>
            <w:hyperlink r:id="rId53" w:history="1">
              <w:r>
                <w:rPr>
                  <w:color w:val="#410a8c"/>
                  <w:u w:val="single"/>
                </w:rPr>
                <w:t xml:space="preserve">hal-03324039v1</w:t>
              </w:r>
            </w:hyperlink>
          </w:p>
        </w:tc>
      </w:tr>
      <w:tr>
        <w:trPr/>
        <w:tc>
          <w:tcPr>
            <w:noWrap/>
          </w:tcPr>
          <w:p>
            <w:pPr>
              <w:spacing w:after="200"/>
            </w:pPr>
            <w:hyperlink r:id="rId56" w:history="1">
              <w:r>
                <w:rPr>
                  <w:color w:val="1e198e"/>
                  <w:b w:val="1"/>
                  <w:bCs w:val="1"/>
                  <w:u w:val="single"/>
                </w:rPr>
                <w:t xml:space="preserve">LiDAR-based Structure Tracking for Agricultural Robots: Application to Autonomous Navigation in Vineyards</w:t>
              </w:r>
            </w:hyperlink>
          </w:p>
          <w:p>
            <w:pPr/>
            <w:hyperlink r:id="rId57" w:history="1">
              <w:r>
                <w:rPr>
                  <w:color w:val="#410a8c"/>
                  <w:u w:val="single"/>
                </w:rPr>
                <w:t xml:space="preserve">Hassan Nehme</w:t>
              </w:r>
            </w:hyperlink>
            <w:r>
              <w:rPr/>
              <w:t xml:space="preserve">,</w:t>
            </w:r>
            <w:hyperlink r:id="rId58" w:history="1">
              <w:r>
                <w:rPr>
                  <w:color w:val="#410a8c"/>
                  <w:u w:val="single"/>
                </w:rPr>
                <w:t xml:space="preserve">Clément Aubry</w:t>
              </w:r>
            </w:hyperlink>
            <w:r>
              <w:rPr/>
              <w:t xml:space="preserve">,</w:t>
            </w:r>
            <w:hyperlink r:id="rId59" w:history="1">
              <w:r>
                <w:rPr>
                  <w:color w:val="#410a8c"/>
                  <w:u w:val="single"/>
                </w:rPr>
                <w:t xml:space="preserve">Thomas Solatges</w:t>
              </w:r>
            </w:hyperlink>
            <w:r>
              <w:rPr/>
              <w:t xml:space="preserve">,</w:t>
            </w:r>
            <w:hyperlink r:id="rId60" w:history="1">
              <w:r>
                <w:rPr>
                  <w:color w:val="#410a8c"/>
                  <w:u w:val="single"/>
                </w:rPr>
                <w:t xml:space="preserve">Xavier Savatier</w:t>
              </w:r>
            </w:hyperlink>
            <w:r>
              <w:rPr/>
              <w:t xml:space="preserve">,</w:t>
            </w:r>
            <w:hyperlink r:id="rId15" w:history="1">
              <w:r>
                <w:rPr>
                  <w:color w:val="#410a8c"/>
                  <w:u w:val="single"/>
                </w:rPr>
                <w:t xml:space="preserve">Rémi Boutteau</w:t>
              </w:r>
            </w:hyperlink>
            <w:r>
              <w:rPr/>
              <w:t xml:space="preserve">et al.</w:t>
            </w:r>
          </w:p>
          <w:p>
            <w:pPr/>
            <w:r>
              <w:rPr>
                <w:i w:val="1"/>
                <w:iCs w:val="1"/>
              </w:rPr>
              <w:t xml:space="preserve">Journal of Intelligent and Robotic Systems</w:t>
            </w:r>
            <w:r>
              <w:rPr/>
              <w:t xml:space="preserve">, 2021, 103 (4), </w:t>
            </w:r>
            <w:hyperlink r:id="rId61" w:history="1">
              <w:r>
                <w:rPr>
                  <w:color w:val="#410a8c"/>
                  <w:u w:val="single"/>
                </w:rPr>
                <w:t xml:space="preserve">⟨10.1007/s10846-021-01519-7⟩</w:t>
              </w:r>
            </w:hyperlink>
          </w:p>
          <w:p>
            <w:pPr/>
            <w:r>
              <w:rPr/>
              <w:t xml:space="preserve">Article dans une revue</w:t>
            </w:r>
          </w:p>
          <w:p>
            <w:pPr/>
            <w:hyperlink r:id="rId56" w:history="1">
              <w:r>
                <w:rPr>
                  <w:color w:val="#410a8c"/>
                  <w:u w:val="single"/>
                </w:rPr>
                <w:t xml:space="preserve">hal-03424546v1</w:t>
              </w:r>
            </w:hyperlink>
          </w:p>
        </w:tc>
      </w:tr>
      <w:tr>
        <w:trPr/>
        <w:tc>
          <w:tcPr>
            <w:noWrap/>
          </w:tcPr>
          <w:p>
            <w:pPr>
              <w:spacing w:after="200"/>
            </w:pPr>
            <w:hyperlink r:id="rId62" w:history="1">
              <w:r>
                <w:rPr>
                  <w:color w:val="1e198e"/>
                  <w:b w:val="1"/>
                  <w:bCs w:val="1"/>
                  <w:u w:val="single"/>
                </w:rPr>
                <w:t xml:space="preserve">A Vision-Based System for Robot Localization in Large Industrial Environments</w:t>
              </w:r>
            </w:hyperlink>
          </w:p>
          <w:p>
            <w:pP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64" w:history="1">
              <w:r>
                <w:rPr>
                  <w:color w:val="#410a8c"/>
                  <w:u w:val="single"/>
                </w:rPr>
                <w:t xml:space="preserve">Lei Qin</w:t>
              </w:r>
            </w:hyperlink>
            <w:r>
              <w:rPr/>
              <w:t xml:space="preserve">,</w:t>
            </w:r>
            <w:hyperlink r:id="rId65" w:history="1">
              <w:r>
                <w:rPr>
                  <w:color w:val="#410a8c"/>
                  <w:u w:val="single"/>
                </w:rPr>
                <w:t xml:space="preserve">Pierre Merriaux</w:t>
              </w:r>
            </w:hyperlink>
            <w:r>
              <w:rPr/>
              <w:t xml:space="preserve">,</w:t>
            </w:r>
            <w:hyperlink r:id="rId60" w:history="1">
              <w:r>
                <w:rPr>
                  <w:color w:val="#410a8c"/>
                  <w:u w:val="single"/>
                </w:rPr>
                <w:t xml:space="preserve">Xavier Savatier</w:t>
              </w:r>
            </w:hyperlink>
          </w:p>
          <w:p>
            <w:pPr/>
            <w:r>
              <w:rPr>
                <w:i w:val="1"/>
                <w:iCs w:val="1"/>
              </w:rPr>
              <w:t xml:space="preserve">Journal of Intelligent and Robotic Systems</w:t>
            </w:r>
            <w:r>
              <w:rPr/>
              <w:t xml:space="preserve">, 2020, 99, pp.359-370. </w:t>
            </w:r>
            <w:hyperlink r:id="rId66" w:history="1">
              <w:r>
                <w:rPr>
                  <w:color w:val="#410a8c"/>
                  <w:u w:val="single"/>
                </w:rPr>
                <w:t xml:space="preserve">⟨10.1007/s10846-019-01114-x⟩</w:t>
              </w:r>
            </w:hyperlink>
          </w:p>
          <w:p>
            <w:pPr/>
            <w:r>
              <w:rPr/>
              <w:t xml:space="preserve">Article dans une revue</w:t>
            </w:r>
          </w:p>
          <w:p>
            <w:pPr/>
            <w:hyperlink r:id="rId62" w:history="1">
              <w:r>
                <w:rPr>
                  <w:color w:val="#410a8c"/>
                  <w:u w:val="single"/>
                </w:rPr>
                <w:t xml:space="preserve">hal-02388672v1</w:t>
              </w:r>
            </w:hyperlink>
          </w:p>
        </w:tc>
      </w:tr>
      <w:tr>
        <w:trPr/>
        <w:tc>
          <w:tcPr>
            <w:noWrap/>
          </w:tcPr>
          <w:p>
            <w:pPr>
              <w:spacing w:after="200"/>
            </w:pPr>
            <w:hyperlink r:id="rId67" w:history="1">
              <w:r>
                <w:rPr>
                  <w:color w:val="1e198e"/>
                  <w:b w:val="1"/>
                  <w:bCs w:val="1"/>
                  <w:u w:val="single"/>
                </w:rPr>
                <w:t xml:space="preserve">Deep Learning for Real-Time 3D Multi-Object Detection, Localisation, and Tracking: Application to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68" w:history="1">
              <w:r>
                <w:rPr>
                  <w:color w:val="#410a8c"/>
                  <w:u w:val="single"/>
                </w:rPr>
                <w:t xml:space="preserve">Nicolas Ragot</w:t>
              </w:r>
            </w:hyperlink>
            <w:r>
              <w:rPr/>
              <w:t xml:space="preserve">,</w:t>
            </w:r>
            <w:hyperlink r:id="rId63" w:history="1">
              <w:r>
                <w:rPr>
                  <w:color w:val="#410a8c"/>
                  <w:u w:val="single"/>
                </w:rPr>
                <w:t xml:space="preserve">Romain Rossi</w:t>
              </w:r>
            </w:hyperlink>
            <w:r>
              <w:rPr/>
              <w:t xml:space="preserve">et al.</w:t>
            </w:r>
          </w:p>
          <w:p>
            <w:pPr/>
            <w:r>
              <w:rPr>
                <w:i w:val="1"/>
                <w:iCs w:val="1"/>
              </w:rPr>
              <w:t xml:space="preserve">Sensors</w:t>
            </w:r>
            <w:r>
              <w:rPr/>
              <w:t xml:space="preserve">, 2020, 20 (2), pp.532. </w:t>
            </w:r>
            <w:hyperlink r:id="rId69" w:history="1">
              <w:r>
                <w:rPr>
                  <w:color w:val="#410a8c"/>
                  <w:u w:val="single"/>
                </w:rPr>
                <w:t xml:space="preserve">⟨10.3390/s20020532⟩</w:t>
              </w:r>
            </w:hyperlink>
          </w:p>
          <w:p>
            <w:pPr/>
            <w:r>
              <w:rPr/>
              <w:t xml:space="preserve">Article dans une revue</w:t>
            </w:r>
          </w:p>
          <w:p>
            <w:pPr/>
            <w:hyperlink r:id="rId67" w:history="1">
              <w:r>
                <w:rPr>
                  <w:color w:val="#410a8c"/>
                  <w:u w:val="single"/>
                </w:rPr>
                <w:t xml:space="preserve">hal-02446258v1</w:t>
              </w:r>
            </w:hyperlink>
          </w:p>
        </w:tc>
      </w:tr>
      <w:tr>
        <w:trPr/>
        <w:tc>
          <w:tcPr>
            <w:noWrap/>
          </w:tcPr>
          <w:p>
            <w:pPr>
              <w:spacing w:after="200"/>
            </w:pPr>
            <w:hyperlink r:id="rId70" w:history="1">
              <w:r>
                <w:rPr>
                  <w:color w:val="1e198e"/>
                  <w:b w:val="1"/>
                  <w:bCs w:val="1"/>
                  <w:u w:val="single"/>
                </w:rPr>
                <w:t xml:space="preserve">A New Dataset of People Flow in an Industrial Site with UWB and Motion Capture Systems</w:t>
              </w:r>
            </w:hyperlink>
          </w:p>
          <w:p>
            <w:pPr/>
            <w:hyperlink r:id="rId71" w:history="1">
              <w:r>
                <w:rPr>
                  <w:color w:val="#410a8c"/>
                  <w:u w:val="single"/>
                </w:rPr>
                <w:t xml:space="preserve">Mickael Delamare</w:t>
              </w:r>
            </w:hyperlink>
            <w:r>
              <w:rPr/>
              <w:t xml:space="preserve">,</w:t>
            </w:r>
            <w:hyperlink r:id="rId72" w:history="1">
              <w:r>
                <w:rPr>
                  <w:color w:val="#410a8c"/>
                  <w:u w:val="single"/>
                </w:rPr>
                <w:t xml:space="preserve">Fabrice Duval</w:t>
              </w:r>
            </w:hyperlink>
            <w:r>
              <w:rPr/>
              <w:t xml:space="preserve">,</w:t>
            </w:r>
            <w:hyperlink r:id="rId15" w:history="1">
              <w:r>
                <w:rPr>
                  <w:color w:val="#410a8c"/>
                  <w:u w:val="single"/>
                </w:rPr>
                <w:t xml:space="preserve">Rémi Boutteau</w:t>
              </w:r>
            </w:hyperlink>
          </w:p>
          <w:p>
            <w:pPr/>
            <w:r>
              <w:rPr>
                <w:i w:val="1"/>
                <w:iCs w:val="1"/>
              </w:rPr>
              <w:t xml:space="preserve">Sensors</w:t>
            </w:r>
            <w:r>
              <w:rPr/>
              <w:t xml:space="preserve">, 2020, 20 (16), pp.4511. </w:t>
            </w:r>
            <w:hyperlink r:id="rId73" w:history="1">
              <w:r>
                <w:rPr>
                  <w:color w:val="#410a8c"/>
                  <w:u w:val="single"/>
                </w:rPr>
                <w:t xml:space="preserve">⟨10.3390/s20164511⟩</w:t>
              </w:r>
            </w:hyperlink>
          </w:p>
          <w:p>
            <w:pPr/>
            <w:r>
              <w:rPr/>
              <w:t xml:space="preserve">Article dans une revue</w:t>
            </w:r>
          </w:p>
          <w:p>
            <w:pPr/>
            <w:hyperlink r:id="rId70" w:history="1">
              <w:r>
                <w:rPr>
                  <w:color w:val="#410a8c"/>
                  <w:u w:val="single"/>
                </w:rPr>
                <w:t xml:space="preserve">hal-02937349v1</w:t>
              </w:r>
            </w:hyperlink>
          </w:p>
        </w:tc>
      </w:tr>
      <w:tr>
        <w:trPr/>
        <w:tc>
          <w:tcPr>
            <w:noWrap/>
          </w:tcPr>
          <w:p>
            <w:pPr>
              <w:spacing w:after="200"/>
            </w:pPr>
            <w:hyperlink r:id="rId74" w:history="1">
              <w:r>
                <w:rPr>
                  <w:color w:val="1e198e"/>
                  <w:b w:val="1"/>
                  <w:bCs w:val="1"/>
                  <w:u w:val="single"/>
                </w:rPr>
                <w:t xml:space="preserve">Camera Pose Estimation Based on PnL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IEEE Robotics and Automation Letters</w:t>
            </w:r>
            <w:r>
              <w:rPr/>
              <w:t xml:space="preserve">, 2019, 4 (4), pp.3852-3859. </w:t>
            </w:r>
            <w:hyperlink r:id="rId77" w:history="1">
              <w:r>
                <w:rPr>
                  <w:color w:val="#410a8c"/>
                  <w:u w:val="single"/>
                </w:rPr>
                <w:t xml:space="preserve">⟨10.1109/LRA.2019.2929982⟩</w:t>
              </w:r>
            </w:hyperlink>
          </w:p>
          <w:p>
            <w:pPr/>
            <w:r>
              <w:rPr/>
              <w:t xml:space="preserve">Article dans une revue</w:t>
            </w:r>
          </w:p>
          <w:p>
            <w:pPr/>
            <w:hyperlink r:id="rId74" w:history="1">
              <w:r>
                <w:rPr>
                  <w:color w:val="#410a8c"/>
                  <w:u w:val="single"/>
                </w:rPr>
                <w:t xml:space="preserve">hal-02286139v1</w:t>
              </w:r>
            </w:hyperlink>
          </w:p>
        </w:tc>
      </w:tr>
      <w:tr>
        <w:trPr/>
        <w:tc>
          <w:tcPr>
            <w:noWrap/>
          </w:tcPr>
          <w:p>
            <w:pPr>
              <w:spacing w:after="200"/>
            </w:pPr>
            <w:hyperlink r:id="rId78" w:history="1">
              <w:r>
                <w:rPr>
                  <w:color w:val="1e198e"/>
                  <w:b w:val="1"/>
                  <w:bCs w:val="1"/>
                  <w:u w:val="single"/>
                </w:rPr>
                <w:t xml:space="preserve">Static and Dynamic Evaluation of an UWB Localization System for Industrial Applications</w:t>
              </w:r>
            </w:hyperlink>
          </w:p>
          <w:p>
            <w:pPr/>
            <w:hyperlink r:id="rId71" w:history="1">
              <w:r>
                <w:rPr>
                  <w:color w:val="#410a8c"/>
                  <w:u w:val="single"/>
                </w:rPr>
                <w:t xml:space="preserve">Mickael Delamare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79" w:history="1">
              <w:r>
                <w:rPr>
                  <w:color w:val="#410a8c"/>
                  <w:u w:val="single"/>
                </w:rPr>
                <w:t xml:space="preserve">Nicolas Iriart</w:t>
              </w:r>
            </w:hyperlink>
          </w:p>
          <w:p>
            <w:pPr/>
            <w:r>
              <w:rPr>
                <w:i w:val="1"/>
                <w:iCs w:val="1"/>
              </w:rPr>
              <w:t xml:space="preserve">SCI Nursing</w:t>
            </w:r>
            <w:r>
              <w:rPr/>
              <w:t xml:space="preserve">, 2019, 1 (3), pp.62. </w:t>
            </w:r>
            <w:hyperlink r:id="rId80" w:history="1">
              <w:r>
                <w:rPr>
                  <w:color w:val="#410a8c"/>
                  <w:u w:val="single"/>
                </w:rPr>
                <w:t xml:space="preserve">⟨10.3390/sci1030062⟩</w:t>
              </w:r>
            </w:hyperlink>
          </w:p>
          <w:p>
            <w:pPr/>
            <w:r>
              <w:rPr/>
              <w:t xml:space="preserve">Article dans une revue</w:t>
            </w:r>
          </w:p>
          <w:p>
            <w:pPr/>
            <w:hyperlink r:id="rId78" w:history="1">
              <w:r>
                <w:rPr>
                  <w:color w:val="#410a8c"/>
                  <w:u w:val="single"/>
                </w:rPr>
                <w:t xml:space="preserve">hal-02351169v1</w:t>
              </w:r>
            </w:hyperlink>
          </w:p>
        </w:tc>
      </w:tr>
      <w:tr>
        <w:trPr/>
        <w:tc>
          <w:tcPr>
            <w:noWrap/>
          </w:tcPr>
          <w:p>
            <w:pPr>
              <w:spacing w:after="200"/>
            </w:pPr>
            <w:hyperlink r:id="rId81" w:history="1">
              <w:r>
                <w:rPr>
                  <w:color w:val="1e198e"/>
                  <w:b w:val="1"/>
                  <w:bCs w:val="1"/>
                  <w:u w:val="single"/>
                </w:rPr>
                <w:t xml:space="preserve">The VIKINGS Autonomous Inspection Robot: Competing in the ARGOS Challenge</w:t>
              </w:r>
            </w:hyperlink>
          </w:p>
          <w:p>
            <w:pPr/>
            <w:hyperlink r:id="rId82" w:history="1">
              <w:r>
                <w:rPr>
                  <w:color w:val="#410a8c"/>
                  <w:u w:val="single"/>
                </w:rPr>
                <w:t xml:space="preserve">Merriaux Pierre</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r>
              <w:rPr/>
              <w:t xml:space="preserve">,</w:t>
            </w:r>
            <w:hyperlink r:id="rId40" w:history="1">
              <w:r>
                <w:rPr>
                  <w:color w:val="#410a8c"/>
                  <w:u w:val="single"/>
                </w:rPr>
                <w:t xml:space="preserve">Vincent Vauchey</w:t>
              </w:r>
            </w:hyperlink>
            <w:r>
              <w:rPr/>
              <w:t xml:space="preserve">,</w:t>
            </w:r>
            <w:hyperlink r:id="rId64" w:history="1">
              <w:r>
                <w:rPr>
                  <w:color w:val="#410a8c"/>
                  <w:u w:val="single"/>
                </w:rPr>
                <w:t xml:space="preserve">Lei Qin</w:t>
              </w:r>
            </w:hyperlink>
            <w:r>
              <w:rPr/>
              <w:t xml:space="preserve">et al.</w:t>
            </w:r>
          </w:p>
          <w:p>
            <w:pPr/>
            <w:r>
              <w:rPr>
                <w:i w:val="1"/>
                <w:iCs w:val="1"/>
              </w:rPr>
              <w:t xml:space="preserve">IEEE Robotics and Automation Magazine</w:t>
            </w:r>
            <w:r>
              <w:rPr/>
              <w:t xml:space="preserve">, 2019, 26 (1), pp.21-34. </w:t>
            </w:r>
            <w:hyperlink r:id="rId83" w:history="1">
              <w:r>
                <w:rPr>
                  <w:color w:val="#410a8c"/>
                  <w:u w:val="single"/>
                </w:rPr>
                <w:t xml:space="preserve">⟨10.1109/MRA.2018.2877189⟩</w:t>
              </w:r>
            </w:hyperlink>
          </w:p>
          <w:p>
            <w:pPr/>
            <w:r>
              <w:rPr/>
              <w:t xml:space="preserve">Article dans une revue</w:t>
            </w:r>
          </w:p>
          <w:p>
            <w:pPr/>
            <w:hyperlink r:id="rId81" w:history="1">
              <w:r>
                <w:rPr>
                  <w:color w:val="#410a8c"/>
                  <w:u w:val="single"/>
                </w:rPr>
                <w:t xml:space="preserve">hal-01985234v1</w:t>
              </w:r>
            </w:hyperlink>
          </w:p>
        </w:tc>
      </w:tr>
      <w:tr>
        <w:trPr/>
        <w:tc>
          <w:tcPr>
            <w:noWrap/>
          </w:tcPr>
          <w:p>
            <w:pPr>
              <w:spacing w:after="200"/>
            </w:pPr>
            <w:hyperlink r:id="rId84" w:history="1">
              <w:r>
                <w:rPr>
                  <w:color w:val="1e198e"/>
                  <w:b w:val="1"/>
                  <w:bCs w:val="1"/>
                  <w:u w:val="single"/>
                </w:rPr>
                <w:t xml:space="preserve">Asynchronous Structure from Motion at Scale</w:t>
              </w:r>
            </w:hyperlink>
          </w:p>
          <w:p>
            <w:pPr/>
            <w:hyperlink r:id="rId85" w:history="1">
              <w:r>
                <w:rPr>
                  <w:color w:val="#410a8c"/>
                  <w:u w:val="single"/>
                </w:rPr>
                <w:t xml:space="preserve">Rawia Mhiri</w:t>
              </w:r>
            </w:hyperlink>
            <w:r>
              <w:rPr/>
              <w:t xml:space="preserve">,</w:t>
            </w: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et al.</w:t>
            </w:r>
          </w:p>
          <w:p>
            <w:pPr/>
            <w:r>
              <w:rPr>
                <w:i w:val="1"/>
                <w:iCs w:val="1"/>
              </w:rPr>
              <w:t xml:space="preserve">Journal of Intelligent and Robotic Systems</w:t>
            </w:r>
            <w:r>
              <w:rPr/>
              <w:t xml:space="preserve">, 2019, </w:t>
            </w:r>
            <w:hyperlink r:id="rId87" w:history="1">
              <w:r>
                <w:rPr>
                  <w:color w:val="#410a8c"/>
                  <w:u w:val="single"/>
                </w:rPr>
                <w:t xml:space="preserve">⟨10.1007/s10846-018-0974-6⟩</w:t>
              </w:r>
            </w:hyperlink>
          </w:p>
          <w:p>
            <w:pPr/>
            <w:r>
              <w:rPr/>
              <w:t xml:space="preserve">Article dans une revue</w:t>
            </w:r>
          </w:p>
          <w:p>
            <w:pPr/>
            <w:hyperlink r:id="rId84" w:history="1">
              <w:r>
                <w:rPr>
                  <w:color w:val="#410a8c"/>
                  <w:u w:val="single"/>
                </w:rPr>
                <w:t xml:space="preserve">hal-01986330v1</w:t>
              </w:r>
            </w:hyperlink>
          </w:p>
        </w:tc>
      </w:tr>
      <w:tr>
        <w:trPr/>
        <w:tc>
          <w:tcPr>
            <w:noWrap/>
          </w:tcPr>
          <w:p>
            <w:pPr>
              <w:spacing w:after="200"/>
            </w:pPr>
            <w:hyperlink r:id="rId88" w:history="1">
              <w:r>
                <w:rPr>
                  <w:color w:val="1e198e"/>
                  <w:b w:val="1"/>
                  <w:bCs w:val="1"/>
                  <w:u w:val="single"/>
                </w:rPr>
                <w:t xml:space="preserve">Visual Odometry and Place Recognition Fusion for Vehicle Position Tracking in Urban Environments</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Sensors</w:t>
            </w:r>
            <w:r>
              <w:rPr/>
              <w:t xml:space="preserve">, 2018, 18 (4), pp.939. </w:t>
            </w:r>
            <w:hyperlink r:id="rId90" w:history="1">
              <w:r>
                <w:rPr>
                  <w:color w:val="#410a8c"/>
                  <w:u w:val="single"/>
                </w:rPr>
                <w:t xml:space="preserve">⟨10.3390/s18040939⟩</w:t>
              </w:r>
            </w:hyperlink>
          </w:p>
          <w:p>
            <w:pPr/>
            <w:r>
              <w:rPr/>
              <w:t xml:space="preserve">Article dans une revue</w:t>
            </w:r>
          </w:p>
          <w:p>
            <w:pPr/>
            <w:hyperlink r:id="rId88" w:history="1">
              <w:r>
                <w:rPr>
                  <w:color w:val="#410a8c"/>
                  <w:u w:val="single"/>
                </w:rPr>
                <w:t xml:space="preserve">hal-01741007v1</w:t>
              </w:r>
            </w:hyperlink>
          </w:p>
        </w:tc>
      </w:tr>
      <w:tr>
        <w:trPr/>
        <w:tc>
          <w:tcPr>
            <w:noWrap/>
          </w:tcPr>
          <w:p>
            <w:pPr>
              <w:spacing w:after="200"/>
            </w:pPr>
            <w:hyperlink r:id="rId91" w:history="1">
              <w:r>
                <w:rPr>
                  <w:color w:val="1e198e"/>
                  <w:b w:val="1"/>
                  <w:bCs w:val="1"/>
                  <w:u w:val="single"/>
                </w:rPr>
                <w:t xml:space="preserve">Circular Laser/Camera-based attitude and altitude estimation: minimal and robust solutions</w:t>
              </w:r>
            </w:hyperlink>
          </w:p>
          <w:p>
            <w:pPr/>
            <w:hyperlink r:id="rId15" w:history="1">
              <w:r>
                <w:rPr>
                  <w:color w:val="#410a8c"/>
                  <w:u w:val="single"/>
                </w:rPr>
                <w:t xml:space="preserve">Rémi Boutteau</w:t>
              </w:r>
            </w:hyperlink>
            <w:r>
              <w:rPr/>
              <w:t xml:space="preserve">,</w:t>
            </w:r>
            <w:hyperlink r:id="rId92" w:history="1">
              <w:r>
                <w:rPr>
                  <w:color w:val="#410a8c"/>
                  <w:u w:val="single"/>
                </w:rPr>
                <w:t xml:space="preserve">Peter Sturm</w:t>
              </w:r>
            </w:hyperlink>
            <w:r>
              <w:rPr/>
              <w:t xml:space="preserve">,</w:t>
            </w:r>
            <w:hyperlink r:id="rId21" w:history="1">
              <w:r>
                <w:rPr>
                  <w:color w:val="#410a8c"/>
                  <w:u w:val="single"/>
                </w:rPr>
                <w:t xml:space="preserve">Pascal Vasseur</w:t>
              </w:r>
            </w:hyperlink>
            <w:r>
              <w:rPr/>
              <w:t xml:space="preserve">,</w:t>
            </w:r>
            <w:hyperlink r:id="rId93" w:history="1">
              <w:r>
                <w:rPr>
                  <w:color w:val="#410a8c"/>
                  <w:u w:val="single"/>
                </w:rPr>
                <w:t xml:space="preserve">Cédric Demonceaux</w:t>
              </w:r>
            </w:hyperlink>
          </w:p>
          <w:p>
            <w:pPr/>
            <w:r>
              <w:rPr>
                <w:i w:val="1"/>
                <w:iCs w:val="1"/>
              </w:rPr>
              <w:t xml:space="preserve">Journal of Mathematical Imaging and Vision</w:t>
            </w:r>
            <w:r>
              <w:rPr/>
              <w:t xml:space="preserve">, 2018, 60 (3), pp.382-400. </w:t>
            </w:r>
            <w:hyperlink r:id="rId94" w:history="1">
              <w:r>
                <w:rPr>
                  <w:color w:val="#410a8c"/>
                  <w:u w:val="single"/>
                </w:rPr>
                <w:t xml:space="preserve">⟨10.1007/s10851-017-0764-y⟩</w:t>
              </w:r>
            </w:hyperlink>
          </w:p>
          <w:p>
            <w:pPr/>
            <w:r>
              <w:rPr/>
              <w:t xml:space="preserve">Article dans une revue</w:t>
            </w:r>
          </w:p>
          <w:p>
            <w:pPr/>
            <w:hyperlink r:id="rId91" w:history="1">
              <w:r>
                <w:rPr>
                  <w:color w:val="#410a8c"/>
                  <w:u w:val="single"/>
                </w:rPr>
                <w:t xml:space="preserve">hal-01684031v1</w:t>
              </w:r>
            </w:hyperlink>
          </w:p>
        </w:tc>
      </w:tr>
      <w:tr>
        <w:trPr/>
        <w:tc>
          <w:tcPr>
            <w:noWrap/>
          </w:tcPr>
          <w:p>
            <w:pPr>
              <w:spacing w:after="200"/>
            </w:pPr>
            <w:hyperlink r:id="rId95" w:history="1">
              <w:r>
                <w:rPr>
                  <w:color w:val="1e198e"/>
                  <w:b w:val="1"/>
                  <w:bCs w:val="1"/>
                  <w:u w:val="single"/>
                </w:rPr>
                <w:t xml:space="preserve">Robust robot localization in a complex oil and gas industrial environment</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Journal of Field Robotics</w:t>
            </w:r>
            <w:r>
              <w:rPr/>
              <w:t xml:space="preserve">, 2018, 35 (2), pp.213-230. </w:t>
            </w:r>
            <w:hyperlink r:id="rId96" w:history="1">
              <w:r>
                <w:rPr>
                  <w:color w:val="#410a8c"/>
                  <w:u w:val="single"/>
                </w:rPr>
                <w:t xml:space="preserve">⟨10.1002/rob.21735⟩</w:t>
              </w:r>
            </w:hyperlink>
          </w:p>
          <w:p>
            <w:pPr/>
            <w:r>
              <w:rPr/>
              <w:t xml:space="preserve">Article dans une revue</w:t>
            </w:r>
          </w:p>
          <w:p>
            <w:pPr/>
            <w:hyperlink r:id="rId95" w:history="1">
              <w:r>
                <w:rPr>
                  <w:color w:val="#410a8c"/>
                  <w:u w:val="single"/>
                </w:rPr>
                <w:t xml:space="preserve">hal-01535781v1</w:t>
              </w:r>
            </w:hyperlink>
          </w:p>
        </w:tc>
      </w:tr>
      <w:tr>
        <w:trPr/>
        <w:tc>
          <w:tcPr>
            <w:noWrap/>
          </w:tcPr>
          <w:p>
            <w:pPr>
              <w:spacing w:after="200"/>
            </w:pPr>
            <w:hyperlink r:id="rId97" w:history="1">
              <w:r>
                <w:rPr>
                  <w:color w:val="1e198e"/>
                  <w:b w:val="1"/>
                  <w:bCs w:val="1"/>
                  <w:u w:val="single"/>
                </w:rPr>
                <w:t xml:space="preserve">Kinematic Spline Curves: A temporal invariant descriptor for fast action recognition</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Image and Vision Computing</w:t>
            </w:r>
            <w:r>
              <w:rPr/>
              <w:t xml:space="preserve">, 2018, 77, pp.60-71. </w:t>
            </w:r>
            <w:hyperlink r:id="rId101" w:history="1">
              <w:r>
                <w:rPr>
                  <w:color w:val="#410a8c"/>
                  <w:u w:val="single"/>
                </w:rPr>
                <w:t xml:space="preserve">⟨10.1016/j.imavis.2018.06.004⟩</w:t>
              </w:r>
            </w:hyperlink>
          </w:p>
          <w:p>
            <w:pPr/>
            <w:r>
              <w:rPr/>
              <w:t xml:space="preserve">Article dans une revue</w:t>
            </w:r>
          </w:p>
          <w:p>
            <w:pPr/>
            <w:hyperlink r:id="rId97" w:history="1">
              <w:r>
                <w:rPr>
                  <w:color w:val="#410a8c"/>
                  <w:u w:val="single"/>
                </w:rPr>
                <w:t xml:space="preserve">hal-01860250v1</w:t>
              </w:r>
            </w:hyperlink>
          </w:p>
        </w:tc>
      </w:tr>
      <w:tr>
        <w:trPr/>
        <w:tc>
          <w:tcPr>
            <w:noWrap/>
          </w:tcPr>
          <w:p>
            <w:pPr>
              <w:spacing w:after="200"/>
            </w:pPr>
            <w:hyperlink r:id="rId102" w:history="1">
              <w:r>
                <w:rPr>
                  <w:color w:val="1e198e"/>
                  <w:b w:val="1"/>
                  <w:bCs w:val="1"/>
                  <w:u w:val="single"/>
                </w:rPr>
                <w:t xml:space="preserve">An extension of kernel learning methods using a modified Log-Euclidean distance for fast and accurate skeleton-based Human Action Recognition</w:t>
              </w:r>
            </w:hyperlink>
          </w:p>
          <w:p>
            <w:pPr/>
            <w:hyperlink r:id="rId98" w:history="1">
              <w:r>
                <w:rPr>
                  <w:color w:val="#410a8c"/>
                  <w:u w:val="single"/>
                </w:rPr>
                <w:t xml:space="preserve">Enjie Ghorbel</w:t>
              </w:r>
            </w:hyperlink>
            <w:r>
              <w:rPr/>
              <w:t xml:space="preserve">,</w:t>
            </w:r>
            <w:hyperlink r:id="rId99" w:history="1">
              <w:r>
                <w:rPr>
                  <w:color w:val="#410a8c"/>
                  <w:u w:val="single"/>
                </w:rPr>
                <w:t xml:space="preserve">Jacques Boonaert</w:t>
              </w:r>
            </w:hyperlink>
            <w:r>
              <w:rPr/>
              <w:t xml:space="preserve">,</w:t>
            </w:r>
            <w:hyperlink r:id="rId15" w:history="1">
              <w:r>
                <w:rPr>
                  <w:color w:val="#410a8c"/>
                  <w:u w:val="single"/>
                </w:rPr>
                <w:t xml:space="preserve">Rémi Boutteau</w:t>
              </w:r>
            </w:hyperlink>
            <w:r>
              <w:rPr/>
              <w:t xml:space="preserve">,</w:t>
            </w:r>
            <w:hyperlink r:id="rId100" w:history="1">
              <w:r>
                <w:rPr>
                  <w:color w:val="#410a8c"/>
                  <w:u w:val="single"/>
                </w:rPr>
                <w:t xml:space="preserve">Stéphane Lecoeuche</w:t>
              </w:r>
            </w:hyperlink>
            <w:r>
              <w:rPr/>
              <w:t xml:space="preserve">,</w:t>
            </w:r>
            <w:hyperlink r:id="rId60" w:history="1">
              <w:r>
                <w:rPr>
                  <w:color w:val="#410a8c"/>
                  <w:u w:val="single"/>
                </w:rPr>
                <w:t xml:space="preserve">Xavier Savatier</w:t>
              </w:r>
            </w:hyperlink>
          </w:p>
          <w:p>
            <w:pPr/>
            <w:r>
              <w:rPr>
                <w:i w:val="1"/>
                <w:iCs w:val="1"/>
              </w:rPr>
              <w:t xml:space="preserve">Computer Vision and Image Understanding</w:t>
            </w:r>
            <w:r>
              <w:rPr/>
              <w:t xml:space="preserve">, 2018, 175, pp.32-43. </w:t>
            </w:r>
            <w:hyperlink r:id="rId103" w:history="1">
              <w:r>
                <w:rPr>
                  <w:color w:val="#410a8c"/>
                  <w:u w:val="single"/>
                </w:rPr>
                <w:t xml:space="preserve">⟨10.1016/j.cviu.2018.09.004⟩</w:t>
              </w:r>
            </w:hyperlink>
          </w:p>
          <w:p>
            <w:pPr/>
            <w:r>
              <w:rPr/>
              <w:t xml:space="preserve">Article dans une revue</w:t>
            </w:r>
          </w:p>
          <w:p>
            <w:pPr/>
            <w:hyperlink r:id="rId102" w:history="1">
              <w:r>
                <w:rPr>
                  <w:color w:val="#410a8c"/>
                  <w:u w:val="single"/>
                </w:rPr>
                <w:t xml:space="preserve">hal-01957644v1</w:t>
              </w:r>
            </w:hyperlink>
          </w:p>
        </w:tc>
      </w:tr>
      <w:tr>
        <w:trPr/>
        <w:tc>
          <w:tcPr>
            <w:noWrap/>
          </w:tcPr>
          <w:p>
            <w:pPr>
              <w:spacing w:after="200"/>
            </w:pPr>
            <w:hyperlink r:id="rId104" w:history="1">
              <w:r>
                <w:rPr>
                  <w:color w:val="1e198e"/>
                  <w:b w:val="1"/>
                  <w:bCs w:val="1"/>
                  <w:u w:val="single"/>
                </w:rPr>
                <w:t xml:space="preserve">Homography Based Egomotion Estimation with a Common Direction</w:t>
              </w:r>
            </w:hyperlink>
          </w:p>
          <w:p>
            <w:pPr/>
            <w:hyperlink r:id="rId105" w:history="1">
              <w:r>
                <w:rPr>
                  <w:color w:val="#410a8c"/>
                  <w:u w:val="single"/>
                </w:rPr>
                <w:t xml:space="preserve">Olivier Saurer</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r>
              <w:rPr/>
              <w:t xml:space="preserve">,</w:t>
            </w:r>
            <w:hyperlink r:id="rId93" w:history="1">
              <w:r>
                <w:rPr>
                  <w:color w:val="#410a8c"/>
                  <w:u w:val="single"/>
                </w:rPr>
                <w:t xml:space="preserve">Cédric Demonceaux</w:t>
              </w:r>
            </w:hyperlink>
            <w:r>
              <w:rPr/>
              <w:t xml:space="preserve">,</w:t>
            </w:r>
            <w:hyperlink r:id="rId106" w:history="1">
              <w:r>
                <w:rPr>
                  <w:color w:val="#410a8c"/>
                  <w:u w:val="single"/>
                </w:rPr>
                <w:t xml:space="preserve">Marc Pollefeys</w:t>
              </w:r>
            </w:hyperlink>
            <w:r>
              <w:rPr/>
              <w:t xml:space="preserve">et al.</w:t>
            </w:r>
          </w:p>
          <w:p>
            <w:pPr/>
            <w:r>
              <w:rPr>
                <w:i w:val="1"/>
                <w:iCs w:val="1"/>
              </w:rPr>
              <w:t xml:space="preserve">IEEE Transactions on Pattern Analysis and Machine Intelligence</w:t>
            </w:r>
            <w:r>
              <w:rPr/>
              <w:t xml:space="preserve">, 2017, 39 (2), pp.327-341. </w:t>
            </w:r>
            <w:hyperlink r:id="rId107" w:history="1">
              <w:r>
                <w:rPr>
                  <w:color w:val="#410a8c"/>
                  <w:u w:val="single"/>
                </w:rPr>
                <w:t xml:space="preserve">⟨10.1109/TPAMI.2016.2545663⟩</w:t>
              </w:r>
            </w:hyperlink>
          </w:p>
          <w:p>
            <w:pPr/>
            <w:r>
              <w:rPr/>
              <w:t xml:space="preserve">Article dans une revue</w:t>
            </w:r>
          </w:p>
          <w:p>
            <w:pPr/>
            <w:hyperlink r:id="rId104" w:history="1">
              <w:r>
                <w:rPr>
                  <w:color w:val="#410a8c"/>
                  <w:u w:val="single"/>
                </w:rPr>
                <w:t xml:space="preserve">hal-01466853v1</w:t>
              </w:r>
            </w:hyperlink>
          </w:p>
        </w:tc>
      </w:tr>
      <w:tr>
        <w:trPr/>
        <w:tc>
          <w:tcPr>
            <w:noWrap/>
          </w:tcPr>
          <w:p>
            <w:pPr>
              <w:spacing w:after="200"/>
            </w:pPr>
            <w:hyperlink r:id="rId108" w:history="1">
              <w:r>
                <w:rPr>
                  <w:color w:val="1e198e"/>
                  <w:b w:val="1"/>
                  <w:bCs w:val="1"/>
                  <w:u w:val="single"/>
                </w:rPr>
                <w:t xml:space="preserve">PHROG: A Multimodal Feature for Place Recognition</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Sensors</w:t>
            </w:r>
            <w:r>
              <w:rPr/>
              <w:t xml:space="preserve">, 2017, 17, pp.1167 - 1167. </w:t>
            </w:r>
            <w:hyperlink r:id="rId111" w:history="1">
              <w:r>
                <w:rPr>
                  <w:color w:val="#410a8c"/>
                  <w:u w:val="single"/>
                </w:rPr>
                <w:t xml:space="preserve">⟨10.3390/s17051167⟩</w:t>
              </w:r>
            </w:hyperlink>
          </w:p>
          <w:p>
            <w:pPr/>
            <w:r>
              <w:rPr/>
              <w:t xml:space="preserve">Article dans une revue</w:t>
            </w:r>
          </w:p>
          <w:p>
            <w:pPr/>
            <w:hyperlink r:id="rId108" w:history="1">
              <w:r>
                <w:rPr>
                  <w:color w:val="#410a8c"/>
                  <w:u w:val="single"/>
                </w:rPr>
                <w:t xml:space="preserve">hal-01535910v1</w:t>
              </w:r>
            </w:hyperlink>
          </w:p>
        </w:tc>
      </w:tr>
      <w:tr>
        <w:trPr/>
        <w:tc>
          <w:tcPr>
            <w:noWrap/>
          </w:tcPr>
          <w:p>
            <w:pPr>
              <w:spacing w:after="200"/>
            </w:pPr>
            <w:hyperlink r:id="rId112" w:history="1">
              <w:r>
                <w:rPr>
                  <w:color w:val="1e198e"/>
                  <w:b w:val="1"/>
                  <w:bCs w:val="1"/>
                  <w:u w:val="single"/>
                </w:rPr>
                <w:t xml:space="preserve">A Study of Vicon System Positioning Performance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Sensors</w:t>
            </w:r>
            <w:r>
              <w:rPr/>
              <w:t xml:space="preserve">, 2017, 17 (7), </w:t>
            </w:r>
            <w:hyperlink r:id="rId113" w:history="1">
              <w:r>
                <w:rPr>
                  <w:color w:val="#410a8c"/>
                  <w:u w:val="single"/>
                </w:rPr>
                <w:t xml:space="preserve">⟨10.3390/s17071591⟩</w:t>
              </w:r>
            </w:hyperlink>
          </w:p>
          <w:p>
            <w:pPr/>
            <w:r>
              <w:rPr/>
              <w:t xml:space="preserve">Article dans une revue</w:t>
            </w:r>
          </w:p>
          <w:p>
            <w:pPr/>
            <w:hyperlink r:id="rId112" w:history="1">
              <w:r>
                <w:rPr>
                  <w:color w:val="#410a8c"/>
                  <w:u w:val="single"/>
                </w:rPr>
                <w:t xml:space="preserve">hal-01710399v1</w:t>
              </w:r>
            </w:hyperlink>
          </w:p>
        </w:tc>
      </w:tr>
      <w:tr>
        <w:trPr/>
        <w:tc>
          <w:tcPr>
            <w:noWrap/>
          </w:tcPr>
          <w:p>
            <w:pPr>
              <w:spacing w:after="200"/>
            </w:pPr>
            <w:hyperlink r:id="rId114" w:history="1">
              <w:r>
                <w:rPr>
                  <w:color w:val="1e198e"/>
                  <w:b w:val="1"/>
                  <w:bCs w:val="1"/>
                  <w:u w:val="single"/>
                </w:rPr>
                <w:t xml:space="preserve">An Omnidirectional Stereoscopic System for Mobile Robot Navigation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115" w:history="1">
              <w:r>
                <w:rPr>
                  <w:color w:val="#410a8c"/>
                  <w:u w:val="single"/>
                </w:rPr>
                <w:t xml:space="preserve">Belahcene Mazari</w:t>
              </w:r>
            </w:hyperlink>
          </w:p>
          <w:p>
            <w:pPr/>
            <w:r>
              <w:rPr>
                <w:i w:val="1"/>
                <w:iCs w:val="1"/>
              </w:rPr>
              <w:t xml:space="preserve">Sensors &amp; Transducers.</w:t>
            </w:r>
            <w:r>
              <w:rPr/>
              <w:t xml:space="preserve">, 2009</w:t>
            </w:r>
          </w:p>
          <w:p>
            <w:pPr/>
            <w:r>
              <w:rPr/>
              <w:t xml:space="preserve">Article dans une revue</w:t>
            </w:r>
          </w:p>
          <w:p>
            <w:pPr/>
            <w:hyperlink r:id="rId114" w:history="1">
              <w:r>
                <w:rPr>
                  <w:color w:val="#410a8c"/>
                  <w:u w:val="single"/>
                </w:rPr>
                <w:t xml:space="preserve">hal-01710395v1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Reliability-Aware Fusion for Semantic Segmentation under Sensor Degradation and Failures</w:t>
              </w:r>
            </w:hyperlink>
          </w:p>
          <w:p>
            <w:pPr/>
            <w:hyperlink r:id="rId117" w:history="1">
              <w:r>
                <w:rPr>
                  <w:color w:val="#410a8c"/>
                  <w:u w:val="single"/>
                </w:rPr>
                <w:t xml:space="preserve">Lucas Deregnaucourt</w:t>
              </w:r>
            </w:hyperlink>
            <w:r>
              <w:rPr/>
              <w:t xml:space="preserve">,</w:t>
            </w:r>
            <w:hyperlink r:id="rId118" w:history="1">
              <w:r>
                <w:rPr>
                  <w:color w:val="#410a8c"/>
                  <w:u w:val="single"/>
                </w:rPr>
                <w:t xml:space="preserve">Abdelhak Benamirouche</w:t>
              </w:r>
            </w:hyperlink>
            <w:r>
              <w:rPr/>
              <w:t xml:space="preserve">,</w:t>
            </w:r>
            <w:hyperlink r:id="rId119" w:history="1">
              <w:r>
                <w:rPr>
                  <w:color w:val="#410a8c"/>
                  <w:u w:val="single"/>
                </w:rPr>
                <w:t xml:space="preserve">Mihreteab Negash Geletu</w:t>
              </w:r>
            </w:hyperlink>
            <w:r>
              <w:rPr/>
              <w:t xml:space="preserve">,</w:t>
            </w:r>
            <w:hyperlink r:id="rId14" w:history="1">
              <w:r>
                <w:rPr>
                  <w:color w:val="#410a8c"/>
                  <w:u w:val="single"/>
                </w:rPr>
                <w:t xml:space="preserve">Hind Laghmara</w:t>
              </w:r>
            </w:hyperlink>
            <w:r>
              <w:rPr/>
              <w:t xml:space="preserve">,</w:t>
            </w:r>
            <w:hyperlink r:id="rId120" w:history="1">
              <w:r>
                <w:rPr>
                  <w:color w:val="#410a8c"/>
                  <w:u w:val="single"/>
                </w:rPr>
                <w:t xml:space="preserve">Remi Boutteau</w:t>
              </w:r>
            </w:hyperlink>
            <w:r>
              <w:rPr/>
              <w:t xml:space="preserve">et al.</w:t>
            </w:r>
          </w:p>
          <w:p>
            <w:pPr/>
            <w:r>
              <w:rPr>
                <w:i w:val="1"/>
                <w:iCs w:val="1"/>
              </w:rPr>
              <w:t xml:space="preserve">2026 IEEE Intelligent Vehicles Symposium (IV)</w:t>
            </w:r>
            <w:r>
              <w:rPr/>
              <w:t xml:space="preserve">, Jun 2026, Detroit, MI, United States</w:t>
            </w:r>
          </w:p>
          <w:p>
            <w:pPr/>
            <w:r>
              <w:rPr/>
              <w:t xml:space="preserve">Communication dans un congrès</w:t>
            </w:r>
          </w:p>
          <w:p>
            <w:pPr/>
            <w:hyperlink r:id="rId116" w:history="1">
              <w:r>
                <w:rPr>
                  <w:color w:val="#410a8c"/>
                  <w:u w:val="single"/>
                </w:rPr>
                <w:t xml:space="preserve">hal-05562018v1</w:t>
              </w:r>
            </w:hyperlink>
          </w:p>
        </w:tc>
      </w:tr>
      <w:tr>
        <w:trPr/>
        <w:tc>
          <w:tcPr>
            <w:noWrap/>
          </w:tcPr>
          <w:p>
            <w:pPr>
              <w:spacing w:after="200"/>
            </w:pPr>
            <w:hyperlink r:id="rId121" w:history="1">
              <w:r>
                <w:rPr>
                  <w:color w:val="1e198e"/>
                  <w:b w:val="1"/>
                  <w:bCs w:val="1"/>
                  <w:u w:val="single"/>
                </w:rPr>
                <w:t xml:space="preserve">Steering Prediction via a Multi-Sensor System for Autonomous Racing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24" w:history="1">
              <w:r>
                <w:rPr>
                  <w:color w:val="#410a8c"/>
                  <w:u w:val="single"/>
                </w:rPr>
                <w:t xml:space="preserve">Florian Bolli</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et al.</w:t>
            </w:r>
          </w:p>
          <w:p>
            <w:pPr/>
            <w:r>
              <w:rPr>
                <w:i w:val="1"/>
                <w:iCs w:val="1"/>
              </w:rPr>
              <w:t xml:space="preserve">IEEE International Conference on Robotics and Automation (ICRA)</w:t>
            </w:r>
            <w:r>
              <w:rPr/>
              <w:t xml:space="preserve">, May 2025, Atlanta (USA), United States</w:t>
            </w:r>
          </w:p>
          <w:p>
            <w:pPr/>
            <w:r>
              <w:rPr/>
              <w:t xml:space="preserve">Communication dans un congrès</w:t>
            </w:r>
          </w:p>
          <w:p>
            <w:pPr/>
            <w:hyperlink r:id="rId121" w:history="1">
              <w:r>
                <w:rPr>
                  <w:color w:val="#410a8c"/>
                  <w:u w:val="single"/>
                </w:rPr>
                <w:t xml:space="preserve">hal-04915921v1</w:t>
              </w:r>
            </w:hyperlink>
          </w:p>
        </w:tc>
      </w:tr>
      <w:tr>
        <w:trPr/>
        <w:tc>
          <w:tcPr>
            <w:noWrap/>
          </w:tcPr>
          <w:p>
            <w:pPr>
              <w:spacing w:after="200"/>
            </w:pPr>
            <w:hyperlink r:id="rId126" w:history="1">
              <w:r>
                <w:rPr>
                  <w:color w:val="1e198e"/>
                  <w:b w:val="1"/>
                  <w:bCs w:val="1"/>
                  <w:u w:val="single"/>
                </w:rPr>
                <w:t xml:space="preserve">SPECTRA: Synchronized Stereo Event-Camera Driving Dataset for Diverse Perception Tasks</w:t>
              </w:r>
            </w:hyperlink>
          </w:p>
          <w:p>
            <w:pPr/>
            <w:hyperlink r:id="rId13" w:history="1">
              <w:r>
                <w:rPr>
                  <w:color w:val="#410a8c"/>
                  <w:u w:val="single"/>
                </w:rPr>
                <w:t xml:space="preserve">Jihed Dachraoui</w:t>
              </w:r>
            </w:hyperlink>
            <w:r>
              <w:rPr/>
              <w:t xml:space="preserve">,</w:t>
            </w:r>
            <w:hyperlink r:id="rId127" w:history="1">
              <w:r>
                <w:rPr>
                  <w:color w:val="#410a8c"/>
                  <w:u w:val="single"/>
                </w:rPr>
                <w:t xml:space="preserve">Anass El Moudni</w:t>
              </w:r>
            </w:hyperlink>
            <w:r>
              <w:rPr/>
              <w:t xml:space="preserve">,</w:t>
            </w:r>
            <w:hyperlink r:id="rId128" w:history="1">
              <w:r>
                <w:rPr>
                  <w:color w:val="#410a8c"/>
                  <w:u w:val="single"/>
                </w:rPr>
                <w:t xml:space="preserve">Elsa Planterose</w:t>
              </w:r>
            </w:hyperlink>
            <w:r>
              <w:rPr/>
              <w:t xml:space="preserve">,</w:t>
            </w:r>
            <w:hyperlink r:id="rId129" w:history="1">
              <w:r>
                <w:rPr>
                  <w:color w:val="#410a8c"/>
                  <w:u w:val="single"/>
                </w:rPr>
                <w:t xml:space="preserve">Sebastien Kramm</w:t>
              </w:r>
            </w:hyperlink>
            <w:r>
              <w:rPr/>
              <w:t xml:space="preserve">,</w:t>
            </w:r>
            <w:hyperlink r:id="rId130" w:history="1">
              <w:r>
                <w:rPr>
                  <w:color w:val="#410a8c"/>
                  <w:u w:val="single"/>
                </w:rPr>
                <w:t xml:space="preserve">Fabio Morbidi</w:t>
              </w:r>
            </w:hyperlink>
            <w:r>
              <w:rPr/>
              <w:t xml:space="preserve">et al.</w:t>
            </w:r>
          </w:p>
          <w:p>
            <w:pPr/>
            <w:r>
              <w:rPr>
                <w:i w:val="1"/>
                <w:iCs w:val="1"/>
              </w:rPr>
              <w:t xml:space="preserve">IEEE/RSJ International Conference on Intelligent Robots and Systems (IROS), Workshop NeuRobots</w:t>
            </w:r>
            <w:r>
              <w:rPr/>
              <w:t xml:space="preserve">, Oct 2025, Hangzhou (Chine), China</w:t>
            </w:r>
          </w:p>
          <w:p>
            <w:pPr/>
            <w:r>
              <w:rPr/>
              <w:t xml:space="preserve">Communication dans un congrès</w:t>
            </w:r>
          </w:p>
          <w:p>
            <w:pPr/>
            <w:hyperlink r:id="rId126" w:history="1">
              <w:r>
                <w:rPr>
                  <w:color w:val="#410a8c"/>
                  <w:u w:val="single"/>
                </w:rPr>
                <w:t xml:space="preserve">hal-05385180v1</w:t>
              </w:r>
            </w:hyperlink>
          </w:p>
        </w:tc>
      </w:tr>
      <w:tr>
        <w:trPr/>
        <w:tc>
          <w:tcPr>
            <w:noWrap/>
          </w:tcPr>
          <w:p>
            <w:pPr>
              <w:spacing w:after="200"/>
            </w:pPr>
            <w:hyperlink r:id="rId131" w:history="1">
              <w:r>
                <w:rPr>
                  <w:color w:val="1e198e"/>
                  <w:b w:val="1"/>
                  <w:bCs w:val="1"/>
                  <w:u w:val="single"/>
                </w:rPr>
                <w:t xml:space="preserve">Event-Free Moving Object Segmentation from Moving Ego Vehicle</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32" w:history="1">
              <w:r>
                <w:rPr>
                  <w:color w:val="#410a8c"/>
                  <w:u w:val="single"/>
                </w:rPr>
                <w:t xml:space="preserve">Danda Pani Paudel</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et al.</w:t>
            </w:r>
          </w:p>
          <w:p>
            <w:pPr/>
            <w:r>
              <w:rPr>
                <w:i w:val="1"/>
                <w:iCs w:val="1"/>
              </w:rPr>
              <w:t xml:space="preserve">IEEE/RSJ International Conference on Intelligent Robots and Systems (IROS 2024)</w:t>
            </w:r>
            <w:r>
              <w:rPr/>
              <w:t xml:space="preserve">, Oct 2024, Abu Dhabi, United Arab Emirates</w:t>
            </w:r>
          </w:p>
          <w:p>
            <w:pPr/>
            <w:r>
              <w:rPr/>
              <w:t xml:space="preserve">Communication dans un congrès</w:t>
            </w:r>
          </w:p>
          <w:p>
            <w:pPr/>
            <w:hyperlink r:id="rId131" w:history="1">
              <w:r>
                <w:rPr>
                  <w:color w:val="#410a8c"/>
                  <w:u w:val="single"/>
                </w:rPr>
                <w:t xml:space="preserve">hal-04763949v1</w:t>
              </w:r>
            </w:hyperlink>
          </w:p>
        </w:tc>
      </w:tr>
      <w:tr>
        <w:trPr/>
        <w:tc>
          <w:tcPr>
            <w:noWrap/>
          </w:tcPr>
          <w:p>
            <w:pPr>
              <w:spacing w:after="200"/>
            </w:pPr>
            <w:hyperlink r:id="rId133" w:history="1">
              <w:r>
                <w:rPr>
                  <w:color w:val="1e198e"/>
                  <w:b w:val="1"/>
                  <w:bCs w:val="1"/>
                  <w:u w:val="single"/>
                </w:rPr>
                <w:t xml:space="preserve">Industrial Object Detection: Leveraging Synthetic Data for Training Deep Learning Models</w:t>
              </w:r>
            </w:hyperlink>
          </w:p>
          <w:p>
            <w:pPr/>
            <w:hyperlink r:id="rId134" w:history="1">
              <w:r>
                <w:rPr>
                  <w:color w:val="#410a8c"/>
                  <w:u w:val="single"/>
                </w:rPr>
                <w:t xml:space="preserve">Sarah Ouarab</w:t>
              </w:r>
            </w:hyperlink>
            <w:r>
              <w:rPr/>
              <w:t xml:space="preserve">,</w:t>
            </w:r>
            <w:hyperlink r:id="rId15" w:history="1">
              <w:r>
                <w:rPr>
                  <w:color w:val="#410a8c"/>
                  <w:u w:val="single"/>
                </w:rPr>
                <w:t xml:space="preserve">Rémi Boutteau</w:t>
              </w:r>
            </w:hyperlink>
            <w:r>
              <w:rPr/>
              <w:t xml:space="preserve">,</w:t>
            </w:r>
            <w:hyperlink r:id="rId135" w:history="1">
              <w:r>
                <w:rPr>
                  <w:color w:val="#410a8c"/>
                  <w:u w:val="single"/>
                </w:rPr>
                <w:t xml:space="preserve">Katerine Romeo</w:t>
              </w:r>
            </w:hyperlink>
            <w:r>
              <w:rPr/>
              <w:t xml:space="preserve">,</w:t>
            </w:r>
            <w:hyperlink r:id="rId136" w:history="1">
              <w:r>
                <w:rPr>
                  <w:color w:val="#410a8c"/>
                  <w:u w:val="single"/>
                </w:rPr>
                <w:t xml:space="preserve">Christele Lecomte</w:t>
              </w:r>
            </w:hyperlink>
            <w:r>
              <w:rPr/>
              <w:t xml:space="preserve">,</w:t>
            </w:r>
            <w:hyperlink r:id="rId137" w:history="1">
              <w:r>
                <w:rPr>
                  <w:color w:val="#410a8c"/>
                  <w:u w:val="single"/>
                </w:rPr>
                <w:t xml:space="preserve">Aristide Laignel</w:t>
              </w:r>
            </w:hyperlink>
            <w:r>
              <w:rPr/>
              <w:t xml:space="preserve">et al.</w:t>
            </w:r>
          </w:p>
          <w:p>
            <w:pPr/>
            <w:r>
              <w:rPr>
                <w:i w:val="1"/>
                <w:iCs w:val="1"/>
              </w:rPr>
              <w:t xml:space="preserve">2024 The 11th International Conference on Industrial Engineering and Applications - proceedings of 2024 The 5th International Conference on Industrial Engineering and Industrial Management (IEIM 2024)</w:t>
            </w:r>
            <w:r>
              <w:rPr/>
              <w:t xml:space="preserve">, Jan 2024, Nice, France</w:t>
            </w:r>
          </w:p>
          <w:p>
            <w:pPr/>
            <w:r>
              <w:rPr/>
              <w:t xml:space="preserve">Communication dans un congrès</w:t>
            </w:r>
          </w:p>
          <w:p>
            <w:pPr/>
            <w:hyperlink r:id="rId133" w:history="1">
              <w:r>
                <w:rPr>
                  <w:color w:val="#410a8c"/>
                  <w:u w:val="single"/>
                </w:rPr>
                <w:t xml:space="preserve">hal-04389189v1</w:t>
              </w:r>
            </w:hyperlink>
          </w:p>
        </w:tc>
      </w:tr>
      <w:tr>
        <w:trPr/>
        <w:tc>
          <w:tcPr>
            <w:noWrap/>
          </w:tcPr>
          <w:p>
            <w:pPr>
              <w:spacing w:after="200"/>
            </w:pPr>
            <w:hyperlink r:id="rId138" w:history="1">
              <w:r>
                <w:rPr>
                  <w:color w:val="1e198e"/>
                  <w:b w:val="1"/>
                  <w:bCs w:val="1"/>
                  <w:u w:val="single"/>
                </w:rPr>
                <w:t xml:space="preserve">Détection et suivi temps-réel d'objets 3D pour la smart mobilité routière et ferroviaire</w:t>
              </w:r>
            </w:hyperlink>
          </w:p>
          <w:p>
            <w:pPr/>
            <w:hyperlink r:id="rId24" w:history="1">
              <w:r>
                <w:rPr>
                  <w:color w:val="#410a8c"/>
                  <w:u w:val="single"/>
                </w:rPr>
                <w:t xml:space="preserve">Alexandre Evain</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27" w:history="1">
              <w:r>
                <w:rPr>
                  <w:color w:val="#410a8c"/>
                  <w:u w:val="single"/>
                </w:rPr>
                <w:t xml:space="preserve">Messmer Kounouho</w:t>
              </w:r>
            </w:hyperlink>
            <w:r>
              <w:rPr/>
              <w:t xml:space="preserve">,</w:t>
            </w:r>
            <w:hyperlink r:id="rId28" w:history="1">
              <w:r>
                <w:rPr>
                  <w:color w:val="#410a8c"/>
                  <w:u w:val="single"/>
                </w:rPr>
                <w:t xml:space="preserve">Redouane Khemmar</w:t>
              </w:r>
            </w:hyperlink>
            <w:r>
              <w:rPr/>
              <w:t xml:space="preserve">et al.</w:t>
            </w:r>
          </w:p>
          <w:p>
            <w:pPr/>
            <w:r>
              <w:rPr>
                <w:i w:val="1"/>
                <w:iCs w:val="1"/>
              </w:rPr>
              <w:t xml:space="preserve">19ième journées francophones des jeunes chercheurs en vision par ordinateur (ORASIS 2023)</w:t>
            </w:r>
            <w:r>
              <w:rPr/>
              <w:t xml:space="preserve">, Université de Toulon; Université d'Aix Marseille; INRIA; LIS Toulon, May 2023, Carqueiranne (France), France</w:t>
            </w:r>
          </w:p>
          <w:p>
            <w:pPr/>
            <w:r>
              <w:rPr/>
              <w:t xml:space="preserve">Communication dans un congrès</w:t>
            </w:r>
          </w:p>
          <w:p>
            <w:pPr/>
            <w:hyperlink r:id="rId138" w:history="1">
              <w:r>
                <w:rPr>
                  <w:color w:val="#410a8c"/>
                  <w:u w:val="single"/>
                </w:rPr>
                <w:t xml:space="preserve">hal-04112499v1</w:t>
              </w:r>
            </w:hyperlink>
          </w:p>
        </w:tc>
      </w:tr>
      <w:tr>
        <w:trPr/>
        <w:tc>
          <w:tcPr>
            <w:noWrap/>
          </w:tcPr>
          <w:p>
            <w:pPr>
              <w:spacing w:after="200"/>
            </w:pPr>
            <w:hyperlink r:id="rId139" w:history="1">
              <w:r>
                <w:rPr>
                  <w:color w:val="1e198e"/>
                  <w:b w:val="1"/>
                  <w:bCs w:val="1"/>
                  <w:u w:val="single"/>
                </w:rPr>
                <w:t xml:space="preserve">Road and Railway Smart Mobility: A High-Definition Ground Truth Hybrid Dataset</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8" w:history="1">
              <w:r>
                <w:rPr>
                  <w:color w:val="#410a8c"/>
                  <w:u w:val="single"/>
                </w:rPr>
                <w:t xml:space="preserve">Camille Dulompont</w:t>
              </w:r>
            </w:hyperlink>
            <w:r>
              <w:rPr/>
              <w:t xml:space="preserve">,</w:t>
            </w:r>
            <w:hyperlink r:id="rId39" w:history="1">
              <w:r>
                <w:rPr>
                  <w:color w:val="#410a8c"/>
                  <w:u w:val="single"/>
                </w:rPr>
                <w:t xml:space="preserve">Jayadeep Gajula</w:t>
              </w:r>
            </w:hyperlink>
            <w:r>
              <w:rPr/>
              <w:t xml:space="preserve">,</w:t>
            </w:r>
            <w:hyperlink r:id="rId40" w:history="1">
              <w:r>
                <w:rPr>
                  <w:color w:val="#410a8c"/>
                  <w:u w:val="single"/>
                </w:rPr>
                <w:t xml:space="preserve">Vincent Vauchey</w:t>
              </w:r>
            </w:hyperlink>
            <w:r>
              <w:rPr/>
              <w:t xml:space="preserve">et al.</w:t>
            </w:r>
          </w:p>
          <w:p>
            <w:pPr/>
            <w:r>
              <w:rPr>
                <w:i w:val="1"/>
                <w:iCs w:val="1"/>
              </w:rPr>
              <w:t xml:space="preserve">ICCV23 : International Conference in Computer Vision</w:t>
            </w:r>
            <w:r>
              <w:rPr/>
              <w:t xml:space="preserve">, ICCV23, Oct 2023, Paris, France</w:t>
            </w:r>
          </w:p>
          <w:p>
            <w:pPr/>
            <w:r>
              <w:rPr/>
              <w:t xml:space="preserve">Communication dans un congrès</w:t>
            </w:r>
          </w:p>
          <w:p>
            <w:pPr/>
            <w:hyperlink r:id="rId139" w:history="1">
              <w:r>
                <w:rPr>
                  <w:color w:val="#410a8c"/>
                  <w:u w:val="single"/>
                </w:rPr>
                <w:t xml:space="preserve">hal-04238828v1</w:t>
              </w:r>
            </w:hyperlink>
          </w:p>
        </w:tc>
      </w:tr>
      <w:tr>
        <w:trPr/>
        <w:tc>
          <w:tcPr>
            <w:noWrap/>
          </w:tcPr>
          <w:p>
            <w:pPr>
              <w:spacing w:after="200"/>
            </w:pPr>
            <w:hyperlink r:id="rId140" w:history="1">
              <w:r>
                <w:rPr>
                  <w:color w:val="1e198e"/>
                  <w:b w:val="1"/>
                  <w:bCs w:val="1"/>
                  <w:u w:val="single"/>
                </w:rPr>
                <w:t xml:space="preserve">An Event-based Stereo 3D Mapping and Tracking Pipeline for Autonomous Vehicles</w:t>
              </w:r>
            </w:hyperlink>
          </w:p>
          <w:p>
            <w:pPr/>
            <w:hyperlink r:id="rId127" w:history="1">
              <w:r>
                <w:rPr>
                  <w:color w:val="#410a8c"/>
                  <w:u w:val="single"/>
                </w:rPr>
                <w:t xml:space="preserve">Anass El Moudni</w:t>
              </w:r>
            </w:hyperlink>
            <w:r>
              <w:rPr/>
              <w:t xml:space="preserve">,</w:t>
            </w:r>
            <w:hyperlink r:id="rId130" w:history="1">
              <w:r>
                <w:rPr>
                  <w:color w:val="#410a8c"/>
                  <w:u w:val="single"/>
                </w:rPr>
                <w:t xml:space="preserve">Fabio Morbidi</w:t>
              </w:r>
            </w:hyperlink>
            <w:r>
              <w:rPr/>
              <w:t xml:space="preserve">,</w:t>
            </w:r>
            <w:hyperlink r:id="rId129" w:history="1">
              <w:r>
                <w:rPr>
                  <w:color w:val="#410a8c"/>
                  <w:u w:val="single"/>
                </w:rPr>
                <w:t xml:space="preserve">Sebastien Kramm</w:t>
              </w:r>
            </w:hyperlink>
            <w:r>
              <w:rPr/>
              <w:t xml:space="preserve">,</w:t>
            </w:r>
            <w:hyperlink r:id="rId15" w:history="1">
              <w:r>
                <w:rPr>
                  <w:color w:val="#410a8c"/>
                  <w:u w:val="single"/>
                </w:rPr>
                <w:t xml:space="preserve">Rémi Boutteau</w:t>
              </w:r>
            </w:hyperlink>
          </w:p>
          <w:p>
            <w:pPr/>
            <w:r>
              <w:rPr>
                <w:i w:val="1"/>
                <w:iCs w:val="1"/>
              </w:rPr>
              <w:t xml:space="preserve">IEEE International Conference on Intelligent Transportation Systems (ITSC 2023)</w:t>
            </w:r>
            <w:r>
              <w:rPr/>
              <w:t xml:space="preserve">, Sep 2023, Bilbao, Spain. pp.5962-5968, </w:t>
            </w:r>
            <w:hyperlink r:id="rId141" w:history="1">
              <w:r>
                <w:rPr>
                  <w:color w:val="#410a8c"/>
                  <w:u w:val="single"/>
                </w:rPr>
                <w:t xml:space="preserve">⟨10.1109/ITSC57777.2023.10422404⟩</w:t>
              </w:r>
            </w:hyperlink>
          </w:p>
          <w:p>
            <w:pPr/>
            <w:r>
              <w:rPr/>
              <w:t xml:space="preserve">Communication dans un congrès</w:t>
            </w:r>
          </w:p>
          <w:p>
            <w:pPr/>
            <w:hyperlink r:id="rId140" w:history="1">
              <w:r>
                <w:rPr>
                  <w:color w:val="#410a8c"/>
                  <w:u w:val="single"/>
                </w:rPr>
                <w:t xml:space="preserve">hal-04211637v1</w:t>
              </w:r>
            </w:hyperlink>
          </w:p>
        </w:tc>
      </w:tr>
      <w:tr>
        <w:trPr/>
        <w:tc>
          <w:tcPr>
            <w:noWrap/>
          </w:tcPr>
          <w:p>
            <w:pPr>
              <w:spacing w:after="200"/>
            </w:pPr>
            <w:hyperlink r:id="rId142" w:history="1">
              <w:r>
                <w:rPr>
                  <w:color w:val="1e198e"/>
                  <w:b w:val="1"/>
                  <w:bCs w:val="1"/>
                  <w:u w:val="single"/>
                </w:rPr>
                <w:t xml:space="preserve">RGB-Event Fusion for Moving Object Detection in Autonomous Driving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ICRA International Conference on Robotics and Automation 2023</w:t>
            </w:r>
            <w:r>
              <w:rPr/>
              <w:t xml:space="preserve">, IEEE, May 2023, London, United Kingdom. </w:t>
            </w:r>
            <w:hyperlink r:id="rId143" w:history="1">
              <w:r>
                <w:rPr>
                  <w:color w:val="#410a8c"/>
                  <w:u w:val="single"/>
                </w:rPr>
                <w:t xml:space="preserve">⟨10.1109/ICRA48891.2023.10161563⟩</w:t>
              </w:r>
            </w:hyperlink>
          </w:p>
          <w:p>
            <w:pPr/>
            <w:r>
              <w:rPr/>
              <w:t xml:space="preserve">Communication dans un congrès</w:t>
            </w:r>
          </w:p>
          <w:p>
            <w:pPr/>
            <w:hyperlink r:id="rId142" w:history="1">
              <w:r>
                <w:rPr>
                  <w:color w:val="#410a8c"/>
                  <w:u w:val="single"/>
                </w:rPr>
                <w:t xml:space="preserve">hal-04048853v1</w:t>
              </w:r>
            </w:hyperlink>
          </w:p>
        </w:tc>
      </w:tr>
      <w:tr>
        <w:trPr/>
        <w:tc>
          <w:tcPr>
            <w:noWrap/>
          </w:tcPr>
          <w:p>
            <w:pPr>
              <w:spacing w:after="200"/>
            </w:pPr>
            <w:hyperlink r:id="rId144" w:history="1">
              <w:r>
                <w:rPr>
                  <w:color w:val="1e198e"/>
                  <w:b w:val="1"/>
                  <w:bCs w:val="1"/>
                  <w:u w:val="single"/>
                </w:rPr>
                <w:t xml:space="preserve">Suivi et estimation de profondeur avec un banc stéréo événementiel embarqué sur un véhicule autonome</w:t>
              </w:r>
            </w:hyperlink>
          </w:p>
          <w:p>
            <w:pPr/>
            <w:hyperlink r:id="rId127" w:history="1">
              <w:r>
                <w:rPr>
                  <w:color w:val="#410a8c"/>
                  <w:u w:val="single"/>
                </w:rPr>
                <w:t xml:space="preserve">Anass El Moudni</w:t>
              </w:r>
            </w:hyperlink>
            <w:r>
              <w:rPr/>
              <w:t xml:space="preserve">,</w:t>
            </w:r>
            <w:hyperlink r:id="rId145" w:history="1">
              <w:r>
                <w:rPr>
                  <w:color w:val="#410a8c"/>
                  <w:u w:val="single"/>
                </w:rPr>
                <w:t xml:space="preserve">Sébastien Kramm</w:t>
              </w:r>
            </w:hyperlink>
            <w:r>
              <w:rPr/>
              <w:t xml:space="preserve">,</w:t>
            </w:r>
            <w:hyperlink r:id="rId130" w:history="1">
              <w:r>
                <w:rPr>
                  <w:color w:val="#410a8c"/>
                  <w:u w:val="single"/>
                </w:rPr>
                <w:t xml:space="preserve">Fabio Morbidi</w:t>
              </w:r>
            </w:hyperlink>
            <w:r>
              <w:rPr/>
              <w:t xml:space="preserve">,</w:t>
            </w:r>
            <w:hyperlink r:id="rId15" w:history="1">
              <w:r>
                <w:rPr>
                  <w:color w:val="#410a8c"/>
                  <w:u w:val="single"/>
                </w:rPr>
                <w:t xml:space="preserve">Rémi Boutteau</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144" w:history="1">
              <w:r>
                <w:rPr>
                  <w:color w:val="#410a8c"/>
                  <w:u w:val="single"/>
                </w:rPr>
                <w:t xml:space="preserve">hal-04123389v1</w:t>
              </w:r>
            </w:hyperlink>
          </w:p>
        </w:tc>
      </w:tr>
      <w:tr>
        <w:trPr/>
        <w:tc>
          <w:tcPr>
            <w:noWrap/>
          </w:tcPr>
          <w:p>
            <w:pPr>
              <w:spacing w:after="200"/>
            </w:pPr>
            <w:hyperlink r:id="rId146" w:history="1">
              <w:r>
                <w:rPr>
                  <w:color w:val="1e198e"/>
                  <w:b w:val="1"/>
                  <w:bCs w:val="1"/>
                  <w:u w:val="single"/>
                </w:rPr>
                <w:t xml:space="preserve">Détection et suivi temps-réel d'objets 3D pour la smart mobilité routière et ferroviaire</w:t>
              </w:r>
            </w:hyperlink>
          </w:p>
          <w:p>
            <w:pPr/>
            <w:hyperlink r:id="rId24" w:history="1">
              <w:r>
                <w:rPr>
                  <w:color w:val="#410a8c"/>
                  <w:u w:val="single"/>
                </w:rPr>
                <w:t xml:space="preserve">Alexandre Evain</w:t>
              </w:r>
            </w:hyperlink>
            <w:r>
              <w:rPr/>
              <w:t xml:space="preserve">,</w:t>
            </w: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147" w:history="1">
              <w:r>
                <w:rPr>
                  <w:color w:val="#410a8c"/>
                  <w:u w:val="single"/>
                </w:rPr>
                <w:t xml:space="preserve">Messmer Messmer</w:t>
              </w:r>
            </w:hyperlink>
            <w:r>
              <w:rPr/>
              <w:t xml:space="preserve">et al.</w:t>
            </w:r>
          </w:p>
          <w:p>
            <w:pPr/>
            <w:r>
              <w:rPr>
                <w:i w:val="1"/>
                <w:iCs w:val="1"/>
              </w:rPr>
              <w:t xml:space="preserve">ORASIS 2023</w:t>
            </w:r>
            <w:r>
              <w:rPr/>
              <w:t xml:space="preserve">, Laboratoire LIS, UMR 7020, May 2023, Carqueiranne, France</w:t>
            </w:r>
          </w:p>
          <w:p>
            <w:pPr/>
            <w:r>
              <w:rPr/>
              <w:t xml:space="preserve">Communication dans un congrès</w:t>
            </w:r>
          </w:p>
          <w:p>
            <w:pPr/>
            <w:hyperlink r:id="rId146" w:history="1">
              <w:r>
                <w:rPr>
                  <w:color w:val="#410a8c"/>
                  <w:u w:val="single"/>
                </w:rPr>
                <w:t xml:space="preserve">hal-04219389v1</w:t>
              </w:r>
            </w:hyperlink>
          </w:p>
        </w:tc>
      </w:tr>
      <w:tr>
        <w:trPr/>
        <w:tc>
          <w:tcPr>
            <w:noWrap/>
          </w:tcPr>
          <w:p>
            <w:pPr>
              <w:spacing w:after="200"/>
            </w:pPr>
            <w:hyperlink r:id="rId148" w:history="1">
              <w:r>
                <w:rPr>
                  <w:color w:val="1e198e"/>
                  <w:b w:val="1"/>
                  <w:bCs w:val="1"/>
                  <w:u w:val="single"/>
                </w:rPr>
                <w:t xml:space="preserve">Détection d'objets en mouvement dans un milieu urbain par fusion de données RVB et événementielles</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48" w:history="1">
              <w:r>
                <w:rPr>
                  <w:color w:val="#410a8c"/>
                  <w:u w:val="single"/>
                </w:rPr>
                <w:t xml:space="preserve">hal-04320908v1</w:t>
              </w:r>
            </w:hyperlink>
          </w:p>
        </w:tc>
      </w:tr>
      <w:tr>
        <w:trPr/>
        <w:tc>
          <w:tcPr>
            <w:noWrap/>
          </w:tcPr>
          <w:p>
            <w:pPr>
              <w:spacing w:after="200"/>
            </w:pPr>
            <w:hyperlink r:id="rId149" w:history="1">
              <w:r>
                <w:rPr>
                  <w:color w:val="1e198e"/>
                  <w:b w:val="1"/>
                  <w:bCs w:val="1"/>
                  <w:u w:val="single"/>
                </w:rPr>
                <w:t xml:space="preserve">An event-based stereo 3D mapping and tracking pipeline for autonomous vehicles</w:t>
              </w:r>
            </w:hyperlink>
          </w:p>
          <w:p>
            <w:pPr/>
            <w:hyperlink r:id="rId127" w:history="1">
              <w:r>
                <w:rPr>
                  <w:color w:val="#410a8c"/>
                  <w:u w:val="single"/>
                </w:rPr>
                <w:t xml:space="preserve">Anass El Moudni</w:t>
              </w:r>
            </w:hyperlink>
            <w:r>
              <w:rPr/>
              <w:t xml:space="preserve">,</w:t>
            </w:r>
            <w:hyperlink r:id="rId130" w:history="1">
              <w:r>
                <w:rPr>
                  <w:color w:val="#410a8c"/>
                  <w:u w:val="single"/>
                </w:rPr>
                <w:t xml:space="preserve">Fabio Morbidi</w:t>
              </w:r>
            </w:hyperlink>
            <w:r>
              <w:rPr/>
              <w:t xml:space="preserve">,</w:t>
            </w:r>
            <w:hyperlink r:id="rId129" w:history="1">
              <w:r>
                <w:rPr>
                  <w:color w:val="#410a8c"/>
                  <w:u w:val="single"/>
                </w:rPr>
                <w:t xml:space="preserve">Sebastien Kramm</w:t>
              </w:r>
            </w:hyperlink>
            <w:r>
              <w:rPr/>
              <w:t xml:space="preserve">,</w:t>
            </w:r>
            <w:hyperlink r:id="rId15" w:history="1">
              <w:r>
                <w:rPr>
                  <w:color w:val="#410a8c"/>
                  <w:u w:val="single"/>
                </w:rPr>
                <w:t xml:space="preserve">Rémi Boutteau</w:t>
              </w:r>
            </w:hyperlink>
          </w:p>
          <w:p>
            <w:pPr/>
            <w:r>
              <w:rPr>
                <w:i w:val="1"/>
                <w:iCs w:val="1"/>
              </w:rPr>
              <w:t xml:space="preserve">Journée inter GdR ISIS et Robotique "Caméra à événements appliquée à la robotique"</w:t>
            </w:r>
            <w:r>
              <w:rPr/>
              <w:t xml:space="preserve">, Nov 2023, Paris, France. </w:t>
            </w:r>
            <w:hyperlink r:id="rId141" w:history="1">
              <w:r>
                <w:rPr>
                  <w:color w:val="#410a8c"/>
                  <w:u w:val="single"/>
                </w:rPr>
                <w:t xml:space="preserve">⟨10.1109/ITSC57777.2023.10422404⟩</w:t>
              </w:r>
            </w:hyperlink>
          </w:p>
          <w:p>
            <w:pPr/>
            <w:r>
              <w:rPr/>
              <w:t xml:space="preserve">Communication dans un congrès</w:t>
            </w:r>
          </w:p>
          <w:p>
            <w:pPr/>
            <w:hyperlink r:id="rId149" w:history="1">
              <w:r>
                <w:rPr>
                  <w:color w:val="#410a8c"/>
                  <w:u w:val="single"/>
                </w:rPr>
                <w:t xml:space="preserve">hal-04323607v1</w:t>
              </w:r>
            </w:hyperlink>
          </w:p>
        </w:tc>
      </w:tr>
      <w:tr>
        <w:trPr/>
        <w:tc>
          <w:tcPr>
            <w:noWrap/>
          </w:tcPr>
          <w:p>
            <w:pPr>
              <w:spacing w:after="200"/>
            </w:pPr>
            <w:hyperlink r:id="rId150" w:history="1">
              <w:r>
                <w:rPr>
                  <w:color w:val="1e198e"/>
                  <w:b w:val="1"/>
                  <w:bCs w:val="1"/>
                  <w:u w:val="single"/>
                </w:rPr>
                <w:t xml:space="preserve">RGB-Event fusion for Moving Object Detection in Autonomous Driving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Journée inter-GdR ISIS et Robotique « Capteurs visuels émergents pour la robotique »</w:t>
            </w:r>
            <w:r>
              <w:rPr/>
              <w:t xml:space="preserve">, Nov 2022, Paris, France</w:t>
            </w:r>
          </w:p>
          <w:p>
            <w:pPr/>
            <w:r>
              <w:rPr/>
              <w:t xml:space="preserve">Communication dans un congrès</w:t>
            </w:r>
          </w:p>
          <w:p>
            <w:pPr/>
            <w:hyperlink r:id="rId150" w:history="1">
              <w:r>
                <w:rPr>
                  <w:color w:val="#410a8c"/>
                  <w:u w:val="single"/>
                </w:rPr>
                <w:t xml:space="preserve">hal-04323633v1</w:t>
              </w:r>
            </w:hyperlink>
          </w:p>
        </w:tc>
      </w:tr>
      <w:tr>
        <w:trPr/>
        <w:tc>
          <w:tcPr>
            <w:noWrap/>
          </w:tcPr>
          <w:p>
            <w:pPr>
              <w:spacing w:after="200"/>
            </w:pPr>
            <w:hyperlink r:id="rId151" w:history="1">
              <w:r>
                <w:rPr>
                  <w:color w:val="1e198e"/>
                  <w:b w:val="1"/>
                  <w:bCs w:val="1"/>
                  <w:u w:val="single"/>
                </w:rPr>
                <w:t xml:space="preserve">Multi-Agent Cooperative Camera-Based Evidential Occupancy Grid Generation</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1" w:history="1">
              <w:r>
                <w:rPr>
                  <w:color w:val="#410a8c"/>
                  <w:u w:val="single"/>
                </w:rPr>
                <w:t xml:space="preserve">Pascal Vasseur</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p>
          <w:p>
            <w:pPr/>
            <w:r>
              <w:rPr>
                <w:i w:val="1"/>
                <w:iCs w:val="1"/>
              </w:rPr>
              <w:t xml:space="preserve">2022 IEEE 25th International Conference on Intelligent Transportation Systems (ITSC)</w:t>
            </w:r>
            <w:r>
              <w:rPr/>
              <w:t xml:space="preserve">, Oct 2022, Macau, China. pp.203-209, </w:t>
            </w:r>
            <w:hyperlink r:id="rId152" w:history="1">
              <w:r>
                <w:rPr>
                  <w:color w:val="#410a8c"/>
                  <w:u w:val="single"/>
                </w:rPr>
                <w:t xml:space="preserve">⟨10.1109/ITSC55140.2022.9921855⟩</w:t>
              </w:r>
            </w:hyperlink>
          </w:p>
          <w:p>
            <w:pPr/>
            <w:r>
              <w:rPr/>
              <w:t xml:space="preserve">Communication dans un congrès</w:t>
            </w:r>
          </w:p>
          <w:p>
            <w:pPr/>
            <w:hyperlink r:id="rId151" w:history="1">
              <w:r>
                <w:rPr>
                  <w:color w:val="#410a8c"/>
                  <w:u w:val="single"/>
                </w:rPr>
                <w:t xml:space="preserve">hal-03870700v1</w:t>
              </w:r>
            </w:hyperlink>
          </w:p>
        </w:tc>
      </w:tr>
      <w:tr>
        <w:trPr/>
        <w:tc>
          <w:tcPr>
            <w:noWrap/>
          </w:tcPr>
          <w:p>
            <w:pPr>
              <w:spacing w:after="200"/>
            </w:pPr>
            <w:hyperlink r:id="rId153" w:history="1">
              <w:r>
                <w:rPr>
                  <w:color w:val="1e198e"/>
                  <w:b w:val="1"/>
                  <w:bCs w:val="1"/>
                  <w:u w:val="single"/>
                </w:rPr>
                <w:t xml:space="preserve">A Comparative Study of Deep Learning-based Depth Estimation Approaches: Application to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154" w:history="1">
              <w:r>
                <w:rPr>
                  <w:color w:val="#410a8c"/>
                  <w:u w:val="single"/>
                </w:rPr>
                <w:t xml:space="preserve">Tahar Ben Moumen</w:t>
              </w:r>
            </w:hyperlink>
            <w:r>
              <w:rPr/>
              <w:t xml:space="preserve">,</w:t>
            </w:r>
            <w:hyperlink r:id="rId54" w:history="1">
              <w:r>
                <w:rPr>
                  <w:color w:val="#410a8c"/>
                  <w:u w:val="single"/>
                </w:rPr>
                <w:t xml:space="preserve">Madjid Haddad</w:t>
              </w:r>
            </w:hyperlink>
            <w:r>
              <w:rPr/>
              <w:t xml:space="preserve">et al.</w:t>
            </w:r>
          </w:p>
          <w:p>
            <w:pPr/>
            <w:r>
              <w:rPr>
                <w:i w:val="1"/>
                <w:iCs w:val="1"/>
              </w:rPr>
              <w:t xml:space="preserve">8th International Conference on Smart Computing and Communications (ICSCC 2021)</w:t>
            </w:r>
            <w:r>
              <w:rPr/>
              <w:t xml:space="preserve">, Jul 2021, Kochi, India</w:t>
            </w:r>
          </w:p>
          <w:p>
            <w:pPr/>
            <w:r>
              <w:rPr/>
              <w:t xml:space="preserve">Communication dans un congrès</w:t>
            </w:r>
          </w:p>
          <w:p>
            <w:pPr/>
            <w:hyperlink r:id="rId153" w:history="1">
              <w:r>
                <w:rPr>
                  <w:color w:val="#410a8c"/>
                  <w:u w:val="single"/>
                </w:rPr>
                <w:t xml:space="preserve">hal-03277346v1</w:t>
              </w:r>
            </w:hyperlink>
          </w:p>
        </w:tc>
      </w:tr>
      <w:tr>
        <w:trPr/>
        <w:tc>
          <w:tcPr>
            <w:noWrap/>
          </w:tcPr>
          <w:p>
            <w:pPr>
              <w:spacing w:after="200"/>
            </w:pPr>
            <w:hyperlink r:id="rId155" w:history="1">
              <w:r>
                <w:rPr>
                  <w:color w:val="1e198e"/>
                  <w:b w:val="1"/>
                  <w:bCs w:val="1"/>
                  <w:u w:val="single"/>
                </w:rPr>
                <w:t xml:space="preserve">Deep Multi-modal Object Detection for Autonomous Driving</w:t>
              </w:r>
            </w:hyperlink>
          </w:p>
          <w:p>
            <w:pPr/>
            <w:hyperlink r:id="rId156" w:history="1">
              <w:r>
                <w:rPr>
                  <w:color w:val="#410a8c"/>
                  <w:u w:val="single"/>
                </w:rPr>
                <w:t xml:space="preserve">Amal Ennajar</w:t>
              </w:r>
            </w:hyperlink>
            <w:r>
              <w:rPr/>
              <w:t xml:space="preserve">,</w:t>
            </w:r>
            <w:hyperlink r:id="rId157" w:history="1">
              <w:r>
                <w:rPr>
                  <w:color w:val="#410a8c"/>
                  <w:u w:val="single"/>
                </w:rPr>
                <w:t xml:space="preserve">Nadia Khouja</w:t>
              </w:r>
            </w:hyperlink>
            <w:r>
              <w:rPr/>
              <w:t xml:space="preserve">,</w:t>
            </w:r>
            <w:hyperlink r:id="rId15" w:history="1">
              <w:r>
                <w:rPr>
                  <w:color w:val="#410a8c"/>
                  <w:u w:val="single"/>
                </w:rPr>
                <w:t xml:space="preserve">Rémi Boutteau</w:t>
              </w:r>
            </w:hyperlink>
            <w:r>
              <w:rPr/>
              <w:t xml:space="preserve">,</w:t>
            </w:r>
            <w:hyperlink r:id="rId89" w:history="1">
              <w:r>
                <w:rPr>
                  <w:color w:val="#410a8c"/>
                  <w:u w:val="single"/>
                </w:rPr>
                <w:t xml:space="preserve">Fethi Tlili</w:t>
              </w:r>
            </w:hyperlink>
          </w:p>
          <w:p>
            <w:pPr/>
            <w:r>
              <w:rPr>
                <w:i w:val="1"/>
                <w:iCs w:val="1"/>
              </w:rPr>
              <w:t xml:space="preserve">2021 18th International Multi-Conference on Systems, Signals &amp; Devices (SSD)</w:t>
            </w:r>
            <w:r>
              <w:rPr/>
              <w:t xml:space="preserve">, Mar 2021, Monastir, Tunisia. pp.7-11, </w:t>
            </w:r>
            <w:hyperlink r:id="rId158" w:history="1">
              <w:r>
                <w:rPr>
                  <w:color w:val="#410a8c"/>
                  <w:u w:val="single"/>
                </w:rPr>
                <w:t xml:space="preserve">⟨10.1109/SSD52085.2021.9429355⟩</w:t>
              </w:r>
            </w:hyperlink>
          </w:p>
          <w:p>
            <w:pPr/>
            <w:r>
              <w:rPr/>
              <w:t xml:space="preserve">Communication dans un congrès</w:t>
            </w:r>
          </w:p>
          <w:p>
            <w:pPr/>
            <w:hyperlink r:id="rId155" w:history="1">
              <w:r>
                <w:rPr>
                  <w:color w:val="#410a8c"/>
                  <w:u w:val="single"/>
                </w:rPr>
                <w:t xml:space="preserve">hal-03255470v1</w:t>
              </w:r>
            </w:hyperlink>
          </w:p>
        </w:tc>
      </w:tr>
      <w:tr>
        <w:trPr/>
        <w:tc>
          <w:tcPr>
            <w:noWrap/>
          </w:tcPr>
          <w:p>
            <w:pPr>
              <w:spacing w:after="200"/>
            </w:pPr>
            <w:hyperlink r:id="rId159" w:history="1">
              <w:r>
                <w:rPr>
                  <w:color w:val="1e198e"/>
                  <w:b w:val="1"/>
                  <w:bCs w:val="1"/>
                  <w:u w:val="single"/>
                </w:rPr>
                <w:t xml:space="preserve">Une nouvelle approche pour l'évaluation des méthodes monoculaires d'estimation de la profondeur basées sur l'apprentissage profond</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33" w:history="1">
              <w:r>
                <w:rPr>
                  <w:color w:val="#410a8c"/>
                  <w:u w:val="single"/>
                </w:rPr>
                <w:t xml:space="preserve">Jean-Yves Ertaud</w:t>
              </w:r>
            </w:hyperlink>
            <w:r>
              <w:rPr/>
              <w:t xml:space="preserve">,</w:t>
            </w:r>
            <w:hyperlink r:id="rId54" w:history="1">
              <w:r>
                <w:rPr>
                  <w:color w:val="#410a8c"/>
                  <w:u w:val="single"/>
                </w:rPr>
                <w:t xml:space="preserve">Madjid Haddad</w:t>
              </w:r>
            </w:hyperlink>
            <w:r>
              <w:rPr/>
              <w:t xml:space="preserve">et al.</w:t>
            </w:r>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59" w:history="1">
              <w:r>
                <w:rPr>
                  <w:color w:val="#410a8c"/>
                  <w:u w:val="single"/>
                </w:rPr>
                <w:t xml:space="preserve">hal-03339671v1</w:t>
              </w:r>
            </w:hyperlink>
          </w:p>
        </w:tc>
      </w:tr>
      <w:tr>
        <w:trPr/>
        <w:tc>
          <w:tcPr>
            <w:noWrap/>
          </w:tcPr>
          <w:p>
            <w:pPr>
              <w:spacing w:after="200"/>
            </w:pPr>
            <w:hyperlink r:id="rId160" w:history="1">
              <w:r>
                <w:rPr>
                  <w:color w:val="1e198e"/>
                  <w:b w:val="1"/>
                  <w:bCs w:val="1"/>
                  <w:u w:val="single"/>
                </w:rPr>
                <w:t xml:space="preserve">An anomaly detection approach to monitor the structure-based navigation in agricultural robotics</w:t>
              </w:r>
            </w:hyperlink>
          </w:p>
          <w:p>
            <w:pPr/>
            <w:hyperlink r:id="rId57" w:history="1">
              <w:r>
                <w:rPr>
                  <w:color w:val="#410a8c"/>
                  <w:u w:val="single"/>
                </w:rPr>
                <w:t xml:space="preserve">Hassan Nehme</w:t>
              </w:r>
            </w:hyperlink>
            <w:r>
              <w:rPr/>
              <w:t xml:space="preserve">,</w:t>
            </w:r>
            <w:hyperlink r:id="rId58" w:history="1">
              <w:r>
                <w:rPr>
                  <w:color w:val="#410a8c"/>
                  <w:u w:val="single"/>
                </w:rPr>
                <w:t xml:space="preserve">Clément Aubry</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p>
          <w:p>
            <w:pPr/>
            <w:r>
              <w:rPr>
                <w:i w:val="1"/>
                <w:iCs w:val="1"/>
              </w:rPr>
              <w:t xml:space="preserve">IEEE International Conference on Automation Science and Engineering (CASE)</w:t>
            </w:r>
            <w:r>
              <w:rPr/>
              <w:t xml:space="preserve">, Aug 2021, Lyon, France. </w:t>
            </w:r>
            <w:hyperlink r:id="rId161" w:history="1">
              <w:r>
                <w:rPr>
                  <w:color w:val="#410a8c"/>
                  <w:u w:val="single"/>
                </w:rPr>
                <w:t xml:space="preserve">⟨10.1109/CASE49439.2021.9551568⟩</w:t>
              </w:r>
            </w:hyperlink>
          </w:p>
          <w:p>
            <w:pPr/>
            <w:r>
              <w:rPr/>
              <w:t xml:space="preserve">Communication dans un congrès</w:t>
            </w:r>
          </w:p>
          <w:p>
            <w:pPr/>
            <w:hyperlink r:id="rId160" w:history="1">
              <w:r>
                <w:rPr>
                  <w:color w:val="#410a8c"/>
                  <w:u w:val="single"/>
                </w:rPr>
                <w:t xml:space="preserve">hal-03255483v1</w:t>
              </w:r>
            </w:hyperlink>
          </w:p>
        </w:tc>
      </w:tr>
      <w:tr>
        <w:trPr/>
        <w:tc>
          <w:tcPr>
            <w:noWrap/>
          </w:tcPr>
          <w:p>
            <w:pPr>
              <w:spacing w:after="200"/>
            </w:pPr>
            <w:hyperlink r:id="rId162" w:history="1">
              <w:r>
                <w:rPr>
                  <w:color w:val="1e198e"/>
                  <w:b w:val="1"/>
                  <w:bCs w:val="1"/>
                  <w:u w:val="single"/>
                </w:rPr>
                <w:t xml:space="preserve">Environment Perception-based Deep Learning. Application to Road and Railway Smart Mobility.</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2" w:history="1">
              <w:r>
                <w:rPr>
                  <w:color w:val="#410a8c"/>
                  <w:u w:val="single"/>
                </w:rPr>
                <w:t xml:space="preserve">Benoit Decoux</w:t>
              </w:r>
            </w:hyperlink>
            <w:r>
              <w:rPr/>
              <w:t xml:space="preserve">,</w:t>
            </w:r>
            <w:hyperlink r:id="rId54" w:history="1">
              <w:r>
                <w:rPr>
                  <w:color w:val="#410a8c"/>
                  <w:u w:val="single"/>
                </w:rPr>
                <w:t xml:space="preserve">Madjid Haddad</w:t>
              </w:r>
            </w:hyperlink>
            <w:r>
              <w:rPr/>
              <w:t xml:space="preserve">,</w:t>
            </w:r>
            <w:hyperlink r:id="rId15" w:history="1">
              <w:r>
                <w:rPr>
                  <w:color w:val="#410a8c"/>
                  <w:u w:val="single"/>
                </w:rPr>
                <w:t xml:space="preserve">Rémi Boutteau</w:t>
              </w:r>
            </w:hyperlink>
          </w:p>
          <w:p>
            <w:pPr/>
            <w:r>
              <w:rPr>
                <w:i w:val="1"/>
                <w:iCs w:val="1"/>
              </w:rPr>
              <w:t xml:space="preserve">V-ASET2021. 5th Edition of Applied Science, Engineering and Technology Virtual.</w:t>
            </w:r>
            <w:r>
              <w:rPr/>
              <w:t xml:space="preserve">, Dec 2021, Teams, United Kingdom</w:t>
            </w:r>
          </w:p>
          <w:p>
            <w:pPr/>
            <w:r>
              <w:rPr/>
              <w:t xml:space="preserve">Communication dans un congrès</w:t>
            </w:r>
          </w:p>
          <w:p>
            <w:pPr/>
            <w:hyperlink r:id="rId162" w:history="1">
              <w:r>
                <w:rPr>
                  <w:color w:val="#410a8c"/>
                  <w:u w:val="single"/>
                </w:rPr>
                <w:t xml:space="preserve">hal-03525808v1</w:t>
              </w:r>
            </w:hyperlink>
          </w:p>
        </w:tc>
      </w:tr>
      <w:tr>
        <w:trPr/>
        <w:tc>
          <w:tcPr>
            <w:noWrap/>
          </w:tcPr>
          <w:p>
            <w:pPr>
              <w:spacing w:after="200"/>
            </w:pPr>
            <w:hyperlink r:id="rId163" w:history="1">
              <w:r>
                <w:rPr>
                  <w:color w:val="1e198e"/>
                  <w:b w:val="1"/>
                  <w:bCs w:val="1"/>
                  <w:u w:val="single"/>
                </w:rPr>
                <w:t xml:space="preserve">Comparative Study of a commercial tracking camera and ORB-SLAM2 for person localization</w:t>
              </w:r>
            </w:hyperlink>
          </w:p>
          <w:p>
            <w:pPr/>
            <w:hyperlink r:id="rId19" w:history="1">
              <w:r>
                <w:rPr>
                  <w:color w:val="#410a8c"/>
                  <w:u w:val="single"/>
                </w:rPr>
                <w:t xml:space="preserve">Safa Ouerghi</w:t>
              </w:r>
            </w:hyperlink>
            <w:r>
              <w:rPr/>
              <w:t xml:space="preserve">,</w:t>
            </w:r>
            <w:hyperlink r:id="rId68" w:history="1">
              <w:r>
                <w:rPr>
                  <w:color w:val="#410a8c"/>
                  <w:u w:val="single"/>
                </w:rPr>
                <w:t xml:space="preserve">Nicolas Ragot</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p>
          <w:p>
            <w:pPr/>
            <w:r>
              <w:rPr>
                <w:i w:val="1"/>
                <w:iCs w:val="1"/>
              </w:rPr>
              <w:t xml:space="preserve">15th International Conference on Computer Vision Theory and Applications</w:t>
            </w:r>
            <w:r>
              <w:rPr/>
              <w:t xml:space="preserve">, Feb 2020, Valletta, France. pp.357-364, </w:t>
            </w:r>
            <w:hyperlink r:id="rId164" w:history="1">
              <w:r>
                <w:rPr>
                  <w:color w:val="#410a8c"/>
                  <w:u w:val="single"/>
                </w:rPr>
                <w:t xml:space="preserve">⟨10.5220/0008980703570364⟩</w:t>
              </w:r>
            </w:hyperlink>
          </w:p>
          <w:p>
            <w:pPr/>
            <w:r>
              <w:rPr/>
              <w:t xml:space="preserve">Communication dans un congrès</w:t>
            </w:r>
          </w:p>
          <w:p>
            <w:pPr/>
            <w:hyperlink r:id="rId163" w:history="1">
              <w:r>
                <w:rPr>
                  <w:color w:val="#410a8c"/>
                  <w:u w:val="single"/>
                </w:rPr>
                <w:t xml:space="preserve">hal-02567816v1</w:t>
              </w:r>
            </w:hyperlink>
          </w:p>
        </w:tc>
      </w:tr>
      <w:tr>
        <w:trPr/>
        <w:tc>
          <w:tcPr>
            <w:noWrap/>
          </w:tcPr>
          <w:p>
            <w:pPr>
              <w:spacing w:after="200"/>
            </w:pPr>
            <w:hyperlink r:id="rId165" w:history="1">
              <w:r>
                <w:rPr>
                  <w:color w:val="1e198e"/>
                  <w:b w:val="1"/>
                  <w:bCs w:val="1"/>
                  <w:u w:val="single"/>
                </w:rPr>
                <w:t xml:space="preserve">Toward Comprehensive Road Agents Behavior Understanding</w:t>
              </w:r>
            </w:hyperlink>
          </w:p>
          <w:p>
            <w:pPr/>
            <w:hyperlink r:id="rId31" w:history="1">
              <w:r>
                <w:rPr>
                  <w:color w:val="#410a8c"/>
                  <w:u w:val="single"/>
                </w:rPr>
                <w:t xml:space="preserve">Rim Trabelsi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r>
              <w:rPr/>
              <w:t xml:space="preserve">,</w:t>
            </w:r>
            <w:hyperlink r:id="rId32" w:history="1">
              <w:r>
                <w:rPr>
                  <w:color w:val="#410a8c"/>
                  <w:u w:val="single"/>
                </w:rPr>
                <w:t xml:space="preserve">Benoit Decoux</w:t>
              </w:r>
            </w:hyperlink>
            <w:r>
              <w:rPr/>
              <w:t xml:space="preserve">,</w:t>
            </w:r>
            <w:hyperlink r:id="rId166" w:history="1">
              <w:r>
                <w:rPr>
                  <w:color w:val="#410a8c"/>
                  <w:u w:val="single"/>
                </w:rPr>
                <w:t xml:space="preserve">Jean Yves Ertaud</w:t>
              </w:r>
            </w:hyperlink>
          </w:p>
          <w:p>
            <w:pPr/>
            <w:r>
              <w:rPr>
                <w:i w:val="1"/>
                <w:iCs w:val="1"/>
              </w:rPr>
              <w:t xml:space="preserve">CSTI 2020 : 1er Colloque Francophone des Systèmes de Transports Intelligents</w:t>
            </w:r>
            <w:r>
              <w:rPr/>
              <w:t xml:space="preserve">, Nov 2020, Tunis, Tunisia</w:t>
            </w:r>
          </w:p>
          <w:p>
            <w:pPr/>
            <w:r>
              <w:rPr/>
              <w:t xml:space="preserve">Communication dans un congrès</w:t>
            </w:r>
          </w:p>
          <w:p>
            <w:pPr/>
            <w:hyperlink r:id="rId165" w:history="1">
              <w:r>
                <w:rPr>
                  <w:color w:val="#410a8c"/>
                  <w:u w:val="single"/>
                </w:rPr>
                <w:t xml:space="preserve">hal-03016779v1</w:t>
              </w:r>
            </w:hyperlink>
          </w:p>
        </w:tc>
      </w:tr>
      <w:tr>
        <w:trPr/>
        <w:tc>
          <w:tcPr>
            <w:noWrap/>
          </w:tcPr>
          <w:p>
            <w:pPr>
              <w:spacing w:after="200"/>
            </w:pPr>
            <w:hyperlink r:id="rId167" w:history="1">
              <w:r>
                <w:rPr>
                  <w:color w:val="1e198e"/>
                  <w:b w:val="1"/>
                  <w:bCs w:val="1"/>
                  <w:u w:val="single"/>
                </w:rPr>
                <w:t xml:space="preserve">A new Evaluation Approach for Deep Learning-based Monocular Depth Estimation Methods</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r>
              <w:rPr/>
              <w:t xml:space="preserve">,</w:t>
            </w:r>
            <w:hyperlink r:id="rId32" w:history="1">
              <w:r>
                <w:rPr>
                  <w:color w:val="#410a8c"/>
                  <w:u w:val="single"/>
                </w:rPr>
                <w:t xml:space="preserve">Benoit Decoux</w:t>
              </w:r>
            </w:hyperlink>
            <w:r>
              <w:rPr/>
              <w:t xml:space="preserve">,</w:t>
            </w:r>
            <w:hyperlink r:id="rId166" w:history="1">
              <w:r>
                <w:rPr>
                  <w:color w:val="#410a8c"/>
                  <w:u w:val="single"/>
                </w:rPr>
                <w:t xml:space="preserve">Jean Yves Ertaud</w:t>
              </w:r>
            </w:hyperlink>
            <w:r>
              <w:rPr/>
              <w:t xml:space="preserve">et al.</w:t>
            </w:r>
          </w:p>
          <w:p>
            <w:pPr/>
            <w:r>
              <w:rPr>
                <w:i w:val="1"/>
                <w:iCs w:val="1"/>
              </w:rPr>
              <w:t xml:space="preserve">The 23rd IEEE International Conference on Intelligent Transportation Systems</w:t>
            </w:r>
            <w:r>
              <w:rPr/>
              <w:t xml:space="preserve">, Sep 2020, Rhodes (virtual conference), Greece</w:t>
            </w:r>
          </w:p>
          <w:p>
            <w:pPr/>
            <w:r>
              <w:rPr/>
              <w:t xml:space="preserve">Communication dans un congrès</w:t>
            </w:r>
          </w:p>
          <w:p>
            <w:pPr/>
            <w:hyperlink r:id="rId167" w:history="1">
              <w:r>
                <w:rPr>
                  <w:color w:val="#410a8c"/>
                  <w:u w:val="single"/>
                </w:rPr>
                <w:t xml:space="preserve">hal-02978149v1</w:t>
              </w:r>
            </w:hyperlink>
          </w:p>
        </w:tc>
      </w:tr>
      <w:tr>
        <w:trPr/>
        <w:tc>
          <w:tcPr>
            <w:noWrap/>
          </w:tcPr>
          <w:p>
            <w:pPr>
              <w:spacing w:after="200"/>
            </w:pPr>
            <w:hyperlink r:id="rId168" w:history="1">
              <w:r>
                <w:rPr>
                  <w:color w:val="1e198e"/>
                  <w:b w:val="1"/>
                  <w:bCs w:val="1"/>
                  <w:u w:val="single"/>
                </w:rPr>
                <w:t xml:space="preserve">Camera pose estimation based on PnL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IEEE/RSJ International Conference on Intelligent Robots and Systems (IROS)</w:t>
            </w:r>
            <w:r>
              <w:rPr/>
              <w:t xml:space="preserve">, Nov 2019, Macau, China</w:t>
            </w:r>
          </w:p>
          <w:p>
            <w:pPr/>
            <w:r>
              <w:rPr/>
              <w:t xml:space="preserve">Communication dans un congrès</w:t>
            </w:r>
          </w:p>
          <w:p>
            <w:pPr/>
            <w:hyperlink r:id="rId168" w:history="1">
              <w:r>
                <w:rPr>
                  <w:color w:val="#410a8c"/>
                  <w:u w:val="single"/>
                </w:rPr>
                <w:t xml:space="preserve">hal-02401918v1</w:t>
              </w:r>
            </w:hyperlink>
          </w:p>
        </w:tc>
      </w:tr>
      <w:tr>
        <w:trPr/>
        <w:tc>
          <w:tcPr>
            <w:noWrap/>
          </w:tcPr>
          <w:p>
            <w:pPr>
              <w:spacing w:after="200"/>
            </w:pPr>
            <w:hyperlink r:id="rId169" w:history="1">
              <w:r>
                <w:rPr>
                  <w:color w:val="1e198e"/>
                  <w:b w:val="1"/>
                  <w:bCs w:val="1"/>
                  <w:u w:val="single"/>
                </w:rPr>
                <w:t xml:space="preserve">Vision based vehicle relocalization in 3D line-feature map using Perspective-n-Line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2019 IEEE Intelligent Transportation Systems Conference - ITSC</w:t>
            </w:r>
            <w:r>
              <w:rPr/>
              <w:t xml:space="preserve">, Oct 2019, Auckland, New Zealand. pp.1263-1269, </w:t>
            </w:r>
            <w:hyperlink r:id="rId170" w:history="1">
              <w:r>
                <w:rPr>
                  <w:color w:val="#410a8c"/>
                  <w:u w:val="single"/>
                </w:rPr>
                <w:t xml:space="preserve">⟨10.1109/ITSC.2019.8916886⟩</w:t>
              </w:r>
            </w:hyperlink>
          </w:p>
          <w:p>
            <w:pPr/>
            <w:r>
              <w:rPr/>
              <w:t xml:space="preserve">Communication dans un congrès</w:t>
            </w:r>
          </w:p>
          <w:p>
            <w:pPr/>
            <w:hyperlink r:id="rId169" w:history="1">
              <w:r>
                <w:rPr>
                  <w:color w:val="#410a8c"/>
                  <w:u w:val="single"/>
                </w:rPr>
                <w:t xml:space="preserve">hal-02388633v1</w:t>
              </w:r>
            </w:hyperlink>
          </w:p>
        </w:tc>
      </w:tr>
      <w:tr>
        <w:trPr/>
        <w:tc>
          <w:tcPr>
            <w:noWrap/>
          </w:tcPr>
          <w:p>
            <w:pPr>
              <w:spacing w:after="200"/>
            </w:pPr>
            <w:hyperlink r:id="rId171" w:history="1">
              <w:r>
                <w:rPr>
                  <w:color w:val="1e198e"/>
                  <w:b w:val="1"/>
                  <w:bCs w:val="1"/>
                  <w:u w:val="single"/>
                </w:rPr>
                <w:t xml:space="preserve">VIKINGS: An Autonomous Inspection Robot for the ARGOS Challenge</w:t>
              </w:r>
            </w:hyperlink>
          </w:p>
          <w:p>
            <w:pPr/>
            <w:hyperlink r:id="rId65" w:history="1">
              <w:r>
                <w:rPr>
                  <w:color w:val="#410a8c"/>
                  <w:u w:val="single"/>
                </w:rPr>
                <w:t xml:space="preserve">Pierre Merriaux</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r>
              <w:rPr/>
              <w:t xml:space="preserve">,</w:t>
            </w:r>
            <w:hyperlink r:id="rId40" w:history="1">
              <w:r>
                <w:rPr>
                  <w:color w:val="#410a8c"/>
                  <w:u w:val="single"/>
                </w:rPr>
                <w:t xml:space="preserve">Vincent Vauchey</w:t>
              </w:r>
            </w:hyperlink>
            <w:r>
              <w:rPr/>
              <w:t xml:space="preserve">,</w:t>
            </w:r>
            <w:hyperlink r:id="rId64" w:history="1">
              <w:r>
                <w:rPr>
                  <w:color w:val="#410a8c"/>
                  <w:u w:val="single"/>
                </w:rPr>
                <w:t xml:space="preserve">Lei Qin</w:t>
              </w:r>
            </w:hyperlink>
            <w:r>
              <w:rPr/>
              <w:t xml:space="preserve">et al.</w:t>
            </w:r>
          </w:p>
          <w:p>
            <w:pPr/>
            <w:r>
              <w:rPr>
                <w:i w:val="1"/>
                <w:iCs w:val="1"/>
              </w:rPr>
              <w:t xml:space="preserve">IEEE International Conference on Robotics and Automation (ICRA)</w:t>
            </w:r>
            <w:r>
              <w:rPr/>
              <w:t xml:space="preserve">, May 2019, Montreal, Canada</w:t>
            </w:r>
          </w:p>
          <w:p>
            <w:pPr/>
            <w:r>
              <w:rPr/>
              <w:t xml:space="preserve">Communication dans un congrès</w:t>
            </w:r>
          </w:p>
          <w:p>
            <w:pPr/>
            <w:hyperlink r:id="rId171" w:history="1">
              <w:r>
                <w:rPr>
                  <w:color w:val="#410a8c"/>
                  <w:u w:val="single"/>
                </w:rPr>
                <w:t xml:space="preserve">hal-02143413v1</w:t>
              </w:r>
            </w:hyperlink>
          </w:p>
        </w:tc>
      </w:tr>
      <w:tr>
        <w:trPr/>
        <w:tc>
          <w:tcPr>
            <w:noWrap/>
          </w:tcPr>
          <w:p>
            <w:pPr>
              <w:spacing w:after="200"/>
            </w:pPr>
            <w:hyperlink r:id="rId172" w:history="1">
              <w:r>
                <w:rPr>
                  <w:color w:val="1e198e"/>
                  <w:b w:val="1"/>
                  <w:bCs w:val="1"/>
                  <w:u w:val="single"/>
                </w:rPr>
                <w:t xml:space="preserve">Evaluation of an UWB localization system in Static/Dynamic</w:t>
              </w:r>
            </w:hyperlink>
          </w:p>
          <w:p>
            <w:pPr/>
            <w:hyperlink r:id="rId173" w:history="1">
              <w:r>
                <w:rPr>
                  <w:color w:val="#410a8c"/>
                  <w:u w:val="single"/>
                </w:rPr>
                <w:t xml:space="preserve">Mickaël Delamare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79" w:history="1">
              <w:r>
                <w:rPr>
                  <w:color w:val="#410a8c"/>
                  <w:u w:val="single"/>
                </w:rPr>
                <w:t xml:space="preserve">Nicolas Iriart</w:t>
              </w:r>
            </w:hyperlink>
          </w:p>
          <w:p>
            <w:pPr/>
            <w:r>
              <w:rPr>
                <w:i w:val="1"/>
                <w:iCs w:val="1"/>
              </w:rPr>
              <w:t xml:space="preserve">International Conference on Indoor Positioning and Indoor Navigation (IPIN)</w:t>
            </w:r>
            <w:r>
              <w:rPr/>
              <w:t xml:space="preserve">, Sep 2019, Pisa, Italy</w:t>
            </w:r>
          </w:p>
          <w:p>
            <w:pPr/>
            <w:r>
              <w:rPr/>
              <w:t xml:space="preserve">Communication dans un congrès</w:t>
            </w:r>
          </w:p>
          <w:p>
            <w:pPr/>
            <w:hyperlink r:id="rId172" w:history="1">
              <w:r>
                <w:rPr>
                  <w:color w:val="#410a8c"/>
                  <w:u w:val="single"/>
                </w:rPr>
                <w:t xml:space="preserve">hal-02351568v1</w:t>
              </w:r>
            </w:hyperlink>
          </w:p>
        </w:tc>
      </w:tr>
      <w:tr>
        <w:trPr/>
        <w:tc>
          <w:tcPr>
            <w:noWrap/>
          </w:tcPr>
          <w:p>
            <w:pPr>
              <w:spacing w:after="200"/>
            </w:pPr>
            <w:hyperlink r:id="rId174" w:history="1">
              <w:r>
                <w:rPr>
                  <w:color w:val="1e198e"/>
                  <w:b w:val="1"/>
                  <w:bCs w:val="1"/>
                  <w:u w:val="single"/>
                </w:rPr>
                <w:t xml:space="preserve">Synchronisation et calibrage entre un Lidar 3D et une centrale inertielle pour la localisation précise d'un véhicule autonome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175" w:history="1">
              <w:r>
                <w:rPr>
                  <w:color w:val="#410a8c"/>
                  <w:u w:val="single"/>
                </w:rPr>
                <w:t xml:space="preserve">Guillaume Coru</w:t>
              </w:r>
            </w:hyperlink>
            <w:r>
              <w:rPr/>
              <w:t xml:space="preserve">,</w:t>
            </w:r>
            <w:hyperlink r:id="rId40" w:history="1">
              <w:r>
                <w:rPr>
                  <w:color w:val="#410a8c"/>
                  <w:u w:val="single"/>
                </w:rPr>
                <w:t xml:space="preserve">Vincent Vauchey</w:t>
              </w:r>
            </w:hyperlink>
            <w:r>
              <w:rPr/>
              <w:t xml:space="preserve">et al.</w:t>
            </w:r>
          </w:p>
          <w:p>
            <w:pPr/>
            <w:r>
              <w:rPr>
                <w:i w:val="1"/>
                <w:iCs w:val="1"/>
              </w:rPr>
              <w:t xml:space="preserve">Journées scientifiques d'URSI-France (Géolocalisation et Navigation dans l'Espace et le Temps)</w:t>
            </w:r>
            <w:r>
              <w:rPr/>
              <w:t xml:space="preserve">, Mar 2018, Meudon, France</w:t>
            </w:r>
          </w:p>
          <w:p>
            <w:pPr/>
            <w:r>
              <w:rPr/>
              <w:t xml:space="preserve">Communication dans un congrès</w:t>
            </w:r>
          </w:p>
          <w:p>
            <w:pPr/>
            <w:hyperlink r:id="rId174" w:history="1">
              <w:r>
                <w:rPr>
                  <w:color w:val="#410a8c"/>
                  <w:u w:val="single"/>
                </w:rPr>
                <w:t xml:space="preserve">hal-01757933v1</w:t>
              </w:r>
            </w:hyperlink>
          </w:p>
        </w:tc>
      </w:tr>
      <w:tr>
        <w:trPr/>
        <w:tc>
          <w:tcPr>
            <w:noWrap/>
          </w:tcPr>
          <w:p>
            <w:pPr>
              <w:spacing w:after="200"/>
            </w:pPr>
            <w:hyperlink r:id="rId176" w:history="1">
              <w:r>
                <w:rPr>
                  <w:color w:val="1e198e"/>
                  <w:b w:val="1"/>
                  <w:bCs w:val="1"/>
                  <w:u w:val="single"/>
                </w:rPr>
                <w:t xml:space="preserve">CUDA-based SeqSLAM for Real-Time Place Recognition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89" w:history="1">
              <w:r>
                <w:rPr>
                  <w:color w:val="#410a8c"/>
                  <w:u w:val="single"/>
                </w:rPr>
                <w:t xml:space="preserve">Fethi Tlili</w:t>
              </w:r>
            </w:hyperlink>
            <w:r>
              <w:rPr/>
              <w:t xml:space="preserve">,</w:t>
            </w:r>
            <w:hyperlink r:id="rId60" w:history="1">
              <w:r>
                <w:rPr>
                  <w:color w:val="#410a8c"/>
                  <w:u w:val="single"/>
                </w:rPr>
                <w:t xml:space="preserve">Xavier Savatier</w:t>
              </w:r>
            </w:hyperlink>
          </w:p>
          <w:p>
            <w:pPr/>
            <w:r>
              <w:rPr>
                <w:i w:val="1"/>
                <w:iCs w:val="1"/>
              </w:rPr>
              <w:t xml:space="preserve">International Conference in Central Europe on Computer Graphics, Visualization and Computer Vision</w:t>
            </w:r>
            <w:r>
              <w:rPr/>
              <w:t xml:space="preserve">, May 2017, Plzen, Czech Republic</w:t>
            </w:r>
          </w:p>
          <w:p>
            <w:pPr/>
            <w:r>
              <w:rPr/>
              <w:t xml:space="preserve">Communication dans un congrès</w:t>
            </w:r>
          </w:p>
          <w:p>
            <w:pPr/>
            <w:hyperlink r:id="rId176" w:history="1">
              <w:r>
                <w:rPr>
                  <w:color w:val="#410a8c"/>
                  <w:u w:val="single"/>
                </w:rPr>
                <w:t xml:space="preserve">hal-01712346v1</w:t>
              </w:r>
            </w:hyperlink>
          </w:p>
        </w:tc>
      </w:tr>
      <w:tr>
        <w:trPr/>
        <w:tc>
          <w:tcPr>
            <w:noWrap/>
          </w:tcPr>
          <w:p>
            <w:pPr>
              <w:spacing w:after="200"/>
            </w:pPr>
            <w:hyperlink r:id="rId177" w:history="1">
              <w:r>
                <w:rPr>
                  <w:color w:val="1e198e"/>
                  <w:b w:val="1"/>
                  <w:bCs w:val="1"/>
                  <w:u w:val="single"/>
                </w:rPr>
                <w:t xml:space="preserve">Localisation visuelle multimodale à long terme</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GRETSI 2017</w:t>
            </w:r>
            <w:r>
              <w:rPr/>
              <w:t xml:space="preserve">, Sep 2017, Juan-les-Pins, France</w:t>
            </w:r>
          </w:p>
          <w:p>
            <w:pPr/>
            <w:r>
              <w:rPr/>
              <w:t xml:space="preserve">Communication dans un congrès</w:t>
            </w:r>
          </w:p>
          <w:p>
            <w:pPr/>
            <w:hyperlink r:id="rId177" w:history="1">
              <w:r>
                <w:rPr>
                  <w:color w:val="#410a8c"/>
                  <w:u w:val="single"/>
                </w:rPr>
                <w:t xml:space="preserve">hal-01592113v1</w:t>
              </w:r>
            </w:hyperlink>
          </w:p>
        </w:tc>
      </w:tr>
      <w:tr>
        <w:trPr/>
        <w:tc>
          <w:tcPr>
            <w:noWrap/>
          </w:tcPr>
          <w:p>
            <w:pPr>
              <w:spacing w:after="200"/>
            </w:pPr>
            <w:hyperlink r:id="rId178" w:history="1">
              <w:r>
                <w:rPr>
                  <w:color w:val="1e198e"/>
                  <w:b w:val="1"/>
                  <w:bCs w:val="1"/>
                  <w:u w:val="single"/>
                </w:rPr>
                <w:t xml:space="preserve">CUDA Accelerated Visual Egomotion Estimation for Robotic Navigation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12th International Conference on Computer Vision Theory and Applications</w:t>
            </w:r>
            <w:r>
              <w:rPr/>
              <w:t xml:space="preserve">, Feb 2017, Porto, Portugal. pp.107-114, </w:t>
            </w:r>
            <w:hyperlink r:id="rId179" w:history="1">
              <w:r>
                <w:rPr>
                  <w:color w:val="#410a8c"/>
                  <w:u w:val="single"/>
                </w:rPr>
                <w:t xml:space="preserve">⟨10.5220/0006171501070114⟩</w:t>
              </w:r>
            </w:hyperlink>
          </w:p>
          <w:p>
            <w:pPr/>
            <w:r>
              <w:rPr/>
              <w:t xml:space="preserve">Communication dans un congrès</w:t>
            </w:r>
          </w:p>
          <w:p>
            <w:pPr/>
            <w:hyperlink r:id="rId178" w:history="1">
              <w:r>
                <w:rPr>
                  <w:color w:val="#410a8c"/>
                  <w:u w:val="single"/>
                </w:rPr>
                <w:t xml:space="preserve">hal-01712334v1</w:t>
              </w:r>
            </w:hyperlink>
          </w:p>
        </w:tc>
      </w:tr>
      <w:tr>
        <w:trPr/>
        <w:tc>
          <w:tcPr>
            <w:noWrap/>
          </w:tcPr>
          <w:p>
            <w:pPr>
              <w:spacing w:after="200"/>
            </w:pPr>
            <w:hyperlink r:id="rId180" w:history="1">
              <w:r>
                <w:rPr>
                  <w:color w:val="1e198e"/>
                  <w:b w:val="1"/>
                  <w:bCs w:val="1"/>
                  <w:u w:val="single"/>
                </w:rPr>
                <w:t xml:space="preserve">A Novel Global Image Description Approach for Long Term Vehicle Localization</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EUSIPCO 2017</w:t>
            </w:r>
            <w:r>
              <w:rPr/>
              <w:t xml:space="preserve">, Aug 2017, Kos, Greece. </w:t>
            </w:r>
            <w:hyperlink r:id="rId181" w:history="1">
              <w:r>
                <w:rPr>
                  <w:color w:val="#410a8c"/>
                  <w:u w:val="single"/>
                </w:rPr>
                <w:t xml:space="preserve">⟨10.23919/EUSIPCO.2017.8081319⟩</w:t>
              </w:r>
            </w:hyperlink>
          </w:p>
          <w:p>
            <w:pPr/>
            <w:r>
              <w:rPr/>
              <w:t xml:space="preserve">Communication dans un congrès</w:t>
            </w:r>
          </w:p>
          <w:p>
            <w:pPr/>
            <w:hyperlink r:id="rId180" w:history="1">
              <w:r>
                <w:rPr>
                  <w:color w:val="#410a8c"/>
                  <w:u w:val="single"/>
                </w:rPr>
                <w:t xml:space="preserve">hal-01592116v1</w:t>
              </w:r>
            </w:hyperlink>
          </w:p>
        </w:tc>
      </w:tr>
      <w:tr>
        <w:trPr/>
        <w:tc>
          <w:tcPr>
            <w:noWrap/>
          </w:tcPr>
          <w:p>
            <w:pPr>
              <w:spacing w:after="200"/>
            </w:pPr>
            <w:hyperlink r:id="rId182" w:history="1">
              <w:r>
                <w:rPr>
                  <w:color w:val="1e198e"/>
                  <w:b w:val="1"/>
                  <w:bCs w:val="1"/>
                  <w:u w:val="single"/>
                </w:rPr>
                <w:t xml:space="preserve">Correction de nuages de points lidar embarqué sur véhicule pour la reconstruction d'environnement 3D vaste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Reconnaissance de Formes et Intelligence Artificielle (RFIA)</w:t>
            </w:r>
            <w:r>
              <w:rPr/>
              <w:t xml:space="preserve">, Jun 2016, Clermont-Ferrand, France</w:t>
            </w:r>
          </w:p>
          <w:p>
            <w:pPr/>
            <w:r>
              <w:rPr/>
              <w:t xml:space="preserve">Communication dans un congrès</w:t>
            </w:r>
          </w:p>
          <w:p>
            <w:pPr/>
            <w:hyperlink r:id="rId182" w:history="1">
              <w:r>
                <w:rPr>
                  <w:color w:val="#410a8c"/>
                  <w:u w:val="single"/>
                </w:rPr>
                <w:t xml:space="preserve">hal-01906323v1</w:t>
              </w:r>
            </w:hyperlink>
          </w:p>
        </w:tc>
      </w:tr>
      <w:tr>
        <w:trPr/>
        <w:tc>
          <w:tcPr>
            <w:noWrap/>
          </w:tcPr>
          <w:p>
            <w:pPr>
              <w:spacing w:after="200"/>
            </w:pPr>
            <w:hyperlink r:id="rId183" w:history="1">
              <w:r>
                <w:rPr>
                  <w:color w:val="1e198e"/>
                  <w:b w:val="1"/>
                  <w:bCs w:val="1"/>
                  <w:u w:val="single"/>
                </w:rPr>
                <w:t xml:space="preserve">A fast and accurate motion descriptor for human action recognition applications</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184" w:history="1">
              <w:r>
                <w:rPr>
                  <w:color w:val="#410a8c"/>
                  <w:u w:val="single"/>
                </w:rPr>
                <w:t xml:space="preserve">Jacques Bonnaert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2016 23rd International Conference on Pattern Recognition (ICPR)</w:t>
            </w:r>
            <w:r>
              <w:rPr/>
              <w:t xml:space="preserve">, Dec 2016, Cancun, Mexico. </w:t>
            </w:r>
            <w:hyperlink r:id="rId185" w:history="1">
              <w:r>
                <w:rPr>
                  <w:color w:val="#410a8c"/>
                  <w:u w:val="single"/>
                </w:rPr>
                <w:t xml:space="preserve">⟨10.1109/ICPR.2016.7899753⟩</w:t>
              </w:r>
            </w:hyperlink>
          </w:p>
          <w:p>
            <w:pPr/>
            <w:r>
              <w:rPr/>
              <w:t xml:space="preserve">Communication dans un congrès</w:t>
            </w:r>
          </w:p>
          <w:p>
            <w:pPr/>
            <w:hyperlink r:id="rId183" w:history="1">
              <w:r>
                <w:rPr>
                  <w:color w:val="#410a8c"/>
                  <w:u w:val="single"/>
                </w:rPr>
                <w:t xml:space="preserve">hal-01712327v1</w:t>
              </w:r>
            </w:hyperlink>
          </w:p>
        </w:tc>
      </w:tr>
      <w:tr>
        <w:trPr/>
        <w:tc>
          <w:tcPr>
            <w:noWrap/>
          </w:tcPr>
          <w:p>
            <w:pPr>
              <w:spacing w:after="200"/>
            </w:pPr>
            <w:hyperlink r:id="rId186" w:history="1">
              <w:r>
                <w:rPr>
                  <w:color w:val="1e198e"/>
                  <w:b w:val="1"/>
                  <w:bCs w:val="1"/>
                  <w:u w:val="single"/>
                </w:rPr>
                <w:t xml:space="preserve">Absolute Localization using Visual Data for Autonomous Vehicles</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68" w:history="1">
              <w:r>
                <w:rPr>
                  <w:color w:val="#410a8c"/>
                  <w:u w:val="single"/>
                </w:rPr>
                <w:t xml:space="preserve">Nicolas Ragot</w:t>
              </w:r>
            </w:hyperlink>
            <w:r>
              <w:rPr/>
              <w:t xml:space="preserve">,</w:t>
            </w:r>
            <w:hyperlink r:id="rId60" w:history="1">
              <w:r>
                <w:rPr>
                  <w:color w:val="#410a8c"/>
                  <w:u w:val="single"/>
                </w:rPr>
                <w:t xml:space="preserve">Xavier Savatier</w:t>
              </w:r>
            </w:hyperlink>
            <w:r>
              <w:rPr/>
              <w:t xml:space="preserve">et al.</w:t>
            </w:r>
          </w:p>
          <w:p>
            <w:pPr/>
            <w:r>
              <w:rPr>
                <w:i w:val="1"/>
                <w:iCs w:val="1"/>
              </w:rPr>
              <w:t xml:space="preserve">International Conference on Computer Vision Theory and Applications</w:t>
            </w:r>
            <w:r>
              <w:rPr/>
              <w:t xml:space="preserve">, Feb 2016, Rome, Italy. </w:t>
            </w:r>
            <w:hyperlink r:id="rId187" w:history="1">
              <w:r>
                <w:rPr>
                  <w:color w:val="#410a8c"/>
                  <w:u w:val="single"/>
                </w:rPr>
                <w:t xml:space="preserve">⟨10.5220/0005682105950601⟩</w:t>
              </w:r>
            </w:hyperlink>
          </w:p>
          <w:p>
            <w:pPr/>
            <w:r>
              <w:rPr/>
              <w:t xml:space="preserve">Communication dans un congrès</w:t>
            </w:r>
          </w:p>
          <w:p>
            <w:pPr/>
            <w:hyperlink r:id="rId186" w:history="1">
              <w:r>
                <w:rPr>
                  <w:color w:val="#410a8c"/>
                  <w:u w:val="single"/>
                </w:rPr>
                <w:t xml:space="preserve">hal-01710421v1</w:t>
              </w:r>
            </w:hyperlink>
          </w:p>
        </w:tc>
      </w:tr>
      <w:tr>
        <w:trPr/>
        <w:tc>
          <w:tcPr>
            <w:noWrap/>
          </w:tcPr>
          <w:p>
            <w:pPr>
              <w:spacing w:after="200"/>
            </w:pPr>
            <w:hyperlink r:id="rId188" w:history="1">
              <w:r>
                <w:rPr>
                  <w:color w:val="1e198e"/>
                  <w:b w:val="1"/>
                  <w:bCs w:val="1"/>
                  <w:u w:val="single"/>
                </w:rPr>
                <w:t xml:space="preserve">Vers une reconnaissance en ligne d'actions à partir de caméras RGB-D</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Reconnaissance de Formes et Intelligence Artificielle</w:t>
            </w:r>
            <w:r>
              <w:rPr/>
              <w:t xml:space="preserve">, Jun 2016, Clermont Ferrand, France</w:t>
            </w:r>
          </w:p>
          <w:p>
            <w:pPr/>
            <w:r>
              <w:rPr/>
              <w:t xml:space="preserve">Communication dans un congrès</w:t>
            </w:r>
          </w:p>
          <w:p>
            <w:pPr/>
            <w:hyperlink r:id="rId188" w:history="1">
              <w:r>
                <w:rPr>
                  <w:color w:val="#410a8c"/>
                  <w:u w:val="single"/>
                </w:rPr>
                <w:t xml:space="preserve">hal-01713922v1</w:t>
              </w:r>
            </w:hyperlink>
          </w:p>
        </w:tc>
      </w:tr>
      <w:tr>
        <w:trPr/>
        <w:tc>
          <w:tcPr>
            <w:noWrap/>
          </w:tcPr>
          <w:p>
            <w:pPr>
              <w:spacing w:after="200"/>
            </w:pPr>
            <w:hyperlink r:id="rId189" w:history="1">
              <w:r>
                <w:rPr>
                  <w:color w:val="1e198e"/>
                  <w:b w:val="1"/>
                  <w:bCs w:val="1"/>
                  <w:u w:val="single"/>
                </w:rPr>
                <w:t xml:space="preserve">Localisation robuste en milieu industriel complexe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Colloque GRETSI</w:t>
            </w:r>
            <w:r>
              <w:rPr/>
              <w:t xml:space="preserve">, Sep 2015, Lyon, France</w:t>
            </w:r>
          </w:p>
          <w:p>
            <w:pPr/>
            <w:r>
              <w:rPr/>
              <w:t xml:space="preserve">Communication dans un congrès</w:t>
            </w:r>
          </w:p>
          <w:p>
            <w:pPr/>
            <w:hyperlink r:id="rId189" w:history="1">
              <w:r>
                <w:rPr>
                  <w:color w:val="#410a8c"/>
                  <w:u w:val="single"/>
                </w:rPr>
                <w:t xml:space="preserve">hal-01875375v1</w:t>
              </w:r>
            </w:hyperlink>
          </w:p>
        </w:tc>
      </w:tr>
      <w:tr>
        <w:trPr/>
        <w:tc>
          <w:tcPr>
            <w:noWrap/>
          </w:tcPr>
          <w:p>
            <w:pPr>
              <w:spacing w:after="200"/>
            </w:pPr>
            <w:hyperlink r:id="rId190" w:history="1">
              <w:r>
                <w:rPr>
                  <w:color w:val="1e198e"/>
                  <w:b w:val="1"/>
                  <w:bCs w:val="1"/>
                  <w:u w:val="single"/>
                </w:rPr>
                <w:t xml:space="preserve">Accurate scale estimation based on unsynchronized camera network</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191" w:history="1">
              <w:r>
                <w:rPr>
                  <w:color w:val="#410a8c"/>
                  <w:u w:val="single"/>
                </w:rPr>
                <w:t xml:space="preserve">Stephane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2015 IEEE International Conference on Image Processing (ICIP)</w:t>
            </w:r>
            <w:r>
              <w:rPr/>
              <w:t xml:space="preserve">, Sep 2015, Quebec City, Canada. </w:t>
            </w:r>
            <w:hyperlink r:id="rId193" w:history="1">
              <w:r>
                <w:rPr>
                  <w:color w:val="#410a8c"/>
                  <w:u w:val="single"/>
                </w:rPr>
                <w:t xml:space="preserve">⟨10.1109/ICIP.2015.7351593⟩</w:t>
              </w:r>
            </w:hyperlink>
          </w:p>
          <w:p>
            <w:pPr/>
            <w:r>
              <w:rPr/>
              <w:t xml:space="preserve">Communication dans un congrès</w:t>
            </w:r>
          </w:p>
          <w:p>
            <w:pPr/>
            <w:hyperlink r:id="rId190" w:history="1">
              <w:r>
                <w:rPr>
                  <w:color w:val="#410a8c"/>
                  <w:u w:val="single"/>
                </w:rPr>
                <w:t xml:space="preserve">hal-01710819v1</w:t>
              </w:r>
            </w:hyperlink>
          </w:p>
        </w:tc>
      </w:tr>
      <w:tr>
        <w:trPr/>
        <w:tc>
          <w:tcPr>
            <w:noWrap/>
          </w:tcPr>
          <w:p>
            <w:pPr>
              <w:spacing w:after="200"/>
            </w:pPr>
            <w:hyperlink r:id="rId194" w:history="1">
              <w:r>
                <w:rPr>
                  <w:color w:val="1e198e"/>
                  <w:b w:val="1"/>
                  <w:bCs w:val="1"/>
                  <w:u w:val="single"/>
                </w:rPr>
                <w:t xml:space="preserve">Estimation du mouvement et de la structure à l'échelle absolue à partir d'un réseau multi-caméras non synchronisées</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94" w:history="1">
              <w:r>
                <w:rPr>
                  <w:color w:val="#410a8c"/>
                  <w:u w:val="single"/>
                </w:rPr>
                <w:t xml:space="preserve">hal-01161830v1</w:t>
              </w:r>
            </w:hyperlink>
          </w:p>
        </w:tc>
      </w:tr>
      <w:tr>
        <w:trPr/>
        <w:tc>
          <w:tcPr>
            <w:noWrap/>
          </w:tcPr>
          <w:p>
            <w:pPr>
              <w:spacing w:after="200"/>
            </w:pPr>
            <w:hyperlink r:id="rId195" w:history="1">
              <w:r>
                <w:rPr>
                  <w:color w:val="1e198e"/>
                  <w:b w:val="1"/>
                  <w:bCs w:val="1"/>
                  <w:u w:val="single"/>
                </w:rPr>
                <w:t xml:space="preserve">Odométrie visuelle par vision omnidirectionnelle pour la navigation autonome d'une chaise roulante motorisée</w:t>
              </w:r>
            </w:hyperlink>
          </w:p>
          <w:p>
            <w:pPr/>
            <w:hyperlink r:id="rId196" w:history="1">
              <w:r>
                <w:rPr>
                  <w:color w:val="#410a8c"/>
                  <w:u w:val="single"/>
                </w:rPr>
                <w:t xml:space="preserve">René Emmanuel Datondji</w:t>
              </w:r>
            </w:hyperlink>
            <w:r>
              <w:rPr/>
              <w:t xml:space="preserve">,</w:t>
            </w:r>
            <w:hyperlink r:id="rId68" w:history="1">
              <w:r>
                <w:rPr>
                  <w:color w:val="#410a8c"/>
                  <w:u w:val="single"/>
                </w:rPr>
                <w:t xml:space="preserve">Nicolas Ragot</w:t>
              </w:r>
            </w:hyperlink>
            <w:r>
              <w:rPr/>
              <w:t xml:space="preserve">,</w:t>
            </w:r>
            <w:hyperlink r:id="rId197" w:history="1">
              <w:r>
                <w:rPr>
                  <w:color w:val="#410a8c"/>
                  <w:u w:val="single"/>
                </w:rPr>
                <w:t xml:space="preserve">Yassine Nasri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95" w:history="1">
              <w:r>
                <w:rPr>
                  <w:color w:val="#410a8c"/>
                  <w:u w:val="single"/>
                </w:rPr>
                <w:t xml:space="preserve">hal-01161916v1</w:t>
              </w:r>
            </w:hyperlink>
          </w:p>
        </w:tc>
      </w:tr>
      <w:tr>
        <w:trPr/>
        <w:tc>
          <w:tcPr>
            <w:noWrap/>
          </w:tcPr>
          <w:p>
            <w:pPr>
              <w:spacing w:after="200"/>
            </w:pPr>
            <w:hyperlink r:id="rId198" w:history="1">
              <w:r>
                <w:rPr>
                  <w:color w:val="1e198e"/>
                  <w:b w:val="1"/>
                  <w:bCs w:val="1"/>
                  <w:u w:val="single"/>
                </w:rPr>
                <w:t xml:space="preserve">3D real-time human action recognition using a spline interpolation approach</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2015 International Conference on Image Processing Theory, Tools and Applications (IPTA)</w:t>
            </w:r>
            <w:r>
              <w:rPr/>
              <w:t xml:space="preserve">, Nov 2015, Orleans, France. </w:t>
            </w:r>
            <w:hyperlink r:id="rId199" w:history="1">
              <w:r>
                <w:rPr>
                  <w:color w:val="#410a8c"/>
                  <w:u w:val="single"/>
                </w:rPr>
                <w:t xml:space="preserve">⟨10.1109/IPTA.2015.7367097⟩</w:t>
              </w:r>
            </w:hyperlink>
          </w:p>
          <w:p>
            <w:pPr/>
            <w:r>
              <w:rPr/>
              <w:t xml:space="preserve">Communication dans un congrès</w:t>
            </w:r>
          </w:p>
          <w:p>
            <w:pPr/>
            <w:hyperlink r:id="rId198" w:history="1">
              <w:r>
                <w:rPr>
                  <w:color w:val="#410a8c"/>
                  <w:u w:val="single"/>
                </w:rPr>
                <w:t xml:space="preserve">hal-01710419v1</w:t>
              </w:r>
            </w:hyperlink>
          </w:p>
        </w:tc>
      </w:tr>
      <w:tr>
        <w:trPr/>
        <w:tc>
          <w:tcPr>
            <w:noWrap/>
          </w:tcPr>
          <w:p>
            <w:pPr>
              <w:spacing w:after="200"/>
            </w:pPr>
            <w:hyperlink r:id="rId200" w:history="1">
              <w:r>
                <w:rPr>
                  <w:color w:val="1e198e"/>
                  <w:b w:val="1"/>
                  <w:bCs w:val="1"/>
                  <w:u w:val="single"/>
                </w:rPr>
                <w:t xml:space="preserve">Robotic Demonstration of Collision Avoidance Based on Differential Games</w:t>
              </w:r>
            </w:hyperlink>
          </w:p>
          <w:p>
            <w:pPr/>
            <w:hyperlink r:id="rId201" w:history="1">
              <w:r>
                <w:rPr>
                  <w:color w:val="#410a8c"/>
                  <w:u w:val="single"/>
                </w:rPr>
                <w:t xml:space="preserve">Stéphane Le Ménec</w:t>
              </w:r>
            </w:hyperlink>
            <w:r>
              <w:rPr/>
              <w:t xml:space="preserve">,</w:t>
            </w:r>
            <w:hyperlink r:id="rId202" w:history="1">
              <w:r>
                <w:rPr>
                  <w:color w:val="#410a8c"/>
                  <w:u w:val="single"/>
                </w:rPr>
                <w:t xml:space="preserve">Victor Lecointre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203" w:history="1">
              <w:r>
                <w:rPr>
                  <w:color w:val="#410a8c"/>
                  <w:u w:val="single"/>
                </w:rPr>
                <w:t xml:space="preserve">Luc Jaulin</w:t>
              </w:r>
            </w:hyperlink>
          </w:p>
          <w:p>
            <w:pPr/>
            <w:r>
              <w:rPr>
                <w:i w:val="1"/>
                <w:iCs w:val="1"/>
              </w:rPr>
              <w:t xml:space="preserve">International Symposium on Dynamic Games and Applications</w:t>
            </w:r>
            <w:r>
              <w:rPr/>
              <w:t xml:space="preserve">, Jul 2014, Amsterdam, Netherlands</w:t>
            </w:r>
          </w:p>
          <w:p>
            <w:pPr/>
            <w:r>
              <w:rPr/>
              <w:t xml:space="preserve">Communication dans un congrès</w:t>
            </w:r>
          </w:p>
          <w:p>
            <w:pPr/>
            <w:hyperlink r:id="rId200" w:history="1">
              <w:r>
                <w:rPr>
                  <w:color w:val="#410a8c"/>
                  <w:u w:val="single"/>
                </w:rPr>
                <w:t xml:space="preserve">hal-01713912v1</w:t>
              </w:r>
            </w:hyperlink>
          </w:p>
        </w:tc>
      </w:tr>
      <w:tr>
        <w:trPr/>
        <w:tc>
          <w:tcPr>
            <w:noWrap/>
          </w:tcPr>
          <w:p>
            <w:pPr>
              <w:spacing w:after="200"/>
            </w:pPr>
            <w:hyperlink r:id="rId204" w:history="1">
              <w:r>
                <w:rPr>
                  <w:color w:val="1e198e"/>
                  <w:b w:val="1"/>
                  <w:bCs w:val="1"/>
                  <w:u w:val="single"/>
                </w:rPr>
                <w:t xml:space="preserve">Algorithme de positionnement d'une passerelle à mouvements compensés à partir de mesures inertielles et lidar pour les opérations de maintenance des parcs éoliens offshore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204" w:history="1">
              <w:r>
                <w:rPr>
                  <w:color w:val="#410a8c"/>
                  <w:u w:val="single"/>
                </w:rPr>
                <w:t xml:space="preserve">hal-00989108v1</w:t>
              </w:r>
            </w:hyperlink>
          </w:p>
        </w:tc>
      </w:tr>
      <w:tr>
        <w:trPr/>
        <w:tc>
          <w:tcPr>
            <w:noWrap/>
          </w:tcPr>
          <w:p>
            <w:pPr>
              <w:spacing w:after="200"/>
            </w:pPr>
            <w:hyperlink r:id="rId205" w:history="1">
              <w:r>
                <w:rPr>
                  <w:color w:val="1e198e"/>
                  <w:b w:val="1"/>
                  <w:bCs w:val="1"/>
                  <w:u w:val="single"/>
                </w:rPr>
                <w:t xml:space="preserve">IMU/LIDAR based positioning of a gangway for maintenance operations on wind farms</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2014 IEEE/RSJ International Conference on Intelligent Robots and Systems (IROS 2014)</w:t>
            </w:r>
            <w:r>
              <w:rPr/>
              <w:t xml:space="preserve">, Sep 2014, Chicago, United States. </w:t>
            </w:r>
            <w:hyperlink r:id="rId206" w:history="1">
              <w:r>
                <w:rPr>
                  <w:color w:val="#410a8c"/>
                  <w:u w:val="single"/>
                </w:rPr>
                <w:t xml:space="preserve">⟨10.1109/IROS.2014.6943156⟩</w:t>
              </w:r>
            </w:hyperlink>
          </w:p>
          <w:p>
            <w:pPr/>
            <w:r>
              <w:rPr/>
              <w:t xml:space="preserve">Communication dans un congrès</w:t>
            </w:r>
          </w:p>
          <w:p>
            <w:pPr/>
            <w:hyperlink r:id="rId205" w:history="1">
              <w:r>
                <w:rPr>
                  <w:color w:val="#410a8c"/>
                  <w:u w:val="single"/>
                </w:rPr>
                <w:t xml:space="preserve">hal-01710416v1</w:t>
              </w:r>
            </w:hyperlink>
          </w:p>
        </w:tc>
      </w:tr>
      <w:tr>
        <w:trPr/>
        <w:tc>
          <w:tcPr>
            <w:noWrap/>
          </w:tcPr>
          <w:p>
            <w:pPr>
              <w:spacing w:after="200"/>
            </w:pPr>
            <w:hyperlink r:id="rId207" w:history="1">
              <w:r>
                <w:rPr>
                  <w:color w:val="1e198e"/>
                  <w:b w:val="1"/>
                  <w:bCs w:val="1"/>
                  <w:u w:val="single"/>
                </w:rPr>
                <w:t xml:space="preserve">GPS-based preliminary map estimation for autonomous vehicle mission preparation</w:t>
              </w:r>
            </w:hyperlink>
          </w:p>
          <w:p>
            <w:pPr/>
            <w:hyperlink r:id="rId20" w:history="1">
              <w:r>
                <w:rPr>
                  <w:color w:val="#410a8c"/>
                  <w:u w:val="single"/>
                </w:rPr>
                <w:t xml:space="preserve">Yohan Dupuis</w:t>
              </w:r>
            </w:hyperlink>
            <w:r>
              <w:rPr/>
              <w:t xml:space="preserve">,</w:t>
            </w:r>
            <w:hyperlink r:id="rId65" w:history="1">
              <w:r>
                <w:rPr>
                  <w:color w:val="#410a8c"/>
                  <w:u w:val="single"/>
                </w:rPr>
                <w:t xml:space="preserve">Pierre Merriaux</w:t>
              </w:r>
            </w:hyperlink>
            <w:r>
              <w:rPr/>
              <w:t xml:space="preserve">,</w:t>
            </w:r>
            <w:hyperlink r:id="rId208" w:history="1">
              <w:r>
                <w:rPr>
                  <w:color w:val="#410a8c"/>
                  <w:u w:val="single"/>
                </w:rPr>
                <w:t xml:space="preserve">Peggy Subirats</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et al.</w:t>
            </w:r>
          </w:p>
          <w:p>
            <w:pPr/>
            <w:r>
              <w:rPr>
                <w:i w:val="1"/>
                <w:iCs w:val="1"/>
              </w:rPr>
              <w:t xml:space="preserve">2014 IEEE/RSJ International Conference on Intelligent Robots and Systems (IROS 2014)</w:t>
            </w:r>
            <w:r>
              <w:rPr/>
              <w:t xml:space="preserve">, Sep 2014, Chicago, United States. </w:t>
            </w:r>
            <w:hyperlink r:id="rId209" w:history="1">
              <w:r>
                <w:rPr>
                  <w:color w:val="#410a8c"/>
                  <w:u w:val="single"/>
                </w:rPr>
                <w:t xml:space="preserve">⟨10.1109/IROS.2014.6943160⟩</w:t>
              </w:r>
            </w:hyperlink>
          </w:p>
          <w:p>
            <w:pPr/>
            <w:r>
              <w:rPr/>
              <w:t xml:space="preserve">Communication dans un congrès</w:t>
            </w:r>
          </w:p>
          <w:p>
            <w:pPr/>
            <w:hyperlink r:id="rId207" w:history="1">
              <w:r>
                <w:rPr>
                  <w:color w:val="#410a8c"/>
                  <w:u w:val="single"/>
                </w:rPr>
                <w:t xml:space="preserve">hal-01710415v1</w:t>
              </w:r>
            </w:hyperlink>
          </w:p>
        </w:tc>
      </w:tr>
      <w:tr>
        <w:trPr/>
        <w:tc>
          <w:tcPr>
            <w:noWrap/>
          </w:tcPr>
          <w:p>
            <w:pPr>
              <w:spacing w:after="200"/>
            </w:pPr>
            <w:hyperlink r:id="rId210" w:history="1">
              <w:r>
                <w:rPr>
                  <w:color w:val="1e198e"/>
                  <w:b w:val="1"/>
                  <w:bCs w:val="1"/>
                  <w:u w:val="single"/>
                </w:rPr>
                <w:t xml:space="preserve">Visual odometry with unsynchronized multi-cameras setup for intelligent vehicle application</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191" w:history="1">
              <w:r>
                <w:rPr>
                  <w:color w:val="#410a8c"/>
                  <w:u w:val="single"/>
                </w:rPr>
                <w:t xml:space="preserve">Stephane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2014 IEEE Intelligent Vehicles Symposium (IV)</w:t>
            </w:r>
            <w:r>
              <w:rPr/>
              <w:t xml:space="preserve">, Jun 2014, Dearborn, United States. </w:t>
            </w:r>
            <w:hyperlink r:id="rId211" w:history="1">
              <w:r>
                <w:rPr>
                  <w:color w:val="#410a8c"/>
                  <w:u w:val="single"/>
                </w:rPr>
                <w:t xml:space="preserve">⟨10.1109/IVS.2014.6856533⟩</w:t>
              </w:r>
            </w:hyperlink>
          </w:p>
          <w:p>
            <w:pPr/>
            <w:r>
              <w:rPr/>
              <w:t xml:space="preserve">Communication dans un congrès</w:t>
            </w:r>
          </w:p>
          <w:p>
            <w:pPr/>
            <w:hyperlink r:id="rId210" w:history="1">
              <w:r>
                <w:rPr>
                  <w:color w:val="#410a8c"/>
                  <w:u w:val="single"/>
                </w:rPr>
                <w:t xml:space="preserve">hal-01710411v1</w:t>
              </w:r>
            </w:hyperlink>
          </w:p>
        </w:tc>
      </w:tr>
      <w:tr>
        <w:trPr/>
        <w:tc>
          <w:tcPr>
            <w:noWrap/>
          </w:tcPr>
          <w:p>
            <w:pPr>
              <w:spacing w:after="200"/>
            </w:pPr>
            <w:hyperlink r:id="rId212" w:history="1">
              <w:r>
                <w:rPr>
                  <w:color w:val="1e198e"/>
                  <w:b w:val="1"/>
                  <w:bCs w:val="1"/>
                  <w:u w:val="single"/>
                </w:rPr>
                <w:t xml:space="preserve">Estimation à l'échelle du mouvement d'un réseau multi-caméras non synchronisées</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212" w:history="1">
              <w:r>
                <w:rPr>
                  <w:color w:val="#410a8c"/>
                  <w:u w:val="single"/>
                </w:rPr>
                <w:t xml:space="preserve">hal-00989061v1</w:t>
              </w:r>
            </w:hyperlink>
          </w:p>
        </w:tc>
      </w:tr>
      <w:tr>
        <w:trPr/>
        <w:tc>
          <w:tcPr>
            <w:noWrap/>
          </w:tcPr>
          <w:p>
            <w:pPr>
              <w:spacing w:after="200"/>
            </w:pPr>
            <w:hyperlink r:id="rId213" w:history="1">
              <w:r>
                <w:rPr>
                  <w:color w:val="1e198e"/>
                  <w:b w:val="1"/>
                  <w:bCs w:val="1"/>
                  <w:u w:val="single"/>
                </w:rPr>
                <w:t xml:space="preserve">A Dynamic Programming Algorithm Applied to Omnidirectional Vision for Dense 3D Reconstruction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p>
          <w:p>
            <w:pPr/>
            <w:r>
              <w:rPr>
                <w:i w:val="1"/>
                <w:iCs w:val="1"/>
              </w:rPr>
              <w:t xml:space="preserve">2013 2nd IAPR Asian Conference on Pattern Recognition (ACPR)</w:t>
            </w:r>
            <w:r>
              <w:rPr/>
              <w:t xml:space="preserve">, Nov 2013, Naha, Japan. </w:t>
            </w:r>
            <w:hyperlink r:id="rId214" w:history="1">
              <w:r>
                <w:rPr>
                  <w:color w:val="#410a8c"/>
                  <w:u w:val="single"/>
                </w:rPr>
                <w:t xml:space="preserve">⟨10.1109/ACPR.2013.170⟩</w:t>
              </w:r>
            </w:hyperlink>
          </w:p>
          <w:p>
            <w:pPr/>
            <w:r>
              <w:rPr/>
              <w:t xml:space="preserve">Communication dans un congrès</w:t>
            </w:r>
          </w:p>
          <w:p>
            <w:pPr/>
            <w:hyperlink r:id="rId213" w:history="1">
              <w:r>
                <w:rPr>
                  <w:color w:val="#410a8c"/>
                  <w:u w:val="single"/>
                </w:rPr>
                <w:t xml:space="preserve">hal-01710409v1</w:t>
              </w:r>
            </w:hyperlink>
          </w:p>
        </w:tc>
      </w:tr>
      <w:tr>
        <w:trPr/>
        <w:tc>
          <w:tcPr>
            <w:noWrap/>
          </w:tcPr>
          <w:p>
            <w:pPr>
              <w:spacing w:after="200"/>
            </w:pPr>
            <w:hyperlink r:id="rId215" w:history="1">
              <w:r>
                <w:rPr>
                  <w:color w:val="1e198e"/>
                  <w:b w:val="1"/>
                  <w:bCs w:val="1"/>
                  <w:u w:val="single"/>
                </w:rPr>
                <w:t xml:space="preserve">From autonomous robotics toward autonomous cars</w:t>
              </w:r>
            </w:hyperlink>
          </w:p>
          <w:p>
            <w:pPr/>
            <w:hyperlink r:id="rId216" w:history="1">
              <w:r>
                <w:rPr>
                  <w:color w:val="#410a8c"/>
                  <w:u w:val="single"/>
                </w:rPr>
                <w:t xml:space="preserve">Assia Belbachir</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217" w:history="1">
              <w:r>
                <w:rPr>
                  <w:color w:val="#410a8c"/>
                  <w:u w:val="single"/>
                </w:rPr>
                <w:t xml:space="preserve">Jean-Marc Blosseville</w:t>
              </w:r>
            </w:hyperlink>
            <w:r>
              <w:rPr/>
              <w:t xml:space="preserve">,</w:t>
            </w:r>
            <w:hyperlink r:id="rId60" w:history="1">
              <w:r>
                <w:rPr>
                  <w:color w:val="#410a8c"/>
                  <w:u w:val="single"/>
                </w:rPr>
                <w:t xml:space="preserve">Xavier Savatier</w:t>
              </w:r>
            </w:hyperlink>
          </w:p>
          <w:p>
            <w:pPr/>
            <w:r>
              <w:rPr>
                <w:i w:val="1"/>
                <w:iCs w:val="1"/>
              </w:rPr>
              <w:t xml:space="preserve">2013 IEEE Intelligent Vehicles Symposium (IV)</w:t>
            </w:r>
            <w:r>
              <w:rPr/>
              <w:t xml:space="preserve">, Jun 2013, Gold Coast City, Australia. </w:t>
            </w:r>
            <w:hyperlink r:id="rId218" w:history="1">
              <w:r>
                <w:rPr>
                  <w:color w:val="#410a8c"/>
                  <w:u w:val="single"/>
                </w:rPr>
                <w:t xml:space="preserve">⟨10.1109/IVS.2013.6629656⟩</w:t>
              </w:r>
            </w:hyperlink>
          </w:p>
          <w:p>
            <w:pPr/>
            <w:r>
              <w:rPr/>
              <w:t xml:space="preserve">Communication dans un congrès</w:t>
            </w:r>
          </w:p>
          <w:p>
            <w:pPr/>
            <w:hyperlink r:id="rId215" w:history="1">
              <w:r>
                <w:rPr>
                  <w:color w:val="#410a8c"/>
                  <w:u w:val="single"/>
                </w:rPr>
                <w:t xml:space="preserve">hal-01710403v1</w:t>
              </w:r>
            </w:hyperlink>
          </w:p>
        </w:tc>
      </w:tr>
      <w:tr>
        <w:trPr/>
        <w:tc>
          <w:tcPr>
            <w:noWrap/>
          </w:tcPr>
          <w:p>
            <w:pPr>
              <w:spacing w:after="200"/>
            </w:pPr>
            <w:hyperlink r:id="rId219" w:history="1">
              <w:r>
                <w:rPr>
                  <w:color w:val="1e198e"/>
                  <w:b w:val="1"/>
                  <w:bCs w:val="1"/>
                  <w:u w:val="single"/>
                </w:rPr>
                <w:t xml:space="preserve">Road-line detection and 3D reconstruction using fisheye cameras</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109" w:history="1">
              <w:r>
                <w:rPr>
                  <w:color w:val="#410a8c"/>
                  <w:u w:val="single"/>
                </w:rPr>
                <w:t xml:space="preserve">Fabien Bonardi</w:t>
              </w:r>
            </w:hyperlink>
            <w:r>
              <w:rPr/>
              <w:t xml:space="preserve">,</w:t>
            </w:r>
            <w:hyperlink r:id="rId33" w:history="1">
              <w:r>
                <w:rPr>
                  <w:color w:val="#410a8c"/>
                  <w:u w:val="single"/>
                </w:rPr>
                <w:t xml:space="preserve">Jean-Yves Ertaud</w:t>
              </w:r>
            </w:hyperlink>
          </w:p>
          <w:p>
            <w:pPr/>
            <w:r>
              <w:rPr>
                <w:i w:val="1"/>
                <w:iCs w:val="1"/>
              </w:rPr>
              <w:t xml:space="preserve">2013 16th International IEEE Conference on Intelligent Transportation Systems - (ITSC 2013)</w:t>
            </w:r>
            <w:r>
              <w:rPr/>
              <w:t xml:space="preserve">, Oct 2013, The Hague, Netherlands. </w:t>
            </w:r>
            <w:hyperlink r:id="rId220" w:history="1">
              <w:r>
                <w:rPr>
                  <w:color w:val="#410a8c"/>
                  <w:u w:val="single"/>
                </w:rPr>
                <w:t xml:space="preserve">⟨10.1109/ITSC.2013.6728376⟩</w:t>
              </w:r>
            </w:hyperlink>
          </w:p>
          <w:p>
            <w:pPr/>
            <w:r>
              <w:rPr/>
              <w:t xml:space="preserve">Communication dans un congrès</w:t>
            </w:r>
          </w:p>
          <w:p>
            <w:pPr/>
            <w:hyperlink r:id="rId219" w:history="1">
              <w:r>
                <w:rPr>
                  <w:color w:val="#410a8c"/>
                  <w:u w:val="single"/>
                </w:rPr>
                <w:t xml:space="preserve">hal-01710406v1</w:t>
              </w:r>
            </w:hyperlink>
          </w:p>
        </w:tc>
      </w:tr>
      <w:tr>
        <w:trPr/>
        <w:tc>
          <w:tcPr>
            <w:noWrap/>
          </w:tcPr>
          <w:p>
            <w:pPr>
              <w:spacing w:after="200"/>
            </w:pPr>
            <w:hyperlink r:id="rId221" w:history="1">
              <w:r>
                <w:rPr>
                  <w:color w:val="1e198e"/>
                  <w:b w:val="1"/>
                  <w:bCs w:val="1"/>
                  <w:u w:val="single"/>
                </w:rPr>
                <w:t xml:space="preserve">Demonstration of the Salvo Enhanced No Escape Zone Concept using ground mobile robots</w:t>
              </w:r>
            </w:hyperlink>
          </w:p>
          <w:p>
            <w:pPr/>
            <w:hyperlink r:id="rId60" w:history="1">
              <w:r>
                <w:rPr>
                  <w:color w:val="#410a8c"/>
                  <w:u w:val="single"/>
                </w:rPr>
                <w:t xml:space="preserve">Xavier Savatier</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201" w:history="1">
              <w:r>
                <w:rPr>
                  <w:color w:val="#410a8c"/>
                  <w:u w:val="single"/>
                </w:rPr>
                <w:t xml:space="preserve">Stéphane Le Ménec</w:t>
              </w:r>
            </w:hyperlink>
          </w:p>
          <w:p>
            <w:pPr/>
            <w:r>
              <w:rPr>
                <w:i w:val="1"/>
                <w:iCs w:val="1"/>
              </w:rPr>
              <w:t xml:space="preserve">Fifteenth International Symposium on Dynamic Games and Applications (SDG 2012)</w:t>
            </w:r>
            <w:r>
              <w:rPr/>
              <w:t xml:space="preserve">, Jul 2012, Bysice, Czech Republic</w:t>
            </w:r>
          </w:p>
          <w:p>
            <w:pPr/>
            <w:r>
              <w:rPr/>
              <w:t xml:space="preserve">Communication dans un congrès</w:t>
            </w:r>
          </w:p>
          <w:p>
            <w:pPr/>
            <w:hyperlink r:id="rId221" w:history="1">
              <w:r>
                <w:rPr>
                  <w:color w:val="#410a8c"/>
                  <w:u w:val="single"/>
                </w:rPr>
                <w:t xml:space="preserve">hal-01713897v1</w:t>
              </w:r>
            </w:hyperlink>
          </w:p>
        </w:tc>
      </w:tr>
      <w:tr>
        <w:trPr/>
        <w:tc>
          <w:tcPr>
            <w:noWrap/>
          </w:tcPr>
          <w:p>
            <w:pPr>
              <w:spacing w:after="200"/>
            </w:pPr>
            <w:hyperlink r:id="rId222" w:history="1">
              <w:r>
                <w:rPr>
                  <w:color w:val="1e198e"/>
                  <w:b w:val="1"/>
                  <w:bCs w:val="1"/>
                  <w:u w:val="single"/>
                </w:rPr>
                <w:t xml:space="preserve">Fusion of Omnidirectional and PTZ Cameras for Face Detection and Tracking</w:t>
              </w:r>
            </w:hyperlink>
          </w:p>
          <w:p>
            <w:pPr/>
            <w:hyperlink r:id="rId223" w:history="1">
              <w:r>
                <w:rPr>
                  <w:color w:val="#410a8c"/>
                  <w:u w:val="single"/>
                </w:rPr>
                <w:t xml:space="preserve">Amine Iraqui</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33" w:history="1">
              <w:r>
                <w:rPr>
                  <w:color w:val="#410a8c"/>
                  <w:u w:val="single"/>
                </w:rPr>
                <w:t xml:space="preserve">Jean-Yves Ertaud</w:t>
              </w:r>
            </w:hyperlink>
            <w:r>
              <w:rPr/>
              <w:t xml:space="preserve">,</w:t>
            </w:r>
            <w:hyperlink r:id="rId60" w:history="1">
              <w:r>
                <w:rPr>
                  <w:color w:val="#410a8c"/>
                  <w:u w:val="single"/>
                </w:rPr>
                <w:t xml:space="preserve">Xavier Savatier</w:t>
              </w:r>
            </w:hyperlink>
          </w:p>
          <w:p>
            <w:pPr/>
            <w:r>
              <w:rPr>
                <w:i w:val="1"/>
                <w:iCs w:val="1"/>
              </w:rPr>
              <w:t xml:space="preserve">2010 International Conference on Emerging Security Technologies (EST)</w:t>
            </w:r>
            <w:r>
              <w:rPr/>
              <w:t xml:space="preserve">, Sep 2010, Canterbury, United Kingdom. </w:t>
            </w:r>
            <w:hyperlink r:id="rId224" w:history="1">
              <w:r>
                <w:rPr>
                  <w:color w:val="#410a8c"/>
                  <w:u w:val="single"/>
                </w:rPr>
                <w:t xml:space="preserve">⟨10.1109/EST.2010.16⟩</w:t>
              </w:r>
            </w:hyperlink>
          </w:p>
          <w:p>
            <w:pPr/>
            <w:r>
              <w:rPr/>
              <w:t xml:space="preserve">Communication dans un congrès</w:t>
            </w:r>
          </w:p>
          <w:p>
            <w:pPr/>
            <w:hyperlink r:id="rId222" w:history="1">
              <w:r>
                <w:rPr>
                  <w:color w:val="#410a8c"/>
                  <w:u w:val="single"/>
                </w:rPr>
                <w:t xml:space="preserve">hal-01710402v1</w:t>
              </w:r>
            </w:hyperlink>
          </w:p>
        </w:tc>
      </w:tr>
      <w:tr>
        <w:trPr/>
        <w:tc>
          <w:tcPr>
            <w:noWrap/>
          </w:tcPr>
          <w:p>
            <w:pPr>
              <w:spacing w:after="200"/>
            </w:pPr>
            <w:hyperlink r:id="rId225" w:history="1">
              <w:r>
                <w:rPr>
                  <w:color w:val="1e198e"/>
                  <w:b w:val="1"/>
                  <w:bCs w:val="1"/>
                  <w:u w:val="single"/>
                </w:rPr>
                <w:t xml:space="preserve">An omnidirectional stereoscopic system for mobile robot navigation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226" w:history="1">
              <w:r>
                <w:rPr>
                  <w:color w:val="#410a8c"/>
                  <w:u w:val="single"/>
                </w:rPr>
                <w:t xml:space="preserve">Bélahcène Mazari</w:t>
              </w:r>
            </w:hyperlink>
          </w:p>
          <w:p>
            <w:pPr/>
            <w:r>
              <w:rPr>
                <w:i w:val="1"/>
                <w:iCs w:val="1"/>
              </w:rPr>
              <w:t xml:space="preserve">2008 International Workshop on Robotic and Sensors Environments (ROSE)</w:t>
            </w:r>
            <w:r>
              <w:rPr/>
              <w:t xml:space="preserve">, Oct 2008, Ottawa, Canada. </w:t>
            </w:r>
            <w:hyperlink r:id="rId227" w:history="1">
              <w:r>
                <w:rPr>
                  <w:color w:val="#410a8c"/>
                  <w:u w:val="single"/>
                </w:rPr>
                <w:t xml:space="preserve">⟨10.1109/ROSE.2008.4669195⟩</w:t>
              </w:r>
            </w:hyperlink>
          </w:p>
          <w:p>
            <w:pPr/>
            <w:r>
              <w:rPr/>
              <w:t xml:space="preserve">Communication dans un congrès</w:t>
            </w:r>
          </w:p>
          <w:p>
            <w:pPr/>
            <w:hyperlink r:id="rId225" w:history="1">
              <w:r>
                <w:rPr>
                  <w:color w:val="#410a8c"/>
                  <w:u w:val="single"/>
                </w:rPr>
                <w:t xml:space="preserve">hal-01710400v1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CUDA-Accelerated Feature-Based Egomotion Estimation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Computer Vision, Imaging and Computer Graphics – Theory and Applications, 12th International Joint Conference, VISIGRAPP 2017, Porto, Portugal, February 27 – March 1, 2017, Revised Selected Papers</w:t>
            </w:r>
            <w:r>
              <w:rPr/>
              <w:t xml:space="preserve">, 2019</w:t>
            </w:r>
          </w:p>
          <w:p>
            <w:pPr/>
            <w:r>
              <w:rPr/>
              <w:t xml:space="preserve">Chapitre d'ouvrage</w:t>
            </w:r>
          </w:p>
          <w:p>
            <w:pPr/>
            <w:hyperlink r:id="rId228" w:history="1">
              <w:r>
                <w:rPr>
                  <w:color w:val="#410a8c"/>
                  <w:u w:val="single"/>
                </w:rPr>
                <w:t xml:space="preserve">hal-02001134v1</w:t>
              </w:r>
            </w:hyperlink>
          </w:p>
        </w:tc>
      </w:tr>
      <w:tr>
        <w:trPr/>
        <w:tc>
          <w:tcPr>
            <w:noWrap/>
          </w:tcPr>
          <w:p>
            <w:pPr>
              <w:spacing w:after="200"/>
            </w:pPr>
            <w:hyperlink r:id="rId229" w:history="1">
              <w:r>
                <w:rPr>
                  <w:color w:val="1e198e"/>
                  <w:b w:val="1"/>
                  <w:bCs w:val="1"/>
                  <w:u w:val="single"/>
                </w:rPr>
                <w:t xml:space="preserve">A 3D Omnidirectional Sensor For Mobile Robot Applications</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226" w:history="1">
              <w:r>
                <w:rPr>
                  <w:color w:val="#410a8c"/>
                  <w:u w:val="single"/>
                </w:rPr>
                <w:t xml:space="preserve">Bélahcène Mazari</w:t>
              </w:r>
            </w:hyperlink>
          </w:p>
          <w:p>
            <w:pPr/>
            <w:r>
              <w:rPr>
                <w:i w:val="1"/>
                <w:iCs w:val="1"/>
              </w:rPr>
              <w:t xml:space="preserve">Mobile Robots Navigation</w:t>
            </w:r>
            <w:r>
              <w:rPr/>
              <w:t xml:space="preserve">, 2010</w:t>
            </w:r>
          </w:p>
          <w:p>
            <w:pPr/>
            <w:r>
              <w:rPr/>
              <w:t xml:space="preserve">Chapitre d'ouvrage</w:t>
            </w:r>
          </w:p>
          <w:p>
            <w:pPr/>
            <w:hyperlink r:id="rId229" w:history="1">
              <w:r>
                <w:rPr>
                  <w:color w:val="#410a8c"/>
                  <w:u w:val="single"/>
                </w:rPr>
                <w:t xml:space="preserve">hal-01713170v1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Synchronisation et calibrage entre un Lidar 3D et une centrale inertielle pour la localisation précise d'un véhicule autonome GEOLOCALISATION ET NAVIGATION Synchronisation et calibrage entre un Lidar 3D et une centrale inertielle pour la localisation precise d'un véhicule autonome Synchronization and calibration between a 3D Lidar and an inertial measurement unit for the accurate localization of an autonomous vehicle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175" w:history="1">
              <w:r>
                <w:rPr>
                  <w:color w:val="#410a8c"/>
                  <w:u w:val="single"/>
                </w:rPr>
                <w:t xml:space="preserve">Guillaume Coru</w:t>
              </w:r>
            </w:hyperlink>
            <w:r>
              <w:rPr/>
              <w:t xml:space="preserve">,</w:t>
            </w:r>
            <w:hyperlink r:id="rId40" w:history="1">
              <w:r>
                <w:rPr>
                  <w:color w:val="#410a8c"/>
                  <w:u w:val="single"/>
                </w:rPr>
                <w:t xml:space="preserve">Vincent Vauchey</w:t>
              </w:r>
            </w:hyperlink>
            <w:r>
              <w:rPr/>
              <w:t xml:space="preserve">et al.</w:t>
            </w:r>
          </w:p>
          <w:p>
            <w:pPr/>
            <w:r>
              <w:rPr/>
              <w:t xml:space="preserve">2018</w:t>
            </w:r>
          </w:p>
          <w:p>
            <w:pPr/>
            <w:r>
              <w:rPr/>
              <w:t xml:space="preserve">Autre publication scientifique</w:t>
            </w:r>
          </w:p>
          <w:p>
            <w:pPr/>
            <w:hyperlink r:id="rId230" w:history="1">
              <w:r>
                <w:rPr>
                  <w:color w:val="#410a8c"/>
                  <w:u w:val="single"/>
                </w:rPr>
                <w:t xml:space="preserve">hal-02329666v1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Reconstruction tridimensionnelle de l'environnement d'un robot mobile, à partir d'informations de vision omnidirectionnelle, pour la préparation d'interventions.</w:t>
              </w:r>
            </w:hyperlink>
          </w:p>
          <w:p>
            <w:pPr/>
            <w:hyperlink r:id="rId15" w:history="1">
              <w:r>
                <w:rPr>
                  <w:color w:val="#410a8c"/>
                  <w:u w:val="single"/>
                </w:rPr>
                <w:t xml:space="preserve">Rémi Boutteau</w:t>
              </w:r>
            </w:hyperlink>
          </w:p>
          <w:p>
            <w:pPr/>
            <w:r>
              <w:rPr/>
              <w:t xml:space="preserve">Vision par ordinateur et reconnaissance de formes [cs.CV]. Université de Rouen, 2010.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tel-00711922v2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Contribution à la localisation pour le véhicule autonome</w:t>
              </w:r>
            </w:hyperlink>
          </w:p>
          <w:p>
            <w:pPr/>
            <w:hyperlink r:id="rId15" w:history="1">
              <w:r>
                <w:rPr>
                  <w:color w:val="#410a8c"/>
                  <w:u w:val="single"/>
                </w:rPr>
                <w:t xml:space="preserve">Rémi Boutteau</w:t>
              </w:r>
            </w:hyperlink>
          </w:p>
          <w:p>
            <w:pPr/>
            <w:r>
              <w:rPr/>
              <w:t xml:space="preserve">Vision par ordinateur et reconnaissance de formes [cs.CV]. Université de Rouen Normandie, 2018</w:t>
            </w:r>
          </w:p>
          <w:p>
            <w:pPr/>
            <w:r>
              <w:rPr/>
              <w:t xml:space="preserve">HDR</w:t>
            </w:r>
          </w:p>
          <w:p>
            <w:pPr/>
            <w:hyperlink r:id="rId233" w:history="1">
              <w:r>
                <w:rPr>
                  <w:color w:val="#410a8c"/>
                  <w:u w:val="single"/>
                </w:rPr>
                <w:t xml:space="preserve">tel-01963712v1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9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tteau" TargetMode="External"/><Relationship Id="rId9" Type="http://schemas.openxmlformats.org/officeDocument/2006/relationships/hyperlink" Target="https://orcid.org/0000-0003-1078-5043" TargetMode="External"/><Relationship Id="rId10" Type="http://schemas.openxmlformats.org/officeDocument/2006/relationships/hyperlink" Target="https://www.idref.fr/150614314" TargetMode="External"/><Relationship Id="rId11" Type="http://schemas.openxmlformats.org/officeDocument/2006/relationships/hyperlink" Target="https://hal.science/hal-05133177v1" TargetMode="External"/><Relationship Id="rId12" Type="http://schemas.openxmlformats.org/officeDocument/2006/relationships/hyperlink" Target="https://hal.science/search/index/?q=*&amp;authFullName_s=Safa Ben Ayed" TargetMode="External"/><Relationship Id="rId13" Type="http://schemas.openxmlformats.org/officeDocument/2006/relationships/hyperlink" Target="https://hal.science/search/index/?q=*&amp;authFullName_s=Jihed Dachraoui" TargetMode="External"/><Relationship Id="rId14" Type="http://schemas.openxmlformats.org/officeDocument/2006/relationships/hyperlink" Target="https://hal.science/search/index/?q=*&amp;authFullName_s=Hind Laghmara" TargetMode="External"/><Relationship Id="rId15" Type="http://schemas.openxmlformats.org/officeDocument/2006/relationships/hyperlink" Target="https://hal.science/search/index/?q=*&amp;authFullName_s=R&#233;mi Boutteau" TargetMode="External"/><Relationship Id="rId16" Type="http://schemas.openxmlformats.org/officeDocument/2006/relationships/hyperlink" Target="https://dx.doi.org/10.1007/s10489-025-06670-4" TargetMode="External"/><Relationship Id="rId17" Type="http://schemas.openxmlformats.org/officeDocument/2006/relationships/hyperlink" Target="https://hal.science/hal-04554636v1" TargetMode="External"/><Relationship Id="rId18" Type="http://schemas.openxmlformats.org/officeDocument/2006/relationships/hyperlink" Target="https://hal.science/search/index/?q=*&amp;authFullName_s=Antoine Caillot" TargetMode="External"/><Relationship Id="rId19" Type="http://schemas.openxmlformats.org/officeDocument/2006/relationships/hyperlink" Target="https://hal.science/search/index/?q=*&amp;authFullName_s=Safa Ouerghi" TargetMode="External"/><Relationship Id="rId20" Type="http://schemas.openxmlformats.org/officeDocument/2006/relationships/hyperlink" Target="https://hal.science/search/index/?q=*&amp;authFullName_s=Yohan Dupuis" TargetMode="External"/><Relationship Id="rId21" Type="http://schemas.openxmlformats.org/officeDocument/2006/relationships/hyperlink" Target="https://hal.science/search/index/?q=*&amp;authFullName_s=Pascal Vasseur" TargetMode="External"/><Relationship Id="rId22" Type="http://schemas.openxmlformats.org/officeDocument/2006/relationships/hyperlink" Target="https://dx.doi.org/10.1007/s10846-024-02093-4" TargetMode="External"/><Relationship Id="rId23" Type="http://schemas.openxmlformats.org/officeDocument/2006/relationships/hyperlink" Target="https://hal.science/hal-04097585v1" TargetMode="External"/><Relationship Id="rId24" Type="http://schemas.openxmlformats.org/officeDocument/2006/relationships/hyperlink" Target="https://hal.science/search/index/?q=*&amp;authFullName_s=Alexandre Evain" TargetMode="External"/><Relationship Id="rId25" Type="http://schemas.openxmlformats.org/officeDocument/2006/relationships/hyperlink" Target="https://hal.science/search/index/?q=*&amp;authFullName_s=Antoine Mauri" TargetMode="External"/><Relationship Id="rId26" Type="http://schemas.openxmlformats.org/officeDocument/2006/relationships/hyperlink" Target="https://hal.science/search/index/?q=*&amp;authFullName_s=Fran&#231;ois Garnier" TargetMode="External"/><Relationship Id="rId27" Type="http://schemas.openxmlformats.org/officeDocument/2006/relationships/hyperlink" Target="https://hal.science/search/index/?q=*&amp;authFullName_s=Messmer Kounouho" TargetMode="External"/><Relationship Id="rId28" Type="http://schemas.openxmlformats.org/officeDocument/2006/relationships/hyperlink" Target="https://hal.science/search/index/?q=*&amp;authFullName_s=Redouane Khemmar" TargetMode="External"/><Relationship Id="rId29" Type="http://schemas.openxmlformats.org/officeDocument/2006/relationships/hyperlink" Target="https://dx.doi.org/10.3390/s23063197" TargetMode="External"/><Relationship Id="rId30" Type="http://schemas.openxmlformats.org/officeDocument/2006/relationships/hyperlink" Target="https://hal.science/hal-03630603v1" TargetMode="External"/><Relationship Id="rId31" Type="http://schemas.openxmlformats.org/officeDocument/2006/relationships/hyperlink" Target="https://hal.science/search/index/?q=*&amp;authFullName_s=Rim Trabelsi" TargetMode="External"/><Relationship Id="rId32" Type="http://schemas.openxmlformats.org/officeDocument/2006/relationships/hyperlink" Target="https://hal.science/search/index/?q=*&amp;authFullName_s=Benoit Decoux" TargetMode="External"/><Relationship Id="rId33" Type="http://schemas.openxmlformats.org/officeDocument/2006/relationships/hyperlink" Target="https://hal.science/search/index/?q=*&amp;authFullName_s=Jean-Yves Ertaud" TargetMode="External"/><Relationship Id="rId34" Type="http://schemas.openxmlformats.org/officeDocument/2006/relationships/hyperlink" Target="https://dx.doi.org/10.3390/s22072654" TargetMode="External"/><Relationship Id="rId35" Type="http://schemas.openxmlformats.org/officeDocument/2006/relationships/hyperlink" Target="https://hal.science/hal-03608119v1" TargetMode="External"/><Relationship Id="rId36" Type="http://schemas.openxmlformats.org/officeDocument/2006/relationships/hyperlink" Target="https://dx.doi.org/10.1109/TITS.2022.3153815" TargetMode="External"/><Relationship Id="rId37" Type="http://schemas.openxmlformats.org/officeDocument/2006/relationships/hyperlink" Target="https://hal.science/hal-03685898v1" TargetMode="External"/><Relationship Id="rId38" Type="http://schemas.openxmlformats.org/officeDocument/2006/relationships/hyperlink" Target="https://hal.science/search/index/?q=*&amp;authFullName_s=Camille Dulompont" TargetMode="External"/><Relationship Id="rId39" Type="http://schemas.openxmlformats.org/officeDocument/2006/relationships/hyperlink" Target="https://hal.science/search/index/?q=*&amp;authFullName_s=Jayadeep Gajula" TargetMode="External"/><Relationship Id="rId40" Type="http://schemas.openxmlformats.org/officeDocument/2006/relationships/hyperlink" Target="https://hal.science/search/index/?q=*&amp;authFullName_s=Vincent Vauchey" TargetMode="External"/><Relationship Id="rId41" Type="http://schemas.openxmlformats.org/officeDocument/2006/relationships/hyperlink" Target="https://dx.doi.org/10.3390/s22103922" TargetMode="External"/><Relationship Id="rId42" Type="http://schemas.openxmlformats.org/officeDocument/2006/relationships/hyperlink" Target="https://hal.science/hal-03592337v1" TargetMode="External"/><Relationship Id="rId43" Type="http://schemas.openxmlformats.org/officeDocument/2006/relationships/hyperlink" Target="https://hal.science/search/index/?q=*&amp;authFullName_s=A. Mauri" TargetMode="External"/><Relationship Id="rId44" Type="http://schemas.openxmlformats.org/officeDocument/2006/relationships/hyperlink" Target="https://hal.science/search/index/?q=*&amp;authFullName_s=B. Decoux" TargetMode="External"/><Relationship Id="rId45" Type="http://schemas.openxmlformats.org/officeDocument/2006/relationships/hyperlink" Target="https://hal.science/search/index/?q=*&amp;authFullName_s=M. Haddad" TargetMode="External"/><Relationship Id="rId46" Type="http://schemas.openxmlformats.org/officeDocument/2006/relationships/hyperlink" Target="https://dx.doi.org/10.1007/s11554-022-01202-6" TargetMode="External"/><Relationship Id="rId47" Type="http://schemas.openxmlformats.org/officeDocument/2006/relationships/hyperlink" Target="https://hal.science/hal-04097562v1" TargetMode="External"/><Relationship Id="rId48" Type="http://schemas.openxmlformats.org/officeDocument/2006/relationships/hyperlink" Target="https://hal.science/search/index/?q=*&amp;authFullName_s=R. Trabelsi" TargetMode="External"/><Relationship Id="rId49" Type="http://schemas.openxmlformats.org/officeDocument/2006/relationships/hyperlink" Target="https://hal.science/search/index/?q=*&amp;authFullName_s=R. Khemmar" TargetMode="External"/><Relationship Id="rId50" Type="http://schemas.openxmlformats.org/officeDocument/2006/relationships/hyperlink" Target="https://hal.science/search/index/?q=*&amp;authFullName_s=J.-Y. Ertaud" TargetMode="External"/><Relationship Id="rId51" Type="http://schemas.openxmlformats.org/officeDocument/2006/relationships/hyperlink" Target="https://hal.science/search/index/?q=*&amp;authFullName_s=R. Boutteau" TargetMode="External"/><Relationship Id="rId52" Type="http://schemas.openxmlformats.org/officeDocument/2006/relationships/hyperlink" Target="https://dx.doi.org/10.1109/ACCESS.2022.3176861" TargetMode="External"/><Relationship Id="rId53" Type="http://schemas.openxmlformats.org/officeDocument/2006/relationships/hyperlink" Target="https://hal.science/hal-03324039v1" TargetMode="External"/><Relationship Id="rId54" Type="http://schemas.openxmlformats.org/officeDocument/2006/relationships/hyperlink" Target="https://hal.science/search/index/?q=*&amp;authFullName_s=Madjid Haddad" TargetMode="External"/><Relationship Id="rId55" Type="http://schemas.openxmlformats.org/officeDocument/2006/relationships/hyperlink" Target="https://dx.doi.org/10.3390/jimaging7080145" TargetMode="External"/><Relationship Id="rId56" Type="http://schemas.openxmlformats.org/officeDocument/2006/relationships/hyperlink" Target="https://hal.science/hal-03424546v1" TargetMode="External"/><Relationship Id="rId57" Type="http://schemas.openxmlformats.org/officeDocument/2006/relationships/hyperlink" Target="https://hal.science/search/index/?q=*&amp;authFullName_s=Hassan Nehme" TargetMode="External"/><Relationship Id="rId58" Type="http://schemas.openxmlformats.org/officeDocument/2006/relationships/hyperlink" Target="https://hal.science/search/index/?q=*&amp;authFullName_s=Cl&#233;ment Aubry" TargetMode="External"/><Relationship Id="rId59" Type="http://schemas.openxmlformats.org/officeDocument/2006/relationships/hyperlink" Target="https://hal.science/search/index/?q=*&amp;authFullName_s=Thomas Solatges" TargetMode="External"/><Relationship Id="rId60" Type="http://schemas.openxmlformats.org/officeDocument/2006/relationships/hyperlink" Target="https://hal.science/search/index/?q=*&amp;authFullName_s=Xavier Savatier" TargetMode="External"/><Relationship Id="rId61" Type="http://schemas.openxmlformats.org/officeDocument/2006/relationships/hyperlink" Target="https://dx.doi.org/10.1007/s10846-021-01519-7" TargetMode="External"/><Relationship Id="rId62" Type="http://schemas.openxmlformats.org/officeDocument/2006/relationships/hyperlink" Target="https://hal.science/hal-02388672v1" TargetMode="External"/><Relationship Id="rId63" Type="http://schemas.openxmlformats.org/officeDocument/2006/relationships/hyperlink" Target="https://hal.science/search/index/?q=*&amp;authFullName_s=Romain Rossi" TargetMode="External"/><Relationship Id="rId64" Type="http://schemas.openxmlformats.org/officeDocument/2006/relationships/hyperlink" Target="https://hal.science/search/index/?q=*&amp;authFullName_s=Lei Qin" TargetMode="External"/><Relationship Id="rId65" Type="http://schemas.openxmlformats.org/officeDocument/2006/relationships/hyperlink" Target="https://hal.science/search/index/?q=*&amp;authFullName_s=Pierre Merriaux" TargetMode="External"/><Relationship Id="rId66" Type="http://schemas.openxmlformats.org/officeDocument/2006/relationships/hyperlink" Target="https://dx.doi.org/10.1007/s10846-019-01114-x" TargetMode="External"/><Relationship Id="rId67" Type="http://schemas.openxmlformats.org/officeDocument/2006/relationships/hyperlink" Target="https://hal.science/hal-02446258v1" TargetMode="External"/><Relationship Id="rId68" Type="http://schemas.openxmlformats.org/officeDocument/2006/relationships/hyperlink" Target="https://hal.science/search/index/?q=*&amp;authFullName_s=Nicolas Ragot" TargetMode="External"/><Relationship Id="rId69" Type="http://schemas.openxmlformats.org/officeDocument/2006/relationships/hyperlink" Target="https://dx.doi.org/10.3390/s20020532" TargetMode="External"/><Relationship Id="rId70" Type="http://schemas.openxmlformats.org/officeDocument/2006/relationships/hyperlink" Target="https://hal.science/hal-02937349v1" TargetMode="External"/><Relationship Id="rId71" Type="http://schemas.openxmlformats.org/officeDocument/2006/relationships/hyperlink" Target="https://hal.science/search/index/?q=*&amp;authFullName_s=Mickael Delamare" TargetMode="External"/><Relationship Id="rId72" Type="http://schemas.openxmlformats.org/officeDocument/2006/relationships/hyperlink" Target="https://hal.science/search/index/?q=*&amp;authFullName_s=Fabrice Duval" TargetMode="External"/><Relationship Id="rId73" Type="http://schemas.openxmlformats.org/officeDocument/2006/relationships/hyperlink" Target="https://dx.doi.org/10.3390/s20164511" TargetMode="External"/><Relationship Id="rId74" Type="http://schemas.openxmlformats.org/officeDocument/2006/relationships/hyperlink" Target="https://hal.science/hal-02286139v1" TargetMode="External"/><Relationship Id="rId75" Type="http://schemas.openxmlformats.org/officeDocument/2006/relationships/hyperlink" Target="https://hal.science/search/index/?q=*&amp;authFullName_s=Louis Lecrosnier" TargetMode="External"/><Relationship Id="rId76" Type="http://schemas.openxmlformats.org/officeDocument/2006/relationships/hyperlink" Target="https://hal.science/search/index/?q=*&amp;authFullName_s=Friedrich Fraundorfer" TargetMode="External"/><Relationship Id="rId77" Type="http://schemas.openxmlformats.org/officeDocument/2006/relationships/hyperlink" Target="https://dx.doi.org/10.1109/LRA.2019.2929982" TargetMode="External"/><Relationship Id="rId78" Type="http://schemas.openxmlformats.org/officeDocument/2006/relationships/hyperlink" Target="https://hal.science/hal-02351169v1" TargetMode="External"/><Relationship Id="rId79" Type="http://schemas.openxmlformats.org/officeDocument/2006/relationships/hyperlink" Target="https://hal.science/search/index/?q=*&amp;authFullName_s=Nicolas Iriart" TargetMode="External"/><Relationship Id="rId80" Type="http://schemas.openxmlformats.org/officeDocument/2006/relationships/hyperlink" Target="https://dx.doi.org/10.3390/sci1030062" TargetMode="External"/><Relationship Id="rId81" Type="http://schemas.openxmlformats.org/officeDocument/2006/relationships/hyperlink" Target="https://hal.science/hal-01985234v1" TargetMode="External"/><Relationship Id="rId82" Type="http://schemas.openxmlformats.org/officeDocument/2006/relationships/hyperlink" Target="https://hal.science/search/index/?q=*&amp;authFullName_s=Merriaux Pierre" TargetMode="External"/><Relationship Id="rId83" Type="http://schemas.openxmlformats.org/officeDocument/2006/relationships/hyperlink" Target="https://dx.doi.org/10.1109/MRA.2018.2877189" TargetMode="External"/><Relationship Id="rId84" Type="http://schemas.openxmlformats.org/officeDocument/2006/relationships/hyperlink" Target="https://hal.science/hal-01986330v1" TargetMode="External"/><Relationship Id="rId85" Type="http://schemas.openxmlformats.org/officeDocument/2006/relationships/hyperlink" Target="https://hal.science/search/index/?q=*&amp;authFullName_s=Rawia Mhiri" TargetMode="External"/><Relationship Id="rId86" Type="http://schemas.openxmlformats.org/officeDocument/2006/relationships/hyperlink" Target="https://hal.science/search/index/?q=*&amp;authFullName_s=St&#233;phane Mousset" TargetMode="External"/><Relationship Id="rId87" Type="http://schemas.openxmlformats.org/officeDocument/2006/relationships/hyperlink" Target="https://dx.doi.org/10.1007/s10846-018-0974-6" TargetMode="External"/><Relationship Id="rId88" Type="http://schemas.openxmlformats.org/officeDocument/2006/relationships/hyperlink" Target="https://hal.science/hal-01741007v1" TargetMode="External"/><Relationship Id="rId89" Type="http://schemas.openxmlformats.org/officeDocument/2006/relationships/hyperlink" Target="https://hal.science/search/index/?q=*&amp;authFullName_s=Fethi Tlili" TargetMode="External"/><Relationship Id="rId90" Type="http://schemas.openxmlformats.org/officeDocument/2006/relationships/hyperlink" Target="https://dx.doi.org/10.3390/s18040939" TargetMode="External"/><Relationship Id="rId91" Type="http://schemas.openxmlformats.org/officeDocument/2006/relationships/hyperlink" Target="https://inria.hal.science/hal-01684031v1" TargetMode="External"/><Relationship Id="rId92" Type="http://schemas.openxmlformats.org/officeDocument/2006/relationships/hyperlink" Target="https://hal.science/search/index/?q=*&amp;authFullName_s=Peter Sturm" TargetMode="External"/><Relationship Id="rId93" Type="http://schemas.openxmlformats.org/officeDocument/2006/relationships/hyperlink" Target="https://hal.science/search/index/?q=*&amp;authFullName_s=C&#233;dric Demonceaux" TargetMode="External"/><Relationship Id="rId94" Type="http://schemas.openxmlformats.org/officeDocument/2006/relationships/hyperlink" Target="https://dx.doi.org/10.1007/s10851-017-0764-y" TargetMode="External"/><Relationship Id="rId95" Type="http://schemas.openxmlformats.org/officeDocument/2006/relationships/hyperlink" Target="https://hal.science/hal-01535781v1" TargetMode="External"/><Relationship Id="rId96" Type="http://schemas.openxmlformats.org/officeDocument/2006/relationships/hyperlink" Target="https://dx.doi.org/10.1002/rob.21735" TargetMode="External"/><Relationship Id="rId97" Type="http://schemas.openxmlformats.org/officeDocument/2006/relationships/hyperlink" Target="https://hal.science/hal-01860250v1" TargetMode="External"/><Relationship Id="rId98" Type="http://schemas.openxmlformats.org/officeDocument/2006/relationships/hyperlink" Target="https://hal.science/search/index/?q=*&amp;authFullName_s=Enjie Ghorbel" TargetMode="External"/><Relationship Id="rId99" Type="http://schemas.openxmlformats.org/officeDocument/2006/relationships/hyperlink" Target="https://hal.science/search/index/?q=*&amp;authFullName_s=Jacques Boonaert" TargetMode="External"/><Relationship Id="rId100" Type="http://schemas.openxmlformats.org/officeDocument/2006/relationships/hyperlink" Target="https://hal.science/search/index/?q=*&amp;authFullName_s=St&#233;phane Lecoeuche" TargetMode="External"/><Relationship Id="rId101" Type="http://schemas.openxmlformats.org/officeDocument/2006/relationships/hyperlink" Target="https://dx.doi.org/10.1016/j.imavis.2018.06.004" TargetMode="External"/><Relationship Id="rId102" Type="http://schemas.openxmlformats.org/officeDocument/2006/relationships/hyperlink" Target="https://hal.science/hal-01957644v1" TargetMode="External"/><Relationship Id="rId103" Type="http://schemas.openxmlformats.org/officeDocument/2006/relationships/hyperlink" Target="https://dx.doi.org/10.1016/j.cviu.2018.09.004" TargetMode="External"/><Relationship Id="rId104" Type="http://schemas.openxmlformats.org/officeDocument/2006/relationships/hyperlink" Target="https://hal.science/hal-01466853v1" TargetMode="External"/><Relationship Id="rId105" Type="http://schemas.openxmlformats.org/officeDocument/2006/relationships/hyperlink" Target="https://hal.science/search/index/?q=*&amp;authFullName_s=Olivier Saurer" TargetMode="External"/><Relationship Id="rId106" Type="http://schemas.openxmlformats.org/officeDocument/2006/relationships/hyperlink" Target="https://hal.science/search/index/?q=*&amp;authFullName_s=Marc Pollefeys" TargetMode="External"/><Relationship Id="rId107" Type="http://schemas.openxmlformats.org/officeDocument/2006/relationships/hyperlink" Target="https://dx.doi.org/10.1109/TPAMI.2016.2545663" TargetMode="External"/><Relationship Id="rId108" Type="http://schemas.openxmlformats.org/officeDocument/2006/relationships/hyperlink" Target="https://hal.science/hal-01535910v1" TargetMode="External"/><Relationship Id="rId109" Type="http://schemas.openxmlformats.org/officeDocument/2006/relationships/hyperlink" Target="https://hal.science/search/index/?q=*&amp;authFullName_s=Fabien Bonardi" TargetMode="External"/><Relationship Id="rId110" Type="http://schemas.openxmlformats.org/officeDocument/2006/relationships/hyperlink" Target="https://hal.science/search/index/?q=*&amp;authFullName_s=Samia Ainouz" TargetMode="External"/><Relationship Id="rId111" Type="http://schemas.openxmlformats.org/officeDocument/2006/relationships/hyperlink" Target="https://dx.doi.org/10.3390/s17051167" TargetMode="External"/><Relationship Id="rId112" Type="http://schemas.openxmlformats.org/officeDocument/2006/relationships/hyperlink" Target="https://hal.science/hal-01710399v1" TargetMode="External"/><Relationship Id="rId113" Type="http://schemas.openxmlformats.org/officeDocument/2006/relationships/hyperlink" Target="https://dx.doi.org/10.3390/s17071591" TargetMode="External"/><Relationship Id="rId114" Type="http://schemas.openxmlformats.org/officeDocument/2006/relationships/hyperlink" Target="https://hal.science/hal-01710395v1" TargetMode="External"/><Relationship Id="rId115" Type="http://schemas.openxmlformats.org/officeDocument/2006/relationships/hyperlink" Target="https://hal.science/search/index/?q=*&amp;authFullName_s=Belahcene Mazari" TargetMode="External"/><Relationship Id="rId116" Type="http://schemas.openxmlformats.org/officeDocument/2006/relationships/hyperlink" Target="https://hal.science/hal-05562018v1" TargetMode="External"/><Relationship Id="rId117" Type="http://schemas.openxmlformats.org/officeDocument/2006/relationships/hyperlink" Target="https://hal.science/search/index/?q=*&amp;authFullName_s=Lucas Deregnaucourt" TargetMode="External"/><Relationship Id="rId118" Type="http://schemas.openxmlformats.org/officeDocument/2006/relationships/hyperlink" Target="https://hal.science/search/index/?q=*&amp;authFullName_s=Abdelhak Benamirouche" TargetMode="External"/><Relationship Id="rId119" Type="http://schemas.openxmlformats.org/officeDocument/2006/relationships/hyperlink" Target="https://hal.science/search/index/?q=*&amp;authFullName_s=Mihreteab Negash Geletu" TargetMode="External"/><Relationship Id="rId120" Type="http://schemas.openxmlformats.org/officeDocument/2006/relationships/hyperlink" Target="https://hal.science/search/index/?q=*&amp;authFullName_s=Remi Boutteau" TargetMode="External"/><Relationship Id="rId121" Type="http://schemas.openxmlformats.org/officeDocument/2006/relationships/hyperlink" Target="https://hal.science/hal-04915921v1" TargetMode="External"/><Relationship Id="rId122" Type="http://schemas.openxmlformats.org/officeDocument/2006/relationships/hyperlink" Target="https://hal.science/search/index/?q=*&amp;authFullName_s=Zhuyun Zhou" TargetMode="External"/><Relationship Id="rId123" Type="http://schemas.openxmlformats.org/officeDocument/2006/relationships/hyperlink" Target="https://hal.science/search/index/?q=*&amp;authFullName_s=Zongwei Wu" TargetMode="External"/><Relationship Id="rId124" Type="http://schemas.openxmlformats.org/officeDocument/2006/relationships/hyperlink" Target="https://hal.science/search/index/?q=*&amp;authFullName_s=Florian Bolli" TargetMode="External"/><Relationship Id="rId125" Type="http://schemas.openxmlformats.org/officeDocument/2006/relationships/hyperlink" Target="https://hal.science/search/index/?q=*&amp;authFullName_s=Fan Yang" TargetMode="External"/><Relationship Id="rId126" Type="http://schemas.openxmlformats.org/officeDocument/2006/relationships/hyperlink" Target="https://hal.science/hal-05385180v1" TargetMode="External"/><Relationship Id="rId127" Type="http://schemas.openxmlformats.org/officeDocument/2006/relationships/hyperlink" Target="https://hal.science/search/index/?q=*&amp;authFullName_s=Anass El Moudni" TargetMode="External"/><Relationship Id="rId128" Type="http://schemas.openxmlformats.org/officeDocument/2006/relationships/hyperlink" Target="https://hal.science/search/index/?q=*&amp;authFullName_s=Elsa Planterose" TargetMode="External"/><Relationship Id="rId129" Type="http://schemas.openxmlformats.org/officeDocument/2006/relationships/hyperlink" Target="https://hal.science/search/index/?q=*&amp;authFullName_s=Sebastien Kramm" TargetMode="External"/><Relationship Id="rId130" Type="http://schemas.openxmlformats.org/officeDocument/2006/relationships/hyperlink" Target="https://hal.science/search/index/?q=*&amp;authFullName_s=Fabio Morbidi" TargetMode="External"/><Relationship Id="rId131" Type="http://schemas.openxmlformats.org/officeDocument/2006/relationships/hyperlink" Target="https://hal.science/hal-04763949v1" TargetMode="External"/><Relationship Id="rId132" Type="http://schemas.openxmlformats.org/officeDocument/2006/relationships/hyperlink" Target="https://hal.science/search/index/?q=*&amp;authFullName_s=Danda Pani Paudel" TargetMode="External"/><Relationship Id="rId133" Type="http://schemas.openxmlformats.org/officeDocument/2006/relationships/hyperlink" Target="https://hal.science/hal-04389189v1" TargetMode="External"/><Relationship Id="rId134" Type="http://schemas.openxmlformats.org/officeDocument/2006/relationships/hyperlink" Target="https://hal.science/search/index/?q=*&amp;authFullName_s=Sarah Ouarab" TargetMode="External"/><Relationship Id="rId135" Type="http://schemas.openxmlformats.org/officeDocument/2006/relationships/hyperlink" Target="https://hal.science/search/index/?q=*&amp;authFullName_s=Katerine Romeo" TargetMode="External"/><Relationship Id="rId136" Type="http://schemas.openxmlformats.org/officeDocument/2006/relationships/hyperlink" Target="https://hal.science/search/index/?q=*&amp;authFullName_s=Christele Lecomte" TargetMode="External"/><Relationship Id="rId137" Type="http://schemas.openxmlformats.org/officeDocument/2006/relationships/hyperlink" Target="https://hal.science/search/index/?q=*&amp;authFullName_s=Aristide Laignel" TargetMode="External"/><Relationship Id="rId138" Type="http://schemas.openxmlformats.org/officeDocument/2006/relationships/hyperlink" Target="https://hal.science/hal-04112499v1" TargetMode="External"/><Relationship Id="rId139" Type="http://schemas.openxmlformats.org/officeDocument/2006/relationships/hyperlink" Target="https://hal.science/hal-04238828v1" TargetMode="External"/><Relationship Id="rId140" Type="http://schemas.openxmlformats.org/officeDocument/2006/relationships/hyperlink" Target="https://hal.science/hal-04211637v1" TargetMode="External"/><Relationship Id="rId141" Type="http://schemas.openxmlformats.org/officeDocument/2006/relationships/hyperlink" Target="https://dx.doi.org/10.1109/ITSC57777.2023.10422404" TargetMode="External"/><Relationship Id="rId142" Type="http://schemas.openxmlformats.org/officeDocument/2006/relationships/hyperlink" Target="https://hal.science/hal-04048853v1" TargetMode="External"/><Relationship Id="rId143" Type="http://schemas.openxmlformats.org/officeDocument/2006/relationships/hyperlink" Target="https://dx.doi.org/10.1109/ICRA48891.2023.10161563" TargetMode="External"/><Relationship Id="rId144" Type="http://schemas.openxmlformats.org/officeDocument/2006/relationships/hyperlink" Target="https://hal.science/hal-04123389v1" TargetMode="External"/><Relationship Id="rId145" Type="http://schemas.openxmlformats.org/officeDocument/2006/relationships/hyperlink" Target="https://hal.science/search/index/?q=*&amp;authFullName_s=S&#233;bastien Kramm" TargetMode="External"/><Relationship Id="rId146" Type="http://schemas.openxmlformats.org/officeDocument/2006/relationships/hyperlink" Target="https://hal.science/hal-04219389v1" TargetMode="External"/><Relationship Id="rId147" Type="http://schemas.openxmlformats.org/officeDocument/2006/relationships/hyperlink" Target="https://hal.science/search/index/?q=*&amp;authFullName_s=Messmer Messmer" TargetMode="External"/><Relationship Id="rId148" Type="http://schemas.openxmlformats.org/officeDocument/2006/relationships/hyperlink" Target="https://hal.science/hal-04320908v1" TargetMode="External"/><Relationship Id="rId149" Type="http://schemas.openxmlformats.org/officeDocument/2006/relationships/hyperlink" Target="https://hal.science/hal-04323607v1" TargetMode="External"/><Relationship Id="rId150" Type="http://schemas.openxmlformats.org/officeDocument/2006/relationships/hyperlink" Target="https://hal.science/hal-04323633v1" TargetMode="External"/><Relationship Id="rId151" Type="http://schemas.openxmlformats.org/officeDocument/2006/relationships/hyperlink" Target="https://hal.science/hal-03870700v1" TargetMode="External"/><Relationship Id="rId152" Type="http://schemas.openxmlformats.org/officeDocument/2006/relationships/hyperlink" Target="https://dx.doi.org/10.1109/ITSC55140.2022.9921855" TargetMode="External"/><Relationship Id="rId153" Type="http://schemas.openxmlformats.org/officeDocument/2006/relationships/hyperlink" Target="https://hal.science/hal-03277346v1" TargetMode="External"/><Relationship Id="rId154" Type="http://schemas.openxmlformats.org/officeDocument/2006/relationships/hyperlink" Target="https://hal.science/search/index/?q=*&amp;authFullName_s=Tahar Ben Moumen" TargetMode="External"/><Relationship Id="rId155" Type="http://schemas.openxmlformats.org/officeDocument/2006/relationships/hyperlink" Target="https://hal.science/hal-03255470v1" TargetMode="External"/><Relationship Id="rId156" Type="http://schemas.openxmlformats.org/officeDocument/2006/relationships/hyperlink" Target="https://hal.science/search/index/?q=*&amp;authFullName_s=Amal Ennajar" TargetMode="External"/><Relationship Id="rId157" Type="http://schemas.openxmlformats.org/officeDocument/2006/relationships/hyperlink" Target="https://hal.science/search/index/?q=*&amp;authFullName_s=Nadia Khouja" TargetMode="External"/><Relationship Id="rId158" Type="http://schemas.openxmlformats.org/officeDocument/2006/relationships/hyperlink" Target="https://dx.doi.org/10.1109/SSD52085.2021.9429355" TargetMode="External"/><Relationship Id="rId159" Type="http://schemas.openxmlformats.org/officeDocument/2006/relationships/hyperlink" Target="https://hal.science/hal-03339671v1" TargetMode="External"/><Relationship Id="rId160" Type="http://schemas.openxmlformats.org/officeDocument/2006/relationships/hyperlink" Target="https://hal.science/hal-03255483v1" TargetMode="External"/><Relationship Id="rId161" Type="http://schemas.openxmlformats.org/officeDocument/2006/relationships/hyperlink" Target="https://dx.doi.org/10.1109/CASE49439.2021.9551568" TargetMode="External"/><Relationship Id="rId162" Type="http://schemas.openxmlformats.org/officeDocument/2006/relationships/hyperlink" Target="https://hal.science/hal-03525808v1" TargetMode="External"/><Relationship Id="rId163" Type="http://schemas.openxmlformats.org/officeDocument/2006/relationships/hyperlink" Target="https://hal.science/hal-02567816v1" TargetMode="External"/><Relationship Id="rId164" Type="http://schemas.openxmlformats.org/officeDocument/2006/relationships/hyperlink" Target="https://dx.doi.org/10.5220/0008980703570364" TargetMode="External"/><Relationship Id="rId165" Type="http://schemas.openxmlformats.org/officeDocument/2006/relationships/hyperlink" Target="https://hal.science/hal-03016779v1" TargetMode="External"/><Relationship Id="rId166" Type="http://schemas.openxmlformats.org/officeDocument/2006/relationships/hyperlink" Target="https://hal.science/search/index/?q=*&amp;authFullName_s=Jean Yves Ertaud" TargetMode="External"/><Relationship Id="rId167" Type="http://schemas.openxmlformats.org/officeDocument/2006/relationships/hyperlink" Target="https://hal.science/hal-02978149v1" TargetMode="External"/><Relationship Id="rId168" Type="http://schemas.openxmlformats.org/officeDocument/2006/relationships/hyperlink" Target="https://hal.science/hal-02401918v1" TargetMode="External"/><Relationship Id="rId169" Type="http://schemas.openxmlformats.org/officeDocument/2006/relationships/hyperlink" Target="https://hal.science/hal-02388633v1" TargetMode="External"/><Relationship Id="rId170" Type="http://schemas.openxmlformats.org/officeDocument/2006/relationships/hyperlink" Target="https://dx.doi.org/10.1109/ITSC.2019.8916886" TargetMode="External"/><Relationship Id="rId171" Type="http://schemas.openxmlformats.org/officeDocument/2006/relationships/hyperlink" Target="https://hal.science/hal-02143413v1" TargetMode="External"/><Relationship Id="rId172" Type="http://schemas.openxmlformats.org/officeDocument/2006/relationships/hyperlink" Target="https://hal.science/hal-02351568v1" TargetMode="External"/><Relationship Id="rId173" Type="http://schemas.openxmlformats.org/officeDocument/2006/relationships/hyperlink" Target="https://hal.science/search/index/?q=*&amp;authFullName_s=Micka&#235;l Delamare" TargetMode="External"/><Relationship Id="rId174" Type="http://schemas.openxmlformats.org/officeDocument/2006/relationships/hyperlink" Target="https://hal.science/hal-01757933v1" TargetMode="External"/><Relationship Id="rId175" Type="http://schemas.openxmlformats.org/officeDocument/2006/relationships/hyperlink" Target="https://hal.science/search/index/?q=*&amp;authFullName_s=Guillaume Coru" TargetMode="External"/><Relationship Id="rId176" Type="http://schemas.openxmlformats.org/officeDocument/2006/relationships/hyperlink" Target="https://hal.science/hal-01712346v1" TargetMode="External"/><Relationship Id="rId177" Type="http://schemas.openxmlformats.org/officeDocument/2006/relationships/hyperlink" Target="https://hal.science/hal-01592113v1" TargetMode="External"/><Relationship Id="rId178" Type="http://schemas.openxmlformats.org/officeDocument/2006/relationships/hyperlink" Target="https://hal.science/hal-01712334v1" TargetMode="External"/><Relationship Id="rId179" Type="http://schemas.openxmlformats.org/officeDocument/2006/relationships/hyperlink" Target="https://dx.doi.org/10.5220/0006171501070114" TargetMode="External"/><Relationship Id="rId180" Type="http://schemas.openxmlformats.org/officeDocument/2006/relationships/hyperlink" Target="https://hal.science/hal-01592116v1" TargetMode="External"/><Relationship Id="rId181" Type="http://schemas.openxmlformats.org/officeDocument/2006/relationships/hyperlink" Target="https://dx.doi.org/10.23919/EUSIPCO.2017.8081319" TargetMode="External"/><Relationship Id="rId182" Type="http://schemas.openxmlformats.org/officeDocument/2006/relationships/hyperlink" Target="https://hal.science/hal-01906323v1" TargetMode="External"/><Relationship Id="rId183" Type="http://schemas.openxmlformats.org/officeDocument/2006/relationships/hyperlink" Target="https://hal.science/hal-01712327v1" TargetMode="External"/><Relationship Id="rId184" Type="http://schemas.openxmlformats.org/officeDocument/2006/relationships/hyperlink" Target="https://hal.science/search/index/?q=*&amp;authFullName_s=Jacques Bonnaert" TargetMode="External"/><Relationship Id="rId185" Type="http://schemas.openxmlformats.org/officeDocument/2006/relationships/hyperlink" Target="https://dx.doi.org/10.1109/ICPR.2016.7899753" TargetMode="External"/><Relationship Id="rId186" Type="http://schemas.openxmlformats.org/officeDocument/2006/relationships/hyperlink" Target="https://hal.science/hal-01710421v1" TargetMode="External"/><Relationship Id="rId187" Type="http://schemas.openxmlformats.org/officeDocument/2006/relationships/hyperlink" Target="https://dx.doi.org/10.5220/0005682105950601" TargetMode="External"/><Relationship Id="rId188" Type="http://schemas.openxmlformats.org/officeDocument/2006/relationships/hyperlink" Target="https://hal.science/hal-01713922v1" TargetMode="External"/><Relationship Id="rId189" Type="http://schemas.openxmlformats.org/officeDocument/2006/relationships/hyperlink" Target="https://hal.science/hal-01875375v1" TargetMode="External"/><Relationship Id="rId190" Type="http://schemas.openxmlformats.org/officeDocument/2006/relationships/hyperlink" Target="https://hal.science/hal-01710819v1" TargetMode="External"/><Relationship Id="rId191" Type="http://schemas.openxmlformats.org/officeDocument/2006/relationships/hyperlink" Target="https://hal.science/search/index/?q=*&amp;authFullName_s=Stephane Mousset" TargetMode="External"/><Relationship Id="rId192" Type="http://schemas.openxmlformats.org/officeDocument/2006/relationships/hyperlink" Target="https://hal.science/search/index/?q=*&amp;authFullName_s=Abdelaziz Bensrhair" TargetMode="External"/><Relationship Id="rId193" Type="http://schemas.openxmlformats.org/officeDocument/2006/relationships/hyperlink" Target="https://dx.doi.org/10.1109/ICIP.2015.7351593" TargetMode="External"/><Relationship Id="rId194" Type="http://schemas.openxmlformats.org/officeDocument/2006/relationships/hyperlink" Target="https://hal.science/hal-01161830v1" TargetMode="External"/><Relationship Id="rId195" Type="http://schemas.openxmlformats.org/officeDocument/2006/relationships/hyperlink" Target="https://hal.science/hal-01161916v1" TargetMode="External"/><Relationship Id="rId196" Type="http://schemas.openxmlformats.org/officeDocument/2006/relationships/hyperlink" Target="https://hal.science/search/index/?q=*&amp;authFullName_s=Ren&#233; Emmanuel Datondji" TargetMode="External"/><Relationship Id="rId197" Type="http://schemas.openxmlformats.org/officeDocument/2006/relationships/hyperlink" Target="https://hal.science/search/index/?q=*&amp;authFullName_s=Yassine Nasri" TargetMode="External"/><Relationship Id="rId198" Type="http://schemas.openxmlformats.org/officeDocument/2006/relationships/hyperlink" Target="https://hal.science/hal-01710419v1" TargetMode="External"/><Relationship Id="rId199" Type="http://schemas.openxmlformats.org/officeDocument/2006/relationships/hyperlink" Target="https://dx.doi.org/10.1109/IPTA.2015.7367097" TargetMode="External"/><Relationship Id="rId200" Type="http://schemas.openxmlformats.org/officeDocument/2006/relationships/hyperlink" Target="https://hal.science/hal-01713912v1" TargetMode="External"/><Relationship Id="rId201" Type="http://schemas.openxmlformats.org/officeDocument/2006/relationships/hyperlink" Target="https://hal.science/search/index/?q=*&amp;authFullName_s=St&#233;phane Le M&#233;nec" TargetMode="External"/><Relationship Id="rId202" Type="http://schemas.openxmlformats.org/officeDocument/2006/relationships/hyperlink" Target="https://hal.science/search/index/?q=*&amp;authFullName_s=Victor Lecointre" TargetMode="External"/><Relationship Id="rId203" Type="http://schemas.openxmlformats.org/officeDocument/2006/relationships/hyperlink" Target="https://hal.science/search/index/?q=*&amp;authFullName_s=Luc Jaulin" TargetMode="External"/><Relationship Id="rId204" Type="http://schemas.openxmlformats.org/officeDocument/2006/relationships/hyperlink" Target="https://hal.science/hal-00989108v1" TargetMode="External"/><Relationship Id="rId205" Type="http://schemas.openxmlformats.org/officeDocument/2006/relationships/hyperlink" Target="https://hal.science/hal-01710416v1" TargetMode="External"/><Relationship Id="rId206" Type="http://schemas.openxmlformats.org/officeDocument/2006/relationships/hyperlink" Target="https://dx.doi.org/10.1109/IROS.2014.6943156" TargetMode="External"/><Relationship Id="rId207" Type="http://schemas.openxmlformats.org/officeDocument/2006/relationships/hyperlink" Target="https://hal.science/hal-01710415v1" TargetMode="External"/><Relationship Id="rId208" Type="http://schemas.openxmlformats.org/officeDocument/2006/relationships/hyperlink" Target="https://hal.science/search/index/?q=*&amp;authFullName_s=Peggy Subirats" TargetMode="External"/><Relationship Id="rId209" Type="http://schemas.openxmlformats.org/officeDocument/2006/relationships/hyperlink" Target="https://dx.doi.org/10.1109/IROS.2014.6943160" TargetMode="External"/><Relationship Id="rId210" Type="http://schemas.openxmlformats.org/officeDocument/2006/relationships/hyperlink" Target="https://hal.science/hal-01710411v1" TargetMode="External"/><Relationship Id="rId211" Type="http://schemas.openxmlformats.org/officeDocument/2006/relationships/hyperlink" Target="https://dx.doi.org/10.1109/IVS.2014.6856533" TargetMode="External"/><Relationship Id="rId212" Type="http://schemas.openxmlformats.org/officeDocument/2006/relationships/hyperlink" Target="https://hal.science/hal-00989061v1" TargetMode="External"/><Relationship Id="rId213" Type="http://schemas.openxmlformats.org/officeDocument/2006/relationships/hyperlink" Target="https://hal.science/hal-01710409v1" TargetMode="External"/><Relationship Id="rId214" Type="http://schemas.openxmlformats.org/officeDocument/2006/relationships/hyperlink" Target="https://dx.doi.org/10.1109/ACPR.2013.170" TargetMode="External"/><Relationship Id="rId215" Type="http://schemas.openxmlformats.org/officeDocument/2006/relationships/hyperlink" Target="https://hal.science/hal-01710403v1" TargetMode="External"/><Relationship Id="rId216" Type="http://schemas.openxmlformats.org/officeDocument/2006/relationships/hyperlink" Target="https://hal.science/search/index/?q=*&amp;authFullName_s=Assia Belbachir" TargetMode="External"/><Relationship Id="rId217" Type="http://schemas.openxmlformats.org/officeDocument/2006/relationships/hyperlink" Target="https://hal.science/search/index/?q=*&amp;authFullName_s=Jean-Marc Blosseville" TargetMode="External"/><Relationship Id="rId218" Type="http://schemas.openxmlformats.org/officeDocument/2006/relationships/hyperlink" Target="https://dx.doi.org/10.1109/IVS.2013.6629656" TargetMode="External"/><Relationship Id="rId219" Type="http://schemas.openxmlformats.org/officeDocument/2006/relationships/hyperlink" Target="https://hal.science/hal-01710406v1" TargetMode="External"/><Relationship Id="rId220" Type="http://schemas.openxmlformats.org/officeDocument/2006/relationships/hyperlink" Target="https://dx.doi.org/10.1109/ITSC.2013.6728376" TargetMode="External"/><Relationship Id="rId221" Type="http://schemas.openxmlformats.org/officeDocument/2006/relationships/hyperlink" Target="https://hal.science/hal-01713897v1" TargetMode="External"/><Relationship Id="rId222" Type="http://schemas.openxmlformats.org/officeDocument/2006/relationships/hyperlink" Target="https://hal.science/hal-01710402v1" TargetMode="External"/><Relationship Id="rId223" Type="http://schemas.openxmlformats.org/officeDocument/2006/relationships/hyperlink" Target="https://hal.science/search/index/?q=*&amp;authFullName_s=Amine Iraqui" TargetMode="External"/><Relationship Id="rId224" Type="http://schemas.openxmlformats.org/officeDocument/2006/relationships/hyperlink" Target="https://dx.doi.org/10.1109/EST.2010.16" TargetMode="External"/><Relationship Id="rId225" Type="http://schemas.openxmlformats.org/officeDocument/2006/relationships/hyperlink" Target="https://hal.science/hal-01710400v1" TargetMode="External"/><Relationship Id="rId226" Type="http://schemas.openxmlformats.org/officeDocument/2006/relationships/hyperlink" Target="https://hal.science/search/index/?q=*&amp;authFullName_s=B&#233;lahc&#232;ne Mazari" TargetMode="External"/><Relationship Id="rId227" Type="http://schemas.openxmlformats.org/officeDocument/2006/relationships/hyperlink" Target="https://dx.doi.org/10.1109/ROSE.2008.4669195" TargetMode="External"/><Relationship Id="rId228" Type="http://schemas.openxmlformats.org/officeDocument/2006/relationships/hyperlink" Target="https://hal.science/hal-02001134v1" TargetMode="External"/><Relationship Id="rId229" Type="http://schemas.openxmlformats.org/officeDocument/2006/relationships/hyperlink" Target="https://hal.science/hal-01713170v1" TargetMode="External"/><Relationship Id="rId230" Type="http://schemas.openxmlformats.org/officeDocument/2006/relationships/hyperlink" Target="https://normandie-univ.hal.science/hal-02329666v1" TargetMode="External"/><Relationship Id="rId231" Type="http://schemas.openxmlformats.org/officeDocument/2006/relationships/hyperlink" Target="https://theses.hal.science/tel-00711922v2" TargetMode="External"/><Relationship Id="rId232" Type="http://schemas.openxmlformats.org/officeDocument/2006/relationships/hyperlink" Target="https://www.theses.fr/" TargetMode="External"/><Relationship Id="rId233" Type="http://schemas.openxmlformats.org/officeDocument/2006/relationships/hyperlink" Target="https://hal.science/tel-01963712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Boutteau</dc:title>
  <dc:description>CV</dc:description>
  <dc:subject/>
  <cp:keywords/>
  <cp:category/>
  <cp:lastModifiedBy/>
  <dcterms:created xsi:type="dcterms:W3CDTF">2026-04-16T23:49:34+02:00</dcterms:created>
  <dcterms:modified xsi:type="dcterms:W3CDTF">2026-04-16T23:49:34+02:00</dcterms:modified>
</cp:coreProperties>
</file>

<file path=docProps/custom.xml><?xml version="1.0" encoding="utf-8"?>
<Properties xmlns="http://schemas.openxmlformats.org/officeDocument/2006/custom-properties" xmlns:vt="http://schemas.openxmlformats.org/officeDocument/2006/docPropsVTypes"/>
</file>