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BROSSETTE </w:t>
      </w:r>
      <w:r>
        <w:rPr>
          <w:color w:val="641e6e"/>
        </w:rPr>
        <w:t xml:space="preserve">Chercheur post-doctoral pour le pôle AMPIRIC rattaché à l'Université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brice-brossette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0000-0002-7068-3164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mène des recherches à l’interface entre psychologie cognitive, sciences de l’éducation et sciences du langage, avec une attention particulière portée aux mécanismes de traitement orthographique et à leur développement au cours de l’apprentissage de la lecture. Mes travaux articulent des approches fondamentales (modélisation des niveaux de traitement : lettres, mots, phrases) et appliquées (mesure de l’exposition à l’écrit, identification des profils à risque en lecture, développement d’outils numériques de remédiation).</w:t>
      </w:r>
    </w:p>
    <w:p>
      <w:pPr/>
      <w:r>
        <w:rPr/>
        <w:t xml:space="preserve">Je coordonne actuellement le projet DREAM – Developing Reading Exposure And Motivation, soutenu par le pôle AMPIRIC, qui vise à mieux comprendre le rôle de l’exposition à l’écrit dans le développement de la lecture, à l’aide de méthodes innovantes mêlant collecte en vie réelle, analyses expérimentales et outils numériques. J’ai également contribué à plusieurs projets financés (ANR, partenariats académiques et industriels) portant sur les environnements d’apprentissage informatisés de la lecture, les pratiques de lecture à la maison et les outils de prévention des difficultés d’apprentissage.</w:t>
      </w:r>
    </w:p>
    <w:p>
      <w:pPr/>
      <w:r>
        <w:rPr/>
        <w:t xml:space="preserve">Mes recherches s’inscrivent dans une dynamique de transfert vers les pratiques éducatives, en lien avec des enseignants, des acteurs du numérique éducatif (ex : Lalilo) et des dispositifs d’accompagnement parental (ex : Read@Home). Je défends une science ouverte sur les enjeux sociaux de l’éducation, avec l’objectif de contribuer à réduire les inégalités d’apprentissage.</w:t>
      </w:r>
    </w:p>
    <w:p>
      <w:pPr/>
      <w:r>
        <w:rPr/>
        <w:t xml:space="preserve">Mots clés : Reading development · Orthographic processing · Print exposure · Learning disorders · Educational technologies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reading time: Comparing logged and self-reported data in relation to reading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pp.e0344853.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⟨10.1371/journal.pone.0344853⟩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2025, 134, pp.102838.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⟨10.1016/j.ijer.2025.102838⟩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single word and multiple word processing during learning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255, pp.106223.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⟨10.1016/j.jecp.2025.106223⟩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visual similarity in parafoveal processing: Insights from the Flanking Letter Lexical Decision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⟨10.1177/17470218241308376⟩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 French overseas departments are at a 3-fold increased risk of developing reading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Educational Development</w:t>
            </w:r>
            <w:r>
              <w:rPr/>
              <w:t xml:space="preserve">, 2025, 115, pp.103277.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⟨10.1016/j.ijedudev.2025.103277⟩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During Learning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⟨10.31234/osf.io/qeynj⟩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hal-04421017v2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letter, word, and sentence-level processing during 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pp.17735.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⟨10.1038/s41598-022-22587-1⟩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beyond the looking glass with sandwich priming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(4), pp.1178-1192.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⟨10.3758/s13414-021-02405-y⟩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déficitaires et procédure de dépistage chez les adolescents francophones présentant une dyslexie développementale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175, pp.650-662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Reading Time: Comparing Logged and Self-Reported Data in Relation to Reading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Meeting of the European Society for Cognitive Psychology (ESCoP)</w:t>
            </w:r>
            <w:r>
              <w:rPr/>
              <w:t xml:space="preserve">, Sep 2025, Sheffield -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home literacy practices and reading fluency in French primary school students: Do visuospatial attentional abilities play a mediating role?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: Thirty-first Annual Meeting.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word-level processing constraint the development of sentence-level processing in developing readers?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(Massachusetts),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beyond the looking glass with sandwich priming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Convention</w:t>
            </w:r>
            <w:r>
              <w:rPr/>
              <w:t xml:space="preserve">, May 2021, Virtual Convention,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organization of written language comprehension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Reading Time: Comparing Logged and Self-Reported Data in Relation to Reading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résumés oraux d'élèves de primaire pour l'analyse automatique des capacités de compréhension de la lecture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IA-EDU @ CORIA-TALN 2025</w:t>
            </w:r>
            <w:r>
              <w:rPr/>
              <w:t xml:space="preserve">, Ismail BADACHE,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l'écrit et développement de la lecture dans le système éducatif français : Une revue systématique.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Mee Jin Chalbos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du RIPSYDEVE</w:t>
            </w:r>
            <w:r>
              <w:rPr/>
              <w:t xml:space="preserve">,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Read@Home : une application mobile pour accompagner les parents et leur enfant dans l'apprentissage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Mee 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Di Meglio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RIPSYDEVE</w:t>
            </w:r>
            <w:r>
              <w:rPr/>
              <w:t xml:space="preserve">, RIPSYDEVE (Réseau Interuniversitaire de Psychologie du Développement et de l’Éducation), Jun 2024, Reims,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⟨10.13140/RG.2.2.35643.84003⟩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toward Reading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for Cognitive Psychology (ESCoP)</w:t>
            </w:r>
            <w:r>
              <w:rPr/>
              <w:t xml:space="preserve">, European Society for Cognitive Psychology (ESCoP),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dynamics of orthographic processing vary in children according to task? The differential impact of display time variations in three canonical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: Twenty-Eighth Annual Meeting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des mécanismes d'encodage de l'information orthographique au cours de l'acquisition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2023LYO20036⟩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tel-04264426v1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73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brossette" TargetMode="External"/><Relationship Id="rId9" Type="http://schemas.openxmlformats.org/officeDocument/2006/relationships/hyperlink" Target="https://orcid.org/0000-0002-7068-3164" TargetMode="External"/><Relationship Id="rId10" Type="http://schemas.openxmlformats.org/officeDocument/2006/relationships/hyperlink" Target="https://hal.science/hal-05625246v1" TargetMode="External"/><Relationship Id="rId11" Type="http://schemas.openxmlformats.org/officeDocument/2006/relationships/hyperlink" Target="https://hal.science/search/index/?q=*&amp;authFullName_s=Brice Brossette" TargetMode="External"/><Relationship Id="rId12" Type="http://schemas.openxmlformats.org/officeDocument/2006/relationships/hyperlink" Target="https://hal.science/search/index/?q=*&amp;authFullName_s=Laurie Persia-Leibnitz" TargetMode="External"/><Relationship Id="rId13" Type="http://schemas.openxmlformats.org/officeDocument/2006/relationships/hyperlink" Target="https://hal.science/search/index/?q=*&amp;authFullName_s=Mee-Jin Chalbos" TargetMode="External"/><Relationship Id="rId14" Type="http://schemas.openxmlformats.org/officeDocument/2006/relationships/hyperlink" Target="https://hal.science/search/index/?q=*&amp;authFullName_s=Chlo&#233; Prugni&#232;res" TargetMode="External"/><Relationship Id="rId15" Type="http://schemas.openxmlformats.org/officeDocument/2006/relationships/hyperlink" Target="https://hal.science/search/index/?q=*&amp;authFullName_s=St&#233;phanie Ducrot" TargetMode="External"/><Relationship Id="rId16" Type="http://schemas.openxmlformats.org/officeDocument/2006/relationships/hyperlink" Target="https://dx.doi.org/10.1371/journal.pone.0344853" TargetMode="External"/><Relationship Id="rId17" Type="http://schemas.openxmlformats.org/officeDocument/2006/relationships/hyperlink" Target="https://amu.hal.science/hal-05321288v1" TargetMode="External"/><Relationship Id="rId18" Type="http://schemas.openxmlformats.org/officeDocument/2006/relationships/hyperlink" Target="https://hal.science/search/index/?q=*&amp;authFullName_s=Marie Vernet" TargetMode="External"/><Relationship Id="rId19" Type="http://schemas.openxmlformats.org/officeDocument/2006/relationships/hyperlink" Target="https://hal.science/search/index/?q=*&amp;authFullName_s=Johannes Ziegler" TargetMode="External"/><Relationship Id="rId20" Type="http://schemas.openxmlformats.org/officeDocument/2006/relationships/hyperlink" Target="https://dx.doi.org/10.1016/j.ijer.2025.102838" TargetMode="External"/><Relationship Id="rId21" Type="http://schemas.openxmlformats.org/officeDocument/2006/relationships/hyperlink" Target="https://hal.science/hal-05024564v1" TargetMode="External"/><Relationship Id="rId22" Type="http://schemas.openxmlformats.org/officeDocument/2006/relationships/hyperlink" Target="https://hal.science/search/index/?q=*&amp;authFullName_s=Elise Lef&#232;vre" TargetMode="External"/><Relationship Id="rId23" Type="http://schemas.openxmlformats.org/officeDocument/2006/relationships/hyperlink" Target="https://hal.science/search/index/?q=*&amp;authFullName_s=Jonathan Grainger" TargetMode="External"/><Relationship Id="rId24" Type="http://schemas.openxmlformats.org/officeDocument/2006/relationships/hyperlink" Target="https://hal.science/search/index/?q=*&amp;authFullName_s=Bernard L&#233;t&#233;" TargetMode="External"/><Relationship Id="rId25" Type="http://schemas.openxmlformats.org/officeDocument/2006/relationships/hyperlink" Target="https://dx.doi.org/10.1016/j.jecp.2025.106223" TargetMode="External"/><Relationship Id="rId26" Type="http://schemas.openxmlformats.org/officeDocument/2006/relationships/hyperlink" Target="https://hal.science/hal-04998262v1" TargetMode="External"/><Relationship Id="rId27" Type="http://schemas.openxmlformats.org/officeDocument/2006/relationships/hyperlink" Target="https://dx.doi.org/10.1177/17470218241308376" TargetMode="External"/><Relationship Id="rId28" Type="http://schemas.openxmlformats.org/officeDocument/2006/relationships/hyperlink" Target="https://hal.science/hal-05043884v2" TargetMode="External"/><Relationship Id="rId29" Type="http://schemas.openxmlformats.org/officeDocument/2006/relationships/hyperlink" Target="https://dx.doi.org/10.1016/j.ijedudev.2025.103277" TargetMode="External"/><Relationship Id="rId30" Type="http://schemas.openxmlformats.org/officeDocument/2006/relationships/hyperlink" Target="https://hal.science/hal-04421017v2" TargetMode="External"/><Relationship Id="rId31" Type="http://schemas.openxmlformats.org/officeDocument/2006/relationships/hyperlink" Target="https://hal.science/search/index/?q=*&amp;authFullName_s=&#201;lise Lef&#232;vre" TargetMode="External"/><Relationship Id="rId32" Type="http://schemas.openxmlformats.org/officeDocument/2006/relationships/hyperlink" Target="https://hal.science/search/index/?q=*&amp;authFullName_s=Elisabeth Beyersmann" TargetMode="External"/><Relationship Id="rId33" Type="http://schemas.openxmlformats.org/officeDocument/2006/relationships/hyperlink" Target="https://hal.science/search/index/?q=*&amp;authFullName_s=Eddy Cavalli" TargetMode="External"/><Relationship Id="rId34" Type="http://schemas.openxmlformats.org/officeDocument/2006/relationships/hyperlink" Target="https://dx.doi.org/10.31234/osf.io/qeynj" TargetMode="External"/><Relationship Id="rId35" Type="http://schemas.openxmlformats.org/officeDocument/2006/relationships/hyperlink" Target="https://hal.science/hal-03834579v1" TargetMode="External"/><Relationship Id="rId36" Type="http://schemas.openxmlformats.org/officeDocument/2006/relationships/hyperlink" Target="https://hal.science/search/index/?q=*&amp;authFullName_s=St&#233;phane Dufau" TargetMode="External"/><Relationship Id="rId37" Type="http://schemas.openxmlformats.org/officeDocument/2006/relationships/hyperlink" Target="https://dx.doi.org/10.1038/s41598-022-22587-1" TargetMode="External"/><Relationship Id="rId38" Type="http://schemas.openxmlformats.org/officeDocument/2006/relationships/hyperlink" Target="https://hal.science/hal-04998245v1" TargetMode="External"/><Relationship Id="rId39" Type="http://schemas.openxmlformats.org/officeDocument/2006/relationships/hyperlink" Target="https://hal.science/search/index/?q=*&amp;authFullName_s=St&#233;phanie Massol" TargetMode="External"/><Relationship Id="rId40" Type="http://schemas.openxmlformats.org/officeDocument/2006/relationships/hyperlink" Target="https://dx.doi.org/10.3758/s13414-021-02405-y" TargetMode="External"/><Relationship Id="rId41" Type="http://schemas.openxmlformats.org/officeDocument/2006/relationships/hyperlink" Target="https://hal.science/hal-04998225v1" TargetMode="External"/><Relationship Id="rId42" Type="http://schemas.openxmlformats.org/officeDocument/2006/relationships/hyperlink" Target="https://hal.science/search/index/?q=*&amp;authFullName_s=Gilles Leloup" TargetMode="External"/><Relationship Id="rId43" Type="http://schemas.openxmlformats.org/officeDocument/2006/relationships/hyperlink" Target="https://hal.science/search/index/?q=*&amp;authFullName_s=H&#233;l&#232;ne Br&#232;thes" TargetMode="External"/><Relationship Id="rId44" Type="http://schemas.openxmlformats.org/officeDocument/2006/relationships/hyperlink" Target="https://hal.science/hal-05466756v1" TargetMode="External"/><Relationship Id="rId45" Type="http://schemas.openxmlformats.org/officeDocument/2006/relationships/hyperlink" Target="https://hal.science/hal-04632322v1" TargetMode="External"/><Relationship Id="rId46" Type="http://schemas.openxmlformats.org/officeDocument/2006/relationships/hyperlink" Target="https://hal.science/search/index/?q=*&amp;authFullName_s=Abdessadek El Ahmadi" TargetMode="External"/><Relationship Id="rId47" Type="http://schemas.openxmlformats.org/officeDocument/2006/relationships/hyperlink" Target="https://hal.science/hal-04998320v1" TargetMode="External"/><Relationship Id="rId48" Type="http://schemas.openxmlformats.org/officeDocument/2006/relationships/hyperlink" Target="https://hal.science/hal-04998289v1" TargetMode="External"/><Relationship Id="rId49" Type="http://schemas.openxmlformats.org/officeDocument/2006/relationships/hyperlink" Target="https://hal.science/hal-03808785v1" TargetMode="External"/><Relationship Id="rId50" Type="http://schemas.openxmlformats.org/officeDocument/2006/relationships/hyperlink" Target="https://hal.science/search/index/?q=*&amp;authFullName_s=Bernard C L&#233;t&#233;" TargetMode="External"/><Relationship Id="rId51" Type="http://schemas.openxmlformats.org/officeDocument/2006/relationships/hyperlink" Target="https://hal.science/hal-05201995v1" TargetMode="External"/><Relationship Id="rId52" Type="http://schemas.openxmlformats.org/officeDocument/2006/relationships/hyperlink" Target="https://hal.science/hal-05201947v1" TargetMode="External"/><Relationship Id="rId53" Type="http://schemas.openxmlformats.org/officeDocument/2006/relationships/hyperlink" Target="https://hal.science/search/index/?q=*&amp;authFullName_s=Johannes C Ziegler" TargetMode="External"/><Relationship Id="rId54" Type="http://schemas.openxmlformats.org/officeDocument/2006/relationships/hyperlink" Target="https://hal.science/hal-05125805v1" TargetMode="External"/><Relationship Id="rId55" Type="http://schemas.openxmlformats.org/officeDocument/2006/relationships/hyperlink" Target="https://hal.science/search/index/?q=*&amp;authFullName_s=Etienne Labb&#233;" TargetMode="External"/><Relationship Id="rId56" Type="http://schemas.openxmlformats.org/officeDocument/2006/relationships/hyperlink" Target="https://hal.science/search/index/?q=*&amp;authFullName_s=Nathalie Camelin" TargetMode="External"/><Relationship Id="rId57" Type="http://schemas.openxmlformats.org/officeDocument/2006/relationships/hyperlink" Target="https://hal.science/search/index/?q=*&amp;authFullName_s=Tiphaine Caudrelier" TargetMode="External"/><Relationship Id="rId58" Type="http://schemas.openxmlformats.org/officeDocument/2006/relationships/hyperlink" Target="https://hal.science/hal-05201933v1" TargetMode="External"/><Relationship Id="rId59" Type="http://schemas.openxmlformats.org/officeDocument/2006/relationships/hyperlink" Target="https://hal.science/search/index/?q=*&amp;authFullName_s=Mee Jin Chalbos" TargetMode="External"/><Relationship Id="rId60" Type="http://schemas.openxmlformats.org/officeDocument/2006/relationships/hyperlink" Target="https://amu.hal.science/hal-04635337v1" TargetMode="External"/><Relationship Id="rId61" Type="http://schemas.openxmlformats.org/officeDocument/2006/relationships/hyperlink" Target="https://hal.science/search/index/?q=*&amp;authFullName_s=Chlo&#233; Di Meglio" TargetMode="External"/><Relationship Id="rId62" Type="http://schemas.openxmlformats.org/officeDocument/2006/relationships/hyperlink" Target="https://dx.doi.org/10.13140/RG.2.2.35643.84003" TargetMode="External"/><Relationship Id="rId63" Type="http://schemas.openxmlformats.org/officeDocument/2006/relationships/hyperlink" Target="https://hal.science/hal-04998416v1" TargetMode="External"/><Relationship Id="rId64" Type="http://schemas.openxmlformats.org/officeDocument/2006/relationships/hyperlink" Target="https://hal.science/hal-04998380v1" TargetMode="External"/><Relationship Id="rId65" Type="http://schemas.openxmlformats.org/officeDocument/2006/relationships/hyperlink" Target="https://hal.science/search/index/?q=*&amp;authFullName_s=Royce Anders" TargetMode="External"/><Relationship Id="rId66" Type="http://schemas.openxmlformats.org/officeDocument/2006/relationships/hyperlink" Target="https://theses.hal.science/tel-04264426v1" TargetMode="External"/><Relationship Id="rId67" Type="http://schemas.openxmlformats.org/officeDocument/2006/relationships/hyperlink" Target="https://www.theses.fr/2023LYO20036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BROSSETTE</dc:title>
  <dc:description>CV</dc:description>
  <dc:subject/>
  <cp:keywords/>
  <cp:category/>
  <cp:lastModifiedBy/>
  <dcterms:created xsi:type="dcterms:W3CDTF">2026-05-20T21:25:46+02:00</dcterms:created>
  <dcterms:modified xsi:type="dcterms:W3CDTF">2026-05-20T21:25:46+02:00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