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Brigitte Albero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Education et socialisation - Les cahiers du CERFEE</w:t></w:r><w:r><w:rPr/><w:t xml:space="preserve">, 2020, Juin (56), </w:t></w:r><w:hyperlink r:id="rId10" w:history="1"><w:r><w:rPr><w:color w:val="#410a8c"/><w:u w:val="single"/></w:rPr><w:t xml:space="preserve">⟨10.4000/edso.11782⟩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hal-02495613v1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sciences de l'éducation au XXIème siècle : vers une consolidation disciplinaire de la section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Dossiers des sciences de l'éducation</w:t></w:r><w:r><w:rPr/><w:t xml:space="preserve">, 2019, La recherche francophone en éducation : réseaux, échanges, publications, 41, pp.21-42. </w:t></w:r><w:hyperlink r:id="rId12" w:history="1"><w:r><w:rPr><w:color w:val="#410a8c"/><w:u w:val="single"/></w:rPr><w:t xml:space="preserve">⟨10.4000/dse.3265⟩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hal-02165123v1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Comprendre la relation entre influences de l'environnement et activité : questionnements théoriques et enjeux praxéologiques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w:r><w:rPr/><w:t xml:space="preserve">,</w:t></w:r><w:hyperlink r:id="rId15" w:history="1"><w:r><w:rPr><w:color w:val="#410a8c"/><w:u w:val="single"/></w:rPr><w:t xml:space="preserve">B. Watteau</w:t></w:r></w:hyperlink></w:p><w:p><w:pPr/><w:r><w:rPr><w:i w:val="1"/><w:iCs w:val="1"/></w:rPr><w:t xml:space="preserve">Savoirs : Revue internationale de recherches en éducation et formation des adultes</w:t></w:r><w:r><w:rPr/><w:t xml:space="preserve">, 2019, Rubrique Enjeux Théoriques, 49, pp.103-124</w:t></w:r></w:p><w:p><w:pPr/><w:r><w:rPr/><w:t xml:space="preserve">Article dans une revue</w:t></w:r></w:p><w:p><w:pPr/><w:hyperlink r:id="rId13" w:history="1"><w:r><w:rPr><w:color w:val="#410a8c"/><w:u w:val="single"/></w:rPr><w:t xml:space="preserve">hal-02165134v1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théorie de l'enquête : relier les pôles epistémè et praxis de l'activité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 et formation</w:t></w:r><w:r><w:rPr/><w:t xml:space="preserve">, A paraître, 92 (3), pp.39-56. </w:t></w:r><w:hyperlink r:id="rId17" w:history="1"><w:r><w:rPr><w:color w:val="#410a8c"/><w:u w:val="single"/></w:rPr><w:t xml:space="preserve">⟨10.4000/rechercheformation.5651⟩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hal-02495611v1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Transformations professionnelles et personnelles en situation de formation hybride : Le cas d’une professeure des écoles aux prises avec la plateforme M@gistère</w:t></w:r></w:hyperlink></w:p><w:p><w:pPr/><w:hyperlink r:id="rId19" w:history="1"><w:r><w:rPr><w:color w:val="#410a8c"/><w:u w:val="single"/></w:rPr><w:t xml:space="preserve">Frédéric Pogent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><w:i w:val="1"/><w:iCs w:val="1"/></w:rPr><w:t xml:space="preserve">Distances et Médiations des Savoirs</w:t></w:r><w:r><w:rPr/><w:t xml:space="preserve">, 2019, 26, https://journals.openedition.org/dms/3604</w:t></w:r></w:p><w:p><w:pPr/><w:r><w:rPr/><w:t xml:space="preserve">Article dans une revue</w:t></w:r></w:p><w:p><w:pPr/><w:hyperlink r:id="rId18" w:history="1"><w:r><w:rPr><w:color w:val="#410a8c"/><w:u w:val="single"/></w:rPr><w:t xml:space="preserve">hal-02172027v1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la rubrique &amp;quot;Changer d'ère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9" w:history="1"><w:r><w:rPr><w:color w:val="#410a8c"/><w:u w:val="single"/></w:rPr><w:t xml:space="preserve">Frédéric Pogent</w:t></w:r></w:hyperlink></w:p><w:p><w:pPr/><w:r><w:rPr><w:i w:val="1"/><w:iCs w:val="1"/></w:rPr><w:t xml:space="preserve">La formation professionnelle des enseignants à distance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hal-02166308v1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Dynamique d'usage des objets techniques et individualisation des dispositifs de formation</w:t></w:r></w:hyperlink></w:p><w:p><w:pPr/><w:hyperlink r:id="rId15" w:history="1"><w:r><w:rPr><w:color w:val="#410a8c"/><w:u w:val="single"/></w:rPr><w:t xml:space="preserve">B. Watteau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w:r><w:rPr/><w:t xml:space="preserve">,</w:t></w:r><w:hyperlink r:id="rId22" w:history="1"><w:r><w:rPr><w:color w:val="#410a8c"/><w:u w:val="single"/></w:rPr><w:t xml:space="preserve">Catherine Archieri</w:t></w:r></w:hyperlink></w:p><w:p><w:pPr/><w:r><w:rPr><w:i w:val="1"/><w:iCs w:val="1"/></w:rPr><w:t xml:space="preserve">Travail et apprentissages : revue de didactique professionnelle</w:t></w:r><w:r><w:rPr/><w:t xml:space="preserve">, 2017, 18, pp.48-64</w:t></w:r></w:p><w:p><w:pPr/><w:r><w:rPr/><w:t xml:space="preserve">Article dans une revue</w:t></w:r></w:p><w:p><w:pPr/><w:hyperlink r:id="rId21" w:history="1"><w:r><w:rPr><w:color w:val="#410a8c"/><w:u w:val="single"/></w:rPr><w:t xml:space="preserve">hal-02165148v1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Arquitectura y configuraciones espaciales en la formacion universiteria : habilidad y heterotopias</w:t></w:r></w:hyperlink></w:p><w:p><w:pPr/><w:hyperlink r:id="rId24" w:history="1"><w:r><w:rPr><w:color w:val="#410a8c"/><w:u w:val="single"/></w:rPr><w:t xml:space="preserve">Mayné Garcia Ruiz García</w:t></w:r></w:hyperlink><w:r><w:rPr/><w:t xml:space="preserve">,</w:t></w:r><w:hyperlink r:id="rId25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Sinéctica</w:t></w:r><w:r><w:rPr/><w:t xml:space="preserve">, 2016, Construyendo la educacion para el futuro : resistencia y transformacion, Juillet-Décembre</w:t></w:r></w:p><w:p><w:pPr/><w:r><w:rPr/><w:t xml:space="preserve">Article dans une revue</w:t></w:r></w:p><w:p><w:pPr/><w:hyperlink r:id="rId23" w:history="1"><w:r><w:rPr><w:color w:val="#410a8c"/><w:u w:val="single"/></w:rPr><w:t xml:space="preserve">hal-02165167v1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possibilité d’un commencement : une rencontre entre dispositions et configurations. Analyse d’écrits réflexifs d'apprenti.e.s-chercheur.e.s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permanente</w:t></w:r><w:r><w:rPr/><w:t xml:space="preserve">, 2016, 1 (210), pp.27-37</w:t></w:r></w:p><w:p><w:pPr/><w:r><w:rPr/><w:t xml:space="preserve">Article dans une revue</w:t></w:r></w:p><w:p><w:pPr/><w:hyperlink r:id="rId26" w:history="1"><w:r><w:rPr><w:color w:val="#410a8c"/><w:u w:val="single"/></w:rPr><w:t xml:space="preserve">hal-01713928v1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Construction de l’expérience et dynamique d’appropriation des artefacts.</w:t></w:r></w:hyperlink></w:p><w:p><w:pPr/><w:hyperlink r:id="rId15" w:history="1"><w:r><w:rPr><w:color w:val="#410a8c"/><w:u w:val="single"/></w:rPr><w:t xml:space="preserve">B. Watteau</w:t></w:r></w:hyperlink><w:r><w:rPr/><w:t xml:space="preserve">,</w:t></w:r><w:hyperlink r:id="rId14" w:history="1"><w:r><w:rPr><w:color w:val="#410a8c"/><w:u w:val="single"/></w:rPr><w:t xml:space="preserve">Jérôme Guérin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28" w:history="1"><w:r><w:rPr><w:color w:val="#410a8c"/><w:u w:val="single"/></w:rPr><w:t xml:space="preserve">André Zeitler</w:t></w:r></w:hyperlink></w:p><w:p><w:pPr/><w:r><w:rPr><w:i w:val="1"/><w:iCs w:val="1"/></w:rPr><w:t xml:space="preserve">TransFormation. Recherches en éducation des adultes</w:t></w:r><w:r><w:rPr/><w:t xml:space="preserve">, 2015, Appropriation des artefacts dans le domaine de l’enseignement et de la formation des adultes, 12, pp.63</w:t></w:r></w:p><w:p><w:pPr/><w:r><w:rPr/><w:t xml:space="preserve">Article dans une revue</w:t></w:r></w:p><w:p><w:pPr/><w:hyperlink r:id="rId27" w:history="1"><w:r><w:rPr><w:color w:val="#410a8c"/><w:u w:val="single"/></w:rPr><w:t xml:space="preserve">halshs-01161903v1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Professionnaliser les enseignants-chercheurs à l’université : les effets pervers d’une bonne idée.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2015, 11, http://dms.revues.org/1124</w:t></w:r></w:p><w:p><w:pPr/><w:r><w:rPr/><w:t xml:space="preserve">Article dans une revue</w:t></w:r></w:p><w:p><w:pPr/><w:hyperlink r:id="rId29" w:history="1"><w:r><w:rPr><w:color w:val="#410a8c"/><w:u w:val="single"/></w:rPr><w:t xml:space="preserve">hal-01713925v1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Editorial. Approches de l’activité & sciences de l’éducation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pp.5-9</w:t></w:r></w:p><w:p><w:pPr/><w:r><w:rPr/><w:t xml:space="preserve">Article dans une revue</w:t></w:r></w:p><w:p><w:pPr/><w:hyperlink r:id="rId30" w:history="1"><w:r><w:rPr><w:color w:val="#410a8c"/><w:u w:val="single"/></w:rPr><w:t xml:space="preserve">hal-01712396v1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L’intérêt pour l’‘activité’ en sciences de l’éducation. Vers une épistémologie fédératrice ? (Note de Synthèse)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><w:i w:val="1"/><w:iCs w:val="1"/></w:rPr><w:t xml:space="preserve">TransFormations : Recherche en éducation et formation des adultes</w:t></w:r><w:r><w:rPr/><w:t xml:space="preserve">, 2014, 11, pp.11-45</w:t></w:r></w:p><w:p><w:pPr/><w:r><w:rPr/><w:t xml:space="preserve">Article dans une revue</w:t></w:r></w:p><w:p><w:pPr/><w:hyperlink r:id="rId31" w:history="1"><w:r><w:rPr><w:color w:val="#410a8c"/><w:u w:val="single"/></w:rPr><w:t xml:space="preserve">hal-01712411v1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et formation à distance : des prescriptions du dispositif aux attitudes des étudiants Enquête exploratoire en école d’ingénieur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3" w:history="1"><w:r><w:rPr><w:color w:val="#410a8c"/><w:u w:val="single"/></w:rPr><w:t xml:space="preserve">Sandra Safourcade</w:t></w:r></w:hyperlink></w:p><w:p><w:pPr/><w:r><w:rPr><w:i w:val="1"/><w:iCs w:val="1"/></w:rPr><w:t xml:space="preserve">Distances et Médiations des Savoirs</w:t></w:r><w:r><w:rPr/><w:t xml:space="preserve">, 2014, 6, http://journals.openedition.org/dms/698</w:t></w:r></w:p><w:p><w:pPr/><w:r><w:rPr/><w:t xml:space="preserve">Article dans une revue</w:t></w:r></w:p><w:p><w:pPr/><w:hyperlink r:id="rId32" w:history="1"><w:r><w:rPr><w:color w:val="#410a8c"/><w:u w:val="single"/></w:rPr><w:t xml:space="preserve">hal-01712473v1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enjeux du rapport aux sciences humaines et sociales dans la formation des ingénieurs en France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35" w:history="1"><w:r><w:rPr><w:color w:val="#410a8c"/><w:u w:val="single"/></w:rPr><w:t xml:space="preserve">Catherine Roby</w:t></w:r></w:hyperlink></w:p><w:p><w:pPr/><w:r><w:rPr><w:i w:val="1"/><w:iCs w:val="1"/></w:rPr><w:t xml:space="preserve">Revue française de pédagogie</w:t></w:r><w:r><w:rPr/><w:t xml:space="preserve">, 2014, 186, pp.59-73</w:t></w:r></w:p><w:p><w:pPr/><w:r><w:rPr/><w:t xml:space="preserve">Article dans une revue</w:t></w:r></w:p><w:p><w:pPr/><w:hyperlink r:id="rId34" w:history="1"><w:r><w:rPr><w:color w:val="#410a8c"/><w:u w:val="single"/></w:rPr><w:t xml:space="preserve">halshs-01187017v1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Quels enjeux pour les recherches sur les usages numérique dans l'enseignement supérieur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Distances et Médiations des Savoirs</w:t></w:r><w:r><w:rPr/><w:t xml:space="preserve">, 2013, 4, http://dms.revues.org/367</w:t></w:r></w:p><w:p><w:pPr/><w:r><w:rPr/><w:t xml:space="preserve">Article dans une revue</w:t></w:r></w:p><w:p><w:pPr/><w:hyperlink r:id="rId36" w:history="1"><w:r><w:rPr><w:color w:val="#410a8c"/><w:u w:val="single"/></w:rPr><w:t xml:space="preserve">hal-01712611v1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Formation des ingénieurs et SHS : les apports de deux thèses pionnières en sciences de l’éducation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TransFormations : Recherche en éducation et formation des adultes</w:t></w:r><w:r><w:rPr/><w:t xml:space="preserve">, 2013, 10, pp.143-160</w:t></w:r></w:p><w:p><w:pPr/><w:r><w:rPr/><w:t xml:space="preserve">Article dans une revue</w:t></w:r></w:p><w:p><w:pPr/><w:hyperlink r:id="rId37" w:history="1"><w:r><w:rPr><w:color w:val="#410a8c"/><w:u w:val="single"/></w:rPr><w:t xml:space="preserve">halshs-01187019v1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L'objet technique, médiateur de coformation en milieu de très grande pauvreté. Découvrir le goût d'apprendre dans des familles de journaliers migrants au Mexique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Teresa Yuren</w:t></w:r></w:hyperlink><w:r><w:rPr/><w:t xml:space="preserve">,</w:t></w:r><w:hyperlink r:id="rId39" w:history="1"><w:r><w:rPr><w:color w:val="#410a8c"/><w:u w:val="single"/></w:rPr><w:t xml:space="preserve">Miriam de La Cruz</w:t></w:r></w:hyperlink></w:p><w:p><w:pPr/><w:r><w:rPr><w:i w:val="1"/><w:iCs w:val="1"/></w:rPr><w:t xml:space="preserve">Éducation &amp; formations</w:t></w:r><w:r><w:rPr/><w:t xml:space="preserve">, 2013, e-300, pp.167-178</w:t></w:r></w:p><w:p><w:pPr/><w:r><w:rPr/><w:t xml:space="preserve">Article dans une revue</w:t></w:r></w:p><w:p><w:pPr/><w:hyperlink r:id="rId38" w:history="1"><w:r><w:rPr><w:color w:val="#410a8c"/><w:u w:val="single"/></w:rPr><w:t xml:space="preserve">hal-01713945v1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L’analyse de l’activité en sciences de l’éducation : entre aspirations scientifiques et exigences pragmatiques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Travail et apprentissages : revue de didactique professionnelle</w:t></w:r><w:r><w:rPr/><w:t xml:space="preserve">, 2013, 12, pp.94-117</w:t></w:r></w:p><w:p><w:pPr/><w:r><w:rPr/><w:t xml:space="preserve">Article dans une revue</w:t></w:r></w:p><w:p><w:pPr/><w:hyperlink r:id="rId40" w:history="1"><w:r><w:rPr><w:color w:val="#410a8c"/><w:u w:val="single"/></w:rPr><w:t xml:space="preserve">hal-01712684v1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pragmatic approach of knowledge acquisition in adult training. Elements for a conceptual framework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2" w:history="1"><w:r><w:rPr><w:color w:val="#410a8c"/><w:u w:val="single"/></w:rPr><w:t xml:space="preserve">Christian Brassac</w:t></w:r></w:hyperlink></w:p><w:p><w:pPr/><w:r><w:rPr><w:i w:val="1"/><w:iCs w:val="1"/></w:rPr><w:t xml:space="preserve">Revue française de pédagogie</w:t></w:r><w:r><w:rPr/><w:t xml:space="preserve">, 2013, Varia, 184, pp.105 - 119. </w:t></w:r><w:hyperlink r:id="rId43" w:history="1"><w:r><w:rPr><w:color w:val="#410a8c"/><w:u w:val="single"/></w:rPr><w:t xml:space="preserve">⟨10.4000/rfp.4253⟩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hal-01585161v1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compétence en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45" w:history="1"><w:r><w:rPr><w:color w:val="#410a8c"/><w:u w:val="single"/></w:rPr><w:t xml:space="preserve">Marc Nagels</w:t></w:r></w:hyperlink></w:p><w:p><w:pPr/><w:r><w:rPr><w:i w:val="1"/><w:iCs w:val="1"/></w:rPr><w:t xml:space="preserve">Education &amp; Formation</w:t></w:r><w:r><w:rPr/><w:t xml:space="preserve">, 2011, 296, pp.13-30</w:t></w:r></w:p><w:p><w:pPr/><w:r><w:rPr/><w:t xml:space="preserve">Article dans une revue</w:t></w:r></w:p><w:p><w:pPr/><w:hyperlink r:id="rId44" w:history="1"><w:r><w:rPr><w:color w:val="#410a8c"/><w:u w:val="single"/></w:rPr><w:t xml:space="preserve">hal-00655464v1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couplage entre pédagogie et technologies à l'université: cultures d'action et paradigmes de recherche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internationale des technologies en pédagogie universitaire</w:t></w:r><w:r><w:rPr/><w:t xml:space="preserve">, 2011, Journées scientifiques "Pédagogie Universitaire Numérique", 2 (1), pp.11-21</w:t></w:r></w:p><w:p><w:pPr/><w:r><w:rPr/><w:t xml:space="preserve">Article dans une revue</w:t></w:r></w:p><w:p><w:pPr/><w:hyperlink r:id="rId46" w:history="1"><w:r><w:rPr><w:color w:val="#410a8c"/><w:u w:val="single"/></w:rPr><w:t xml:space="preserve">edutice-00613826v2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approche sociotechnique des environnements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Éducation &amp; Didactique</w:t></w:r><w:r><w:rPr/><w:t xml:space="preserve">, 2010, 4 (1), pp.7-24</w:t></w:r></w:p><w:p><w:pPr/><w:r><w:rPr/><w:t xml:space="preserve">Article dans une revue</w:t></w:r></w:p><w:p><w:pPr/><w:hyperlink r:id="rId47" w:history="1"><w:r><w:rPr><w:color w:val="#410a8c"/><w:u w:val="single"/></w:rPr><w:t xml:space="preserve">edutice-00578357v1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48" w:history="1"><w:r><w:rPr><w:color w:val="#410a8c"/><w:u w:val="single"/></w:rPr><w:t xml:space="preserve">edutice-00579007v1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Attitudes et préférences des usagers face à la FOAD : Les leçons d'une enquête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0" w:history="1"><w:r><w:rPr><w:color w:val="#410a8c"/><w:u w:val="single"/></w:rPr><w:t xml:space="preserve">Arnim Kaiser</w:t></w:r></w:hyperlink></w:p><w:p><w:pPr/><w:r><w:rPr><w:i w:val="1"/><w:iCs w:val="1"/></w:rPr><w:t xml:space="preserve">Distances et savoirs</w:t></w:r><w:r><w:rPr/><w:t xml:space="preserve">, 2009, 1 (7), pp.31-37</w:t></w:r></w:p><w:p><w:pPr/><w:r><w:rPr/><w:t xml:space="preserve">Article dans une revue</w:t></w:r></w:p><w:p><w:pPr/><w:hyperlink r:id="rId49" w:history="1"><w:r><w:rPr><w:color w:val="#410a8c"/><w:u w:val="single"/></w:rPr><w:t xml:space="preserve">halshs-00633656v1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recherche française en sciences humaines et sociales sur les technologies en éducation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2" w:history="1"><w:r><w:rPr><w:color w:val="#410a8c"/><w:u w:val="single"/></w:rPr><w:t xml:space="preserve">Françoise Thibault</w:t></w:r></w:hyperlink></w:p><w:p><w:pPr/><w:r><w:rPr><w:i w:val="1"/><w:iCs w:val="1"/></w:rPr><w:t xml:space="preserve">Revue française de pédagogie</w:t></w:r><w:r><w:rPr/><w:t xml:space="preserve">, 2009, 169, pp.53-66</w:t></w:r></w:p><w:p><w:pPr/><w:r><w:rPr/><w:t xml:space="preserve">Article dans une revue</w:t></w:r></w:p><w:p><w:pPr/><w:hyperlink r:id="rId51" w:history="1"><w:r><w:rPr><w:color w:val="#410a8c"/><w:u w:val="single"/></w:rPr><w:t xml:space="preserve">edutice-03599612v1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formation à distance sélectionne un public d'autodidactes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0" w:history="1"><w:r><w:rPr><w:color w:val="#410a8c"/><w:u w:val="single"/></w:rPr><w:t xml:space="preserve">Arnim Kaiser</w:t></w:r></w:hyperlink></w:p><w:p><w:pPr/><w:r><w:rPr><w:i w:val="1"/><w:iCs w:val="1"/></w:rPr><w:t xml:space="preserve">Savoirs : Revue internationale de recherches en éducation et formation des adultes</w:t></w:r><w:r><w:rPr/><w:t xml:space="preserve">, 2009, 21, pp.67-95</w:t></w:r></w:p><w:p><w:pPr/><w:r><w:rPr/><w:t xml:space="preserve">Article dans une revue</w:t></w:r></w:p><w:p><w:pPr/><w:hyperlink r:id="rId53" w:history="1"><w:r><w:rPr><w:color w:val="#410a8c"/><w:u w:val="single"/></w:rPr><w:t xml:space="preserve">halshs-00633658v1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Technologies et formation : travaux, interrogations, pistes de réflexion dans un champ de recherche éclaté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Savoirs : Revue internationale de recherches en éducation et formation des adultes</w:t></w:r><w:r><w:rPr/><w:t xml:space="preserve">, 2004, 5 (2), pp.11-69. </w:t></w:r><w:hyperlink r:id="rId55" w:history="1"><w:r><w:rPr><w:color w:val="#410a8c"/><w:u w:val="single"/></w:rPr><w:t xml:space="preserve">⟨10.3917/savo.005.0009⟩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hal-01713972v1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d'apprentissages dans et hors institution : une dialectique enfin possible dans les dispositifs émergents de formation.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Recherches en communication</w:t></w:r><w:r><w:rPr/><w:t xml:space="preserve">, 2001, Médias, éducation et apprentissages, 15, pp.103-119</w:t></w:r></w:p><w:p><w:pPr/><w:r><w:rPr/><w:t xml:space="preserve">Article dans une revue</w:t></w:r></w:p><w:p><w:pPr/><w:hyperlink r:id="rId56" w:history="1"><w:r><w:rPr><w:color w:val="#410a8c"/><w:u w:val="single"/></w:rPr><w:t xml:space="preserve">edutice-00000195v1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espaces langues : un potentiel d'évolutions des pratiques d'enseignement et des pratiques d'apprentissage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Langues Modernes</w:t></w:r><w:r><w:rPr/><w:t xml:space="preserve">, 2001, Evaluation et certification des langues, 2, pp.76-84</w:t></w:r></w:p><w:p><w:pPr/><w:r><w:rPr/><w:t xml:space="preserve">Article dans une revue</w:t></w:r></w:p><w:p><w:pPr/><w:hyperlink r:id="rId57" w:history="1"><w:r><w:rPr><w:color w:val="#410a8c"/><w:u w:val="single"/></w:rPr><w:t xml:space="preserve">edutice-00000267v1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centres de ressources langues : interfaces entre matérialité et virtualité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Ressources d'apprentissages : excès et accès, 112, pp.469-482</w:t></w:r></w:p><w:p><w:pPr/><w:r><w:rPr/><w:t xml:space="preserve">Article dans une revue</w:t></w:r></w:p><w:p><w:pPr/><w:hyperlink r:id="rId58" w:history="1"><w:r><w:rPr><w:color w:val="#410a8c"/><w:u w:val="single"/></w:rPr><w:t xml:space="preserve">edutice-00000266v1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Innovation, expertise, intervention : quelles perspectives pour des professionnels formées en sciences de l'éducation et de la formation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Journées Ingénierie-Formation-Innovation-Numérique</w:t></w:r><w:r><w:rPr/><w:t xml:space="preserve">, JIFIN; Université Rennes 2, Apr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hal-02166239v1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L'enquête comme vecteur d'affordance et le terrain comme écosystème. Remise à l'étude de la relation chercheur-informateur à l'aune de l'approche écologique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><w:i w:val="1"/><w:iCs w:val="1"/></w:rPr><w:t xml:space="preserve">Ce que fait l'analyse du travail au travail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hal-02166059v1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dimension internationale de la recherche en Sciences de l'éducation et de la formation : rapport aux normes académiques et spécificités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Les sciences de l'éducation et l'université : enjeux politiques et épistémologiques autour de l'internationalisation et de la démocratisation des formations universitaires</w:t></w:r><w:r><w:rPr/><w:t xml:space="preserve">, Réseau francophone d'éducation et de formation (REF), Jul 2019,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hal-02166064v1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 recherche et expertise : être docteur en sciences de l'éducation ou l'apprentissage d'un positionnement à haut risque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Colloque doctoral international de l'éducation et de la formation</w:t></w:r><w:r><w:rPr/><w:t xml:space="preserve">, CIDEF, Oct 2018,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hal-02166249v1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Pédagogie universitaire, recherche et enjeux de la formation à l'université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Workshop Recherche : Quelle(s) recherche(s) sur les dispositifs de Pédagogie Universitaire ?</w:t></w:r><w:r><w:rPr/><w:t xml:space="preserve">, Direction de l'Innovation Pédagogique; Université Paris-Sud, Nov 2018,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hal-02166243v1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ancrages épistémiques et front des évolutions techniques : quelle recherche pour quelle éducation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d'ouverture du Colloque International : Usages du numérique en éducation. Regards critiques</w:t></w:r><w:r><w:rPr/><w:t xml:space="preserve">, Lyon 2; IFE; ENS de Lyon, Mar 2018,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hal-02166256v1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Apprendre, se former...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à la journée de réflexions et débats : Commencements et recommencements</w:t></w:r><w:r><w:rPr/><w:t xml:space="preserve">, Education Permanente; CNAM, Jun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hal-02166167v1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Apports, tribulations et limites d'un champ de recherche structuré par une triple exigence : connaissance objectivée, utilité sociale, perspective éthique et développement humain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Entre intelligibilité et transformation du monde : rapports, transitions, transposition</w:t></w:r><w:r><w:rPr/><w:t xml:space="preserve">, CNAM, Jul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hal-02166076v1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influence exerce la structuration du champ scientifique sur les questions que nous nous posons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Conférence de clôture du Congrès international d'actualités de la recherche en éducation et en formation</w:t></w:r><w:r><w:rPr/><w:t xml:space="preserve">, AREF, Jul 2016, Mons, Belgique</w:t></w:r></w:p><w:p><w:pPr/><w:r><w:rPr/><w:t xml:space="preserve">Communication dans un congrès</w:t></w:r></w:p><w:p><w:pPr/><w:hyperlink r:id="rId68" w:history="1"><w:r><w:rPr><w:color w:val="#410a8c"/><w:u w:val="single"/></w:rPr><w:t xml:space="preserve">hal-02166260v1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Conférence de clôture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Une approche sociocritique du numérique en éducation. Enjeux et questionnements</w:t></w:r><w:r><w:rPr/><w:t xml:space="preserve">, LIDILEM; ICARE; Université Libre de Bruxelles, Jun 2016,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hal-02166178v1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L'ambition d'un &amp;quot;cadre organisateur&amp;quot; d'analyse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interdisciplinaire francophone en hommage à Monique Linard. Activité humaine et numérique : état des lieux et prospectives en sciences de l'éducation</w:t></w:r><w:r><w:rPr/><w:t xml:space="preserve">, Université Rennes 2, Jan 2016,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hal-02166174v1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L'innovation, levier de transformation pédagogique : processus et conditions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Table ronde aux Journées nationales de l'Innovation pédagogique dans l'Enseignement supérieur</w:t></w:r><w:r><w:rPr/><w:t xml:space="preserve">, MENESR; DGESIP; MiPNES,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hal-02166217v1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Apprendre et (se) former avec le numérique : instituer l'autodidaxie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Dispositifs et fonctions des artefacts dans une conception autonomisante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2" w:history="1"><w:r><w:rPr><w:color w:val="#410a8c"/><w:u w:val="single"/></w:rPr><w:t xml:space="preserve">Catherine Archieri</w:t></w:r></w:hyperlink><w:r><w:rPr/><w:t xml:space="preserve">,</w:t></w:r><w:hyperlink r:id="rId15" w:history="1"><w:r><w:rPr><w:color w:val="#410a8c"/><w:u w:val="single"/></w:rPr><w:t xml:space="preserve">B. Watteau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><w:i w:val="1"/><w:iCs w:val="1"/></w:rPr><w:t xml:space="preserve">Biennale internationale de l'éducation, de la formation et des pratiques professionnelles : qu'apporte la dimension collective au processus d'appropriation des artefacts ?</w:t></w:r><w:r><w:rPr/><w:t xml:space="preserve">, CNAM, Jul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hal-02166230v1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Pédagogie et numérique dans le supérieur : quels instruments pour quelles finalités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Journée d'étude : Pédagogie, numérique et formation des ingénieurs et des scientifiques</w:t></w:r><w:r><w:rPr/><w:t xml:space="preserve">, CEFI; CEIFCO, Jul 2015,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hal-02166265v1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informel et institué : formation, reconnaissance et qualification dans un monde connecté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national : De l'autodidacte à l'autodidaxie à l'ère du numérique : approches interdisciplinaires des apprentissages autonomes au 21ème siècle</w:t></w:r><w:r><w:rPr/><w:t xml:space="preserve">, Université Paris 3 - Sorbonne, Oct 2015,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hal-02166263v1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77" w:history="1"><w:r><w:rPr><w:color w:val="#410a8c"/><w:u w:val="single"/></w:rPr><w:t xml:space="preserve">Caroline Le Boucher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trilogique des dispositifs en formation : pourquoi est-ce que les choses ne fonctionnent-elles jamais comme prévu ?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Colloque OUFOREP</w:t></w:r><w:r><w:rPr/><w:t xml:space="preserve">, OUFOREP, Jun 2011, Nantes, France. pp.59-63</w:t></w:r></w:p><w:p><w:pPr/><w:r><w:rPr/><w:t xml:space="preserve">Communication dans un congrès</w:t></w:r></w:p><w:p><w:pPr/><w:hyperlink r:id="rId79" w:history="1"><w:r><w:rPr><w:color w:val="#410a8c"/><w:u w:val="single"/></w:rPr><w:t xml:space="preserve">hal-01712538v1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L'autoformation dans les dispositifs de formation ouverte et à distance : instrumenter le développement de l'autonomie dans les apprentissages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Les TIC au cœur de l'enseignement supérieur</w:t></w:r><w:r><w:rPr/><w:t xml:space="preserve">, Nov 2000, Vincennes-St Denis, France. pp.139-159</w:t></w:r></w:p><w:p><w:pPr/><w:r><w:rPr/><w:t xml:space="preserve">Communication dans un congrès</w:t></w:r></w:p><w:p><w:pPr/><w:hyperlink r:id="rId80" w:history="1"><w:r><w:rPr><w:color w:val="#410a8c"/><w:u w:val="single"/></w:rPr><w:t xml:space="preserve">edutice-00000270v1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L'autoformation des adultes en langues étrangères : interrelation entre les dispositifs et les apprenants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3ème Congrès International Actualité de la Recherche en Education et Formation</w:t></w:r><w:r><w:rPr/><w:t xml:space="preserve">, Jun 1999,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edutice-00000079v1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Traité de méthodologie de la recherche en Sciences de l'éducation et de la formation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Albero, Brigitte and Thievenaz, Joris. Éditions Raison et Passions, Tome 1, 2, 3, 2022</w:t></w:r></w:p><w:p><w:pPr/><w:r><w:rPr/><w:t xml:space="preserve">Ouvrages</w:t></w:r></w:p><w:p><w:pPr/><w:hyperlink r:id="rId82" w:history="1"><w:r><w:rPr><w:color w:val="#410a8c"/><w:u w:val="single"/></w:rPr><w:t xml:space="preserve">hal-04259925v1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5" w:history="1"><w:r><w:rPr><w:color w:val="#410a8c"/><w:u w:val="single"/></w:rPr><w:t xml:space="preserve">Stephane Simonian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84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Traduction de sept chapitres et de la préface d'un ouvrage (Yuren, T., Albero, B. (eds) (2016). Modelos de formacion y arquitectura en la Educacion Supérior : cultura digital y desarrollo humano. Mexico : Juan Pablos) pour une publication revue et augmentée en France : 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7" w:history="1"><w:r><w:rPr><w:color w:val="#410a8c"/><w:u w:val="single"/></w:rPr><w:t xml:space="preserve">Frédérique Liziar-Samson</w:t></w:r></w:hyperlink></w:p><w:p><w:pPr/><w:r><w:rPr/><w:t xml:space="preserve">B. Albero; T. Yuren; J. Guérin. Raison et Passions, 2018</w:t></w:r></w:p><w:p><w:pPr/><w:r><w:rPr/><w:t xml:space="preserve">Ouvrages</w:t></w:r></w:p><w:p><w:pPr/><w:hyperlink r:id="rId86" w:history="1"><w:r><w:rPr><w:color w:val="#410a8c"/><w:u w:val="single"/></w:rPr><w:t xml:space="preserve">hal-02166301v1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Architecture et modèles de formation dans l'enseignement supérieur : culture numérique et développement humain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Teresa Yuren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/><w:t xml:space="preserve">Raison et Passions, 2018</w:t></w:r></w:p><w:p><w:pPr/><w:r><w:rPr/><w:t xml:space="preserve">Ouvrages</w:t></w:r></w:p><w:p><w:pPr/><w:hyperlink r:id="rId88" w:history="1"><w:r><w:rPr><w:color w:val="#410a8c"/><w:u w:val="single"/></w:rPr><w:t xml:space="preserve">hal-02165181v1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Modelos de formacion y arquitectura en la Education Superior : cultura digital y desarrolla humano</w:t></w:r></w:hyperlink></w:p><w:p><w:pPr/><w:hyperlink r:id="rId25" w:history="1"><w:r><w:rPr><w:color w:val="#410a8c"/><w:u w:val="single"/></w:rPr><w:t xml:space="preserve">Teresa Yuren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Juan Pablos, 2016</w:t></w:r></w:p><w:p><w:pPr/><w:r><w:rPr/><w:t xml:space="preserve">Ouvrages</w:t></w:r></w:p><w:p><w:pPr/><w:hyperlink r:id="rId89" w:history="1"><w:r><w:rPr><w:color w:val="#410a8c"/><w:u w:val="single"/></w:rPr><w:t xml:space="preserve">hal-02165191v1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et dilemmes de l'autonomie. Une expérience d'autoformation à l'université. Etude de 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1" w:history="1"><w:r><w:rPr><w:color w:val="#410a8c"/><w:u w:val="single"/></w:rPr><w:t xml:space="preserve">Nicole Poteaux</w:t></w:r></w:hyperlink></w:p><w:p><w:pPr/><w:r><w:rPr/><w:t xml:space="preserve">Les éditions de la Maison des Sciences de l'Homme, 268 p., 2011</w:t></w:r></w:p><w:p><w:pPr/><w:r><w:rPr/><w:t xml:space="preserve">Ouvrages</w:t></w:r></w:p><w:p><w:pPr/><w:hyperlink r:id="rId90" w:history="1"><w:r><w:rPr><w:color w:val="#410a8c"/><w:u w:val="single"/></w:rPr><w:t xml:space="preserve">halshs-00633674v1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Petite fabrique de l'innovation ordinaire à l'université. Quatre parcours de pionniers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3" w:history="1"><w:r><w:rPr><w:color w:val="#410a8c"/><w:u w:val="single"/></w:rPr><w:t xml:space="preserve">Monique Linard</w:t></w:r></w:hyperlink><w:r><w:rPr/><w:t xml:space="preserve">,</w:t></w:r><w:hyperlink r:id="rId94" w:history="1"><w:r><w:rPr><w:color w:val="#410a8c"/><w:u w:val="single"/></w:rPr><w:t xml:space="preserve">Jean-Yves Robin</w:t></w:r></w:hyperlink></w:p><w:p><w:pPr/><w:r><w:rPr/><w:t xml:space="preserve">L'Harmattan, pp.240 P., 2009</w:t></w:r></w:p><w:p><w:pPr/><w:r><w:rPr/><w:t xml:space="preserve">Ouvrages</w:t></w:r></w:p><w:p><w:pPr/><w:hyperlink r:id="rId92" w:history="1"><w:r><w:rPr><w:color w:val="#410a8c"/><w:u w:val="single"/></w:rPr><w:t xml:space="preserve">halshs-00633668v1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e-pédagogie à l'université : Moderniser l'enseignement ou enseigner autrement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6" w:history="1"><w:r><w:rPr><w:color w:val="#410a8c"/><w:u w:val="single"/></w:rPr><w:t xml:space="preserve">Philippe Charignon</w:t></w:r></w:hyperlink></w:p><w:p><w:pPr/><w:r><w:rPr/><w:t xml:space="preserve">AMUE, http://www.amue.fr/uploads/tx_ttnews/E_pedagogie_02.pdf, 2008</w:t></w:r></w:p><w:p><w:pPr/><w:r><w:rPr/><w:t xml:space="preserve">Ouvrages</w:t></w:r></w:p><w:p><w:pPr/><w:hyperlink r:id="rId95" w:history="1"><w:r><w:rPr><w:color w:val="#410a8c"/><w:u w:val="single"/></w:rPr><w:t xml:space="preserve">halshs-00633670v1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University towards e-learning : a focus on Finlande, France and Italy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2" w:history="1"><w:r><w:rPr><w:color w:val="#410a8c"/><w:u w:val="single"/></w:rPr><w:t xml:space="preserve">Françoise Thibault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97" w:history="1"><w:r><w:rPr><w:color w:val="#410a8c"/><w:u w:val="single"/></w:rPr><w:t xml:space="preserve">edutice-00257404v1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universités européennes à l'heure du e-learning : regard sur la Finlande, l'Italie et la France</w:t></w:r></w:hyperlink></w:p><w:p><w:pPr/><w:hyperlink r:id="rId52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98" w:history="1"><w:r><w:rPr><w:color w:val="#410a8c"/><w:u w:val="single"/></w:rPr><w:t xml:space="preserve">Pekka Kess</w:t></w:r></w:hyperlink><w:r><w:rPr/><w:t xml:space="preserve">,</w:t></w:r><w:hyperlink r:id="rId99" w:history="1"><w:r><w:rPr><w:color w:val="#410a8c"/><w:u w:val="single"/></w:rPr><w:t xml:space="preserve">Piia Tolonen</w:t></w:r></w:hyperlink><w:r><w:rPr/><w:t xml:space="preserve">,</w:t></w:r><w:hyperlink r:id="rId100" w:history="1"><w:r><w:rPr><w:color w:val="#410a8c"/><w:u w:val="single"/></w:rPr><w:t xml:space="preserve">Hanna Salovaara</w:t></w:r></w:hyperlink><w:r><w:rPr/><w:t xml:space="preserve">et al.</w:t></w:r></w:p><w:p><w:pPr/><w:r><w:rPr/><w:t xml:space="preserve">Conférence des présidents d'université italienne (CRUI), 2006</w:t></w:r></w:p><w:p><w:pPr/><w:r><w:rPr/><w:t xml:space="preserve">Ouvrages</w:t></w:r></w:p><w:p><w:pPr/><w:hyperlink r:id="rId101" w:history="1"><w:r><w:rPr><w:color w:val="#410a8c"/><w:u w:val="single"/></w:rPr><w:t xml:space="preserve">edutice-00194332v1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La revue de la littérature scientifique : préalable à toute démarche d’enquête méthodique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03" w:history="1"><w:r><w:rPr><w:color w:val="#410a8c"/><w:u w:val="single"/></w:rPr><w:t xml:space="preserve">Olivier Las Vergnas</w:t></w:r></w:hyperlink></w:p><w:p><w:pPr/><w:r><w:rPr/><w:t xml:space="preserve">Brigitte Albero et Joris Thievenaz. </w:t></w:r><w:r><w:rPr><w:i w:val="1"/><w:iCs w:val="1"/></w:rPr><w:t xml:space="preserve">Enquêter dans les métiers de l'humain : Traité de la recherche en Sciences de l’éducation et de la formation</w:t></w:r><w:r><w:rPr/><w:t xml:space="preserve">, </w:t></w:r><w:hyperlink r:id="rId104" w:history="1"><w:r><w:rPr><w:color w:val="#410a8c"/><w:u w:val="single"/></w:rPr><w:t xml:space="preserve">Raison et Passions</w:t></w:r></w:hyperlink><w:r><w:rPr/><w:t xml:space="preserve">, 2022, 978-2-917645- 94-9</w:t></w:r></w:p><w:p><w:pPr/><w:r><w:rPr/><w:t xml:space="preserve">Chapitre d'ouvrage</w:t></w:r></w:p><w:p><w:pPr/><w:hyperlink r:id="rId102" w:history="1"><w:r><w:rPr><w:color w:val="#410a8c"/><w:u w:val="single"/></w:rPr><w:t xml:space="preserve">hal-03712128v1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l'idée initiale à la question de recherche : les prémices de l'enquête</w:t></w:r></w:hyperlink></w:p><w:p><w:pPr/><w:hyperlink r:id="rId83" w:history="1"><w:r><w:rPr><w:color w:val="#410a8c"/><w:u w:val="single"/></w:rPr><w:t xml:space="preserve">Joris Thievenaz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pp.2-18, 2022</w:t></w:r></w:p><w:p><w:pPr/><w:r><w:rPr/><w:t xml:space="preserve">Chapitre d'ouvrage</w:t></w:r></w:p><w:p><w:pPr/><w:hyperlink r:id="rId105" w:history="1"><w:r><w:rPr><w:color w:val="#410a8c"/><w:u w:val="single"/></w:rPr><w:t xml:space="preserve">hal-04260302v1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 situer en sciences de l’éducation et de la formation : thèmes de recherche et établissements d’exercice : entre cultures disciplinaires d’établissement, cultures d’activité et singularités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9" w:history="1"><w:r><w:rPr><w:color w:val="#410a8c"/><w:u w:val="single"/></w:rPr><w:t xml:space="preserve">Angela Barthes</w:t></w:r></w:hyperlink></w:p><w:p><w:pPr/><w:r><w:rPr><w:i w:val="1"/><w:iCs w:val="1"/></w:rPr><w:t xml:space="preserve">Traité de méthodologie de la recherche en sciences de l’éducation et de la formation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hal-03679677v1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Démarches du raisonnement scientifique et compétences de haut niveau : un développement citoyen devenu indispensable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83" w:history="1"><w:r><w:rPr><w:color w:val="#410a8c"/><w:u w:val="single"/></w:rPr><w:t xml:space="preserve">Joris Thievenaz</w:t></w:r></w:hyperlink></w:p><w:p><w:pPr/><w:r><w:rPr/><w:t xml:space="preserve">Collard-Bovy, Olivier and Jézégou, Annie and de Viron, Françoise. </w:t></w:r><w:r><w:rPr><w:i w:val="1"/><w:iCs w:val="1"/></w:rPr><w:t xml:space="preserve">Adultes et formation : penser et agir autrement</w:t></w:r><w:r><w:rPr/><w:t xml:space="preserve">, PUL, pp.217-234, 2021</w:t></w:r></w:p><w:p><w:pPr/><w:r><w:rPr/><w:t xml:space="preserve">Chapitre d'ouvrage</w:t></w:r></w:p><w:p><w:pPr/><w:hyperlink r:id="rId107" w:history="1"><w:r><w:rPr><w:color w:val="#410a8c"/><w:u w:val="single"/></w:rPr><w:t xml:space="preserve">hal-04260246v1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tension structurante entre épistémè et praxis : différenciations et processus transversaux</w:t></w:r></w:hyperlink></w:p><w:p><w:pPr/><w:hyperlink r:id="rId8" w:history="1"><w:r><w:rPr><w:color w:val="#410a8c"/><w:u w:val="single"/></w:rPr><w:t xml:space="preserve">Brigitte Albero</w:t></w:r></w:hyperlink></w:p><w:p><w:pPr/><w:r><w:rPr/><w:t xml:space="preserve">J. Thievenez; F. Saussez; J-M. Barbier; F. Yvon. </w:t></w:r><w:r><w:rPr><w:i w:val="1"/><w:iCs w:val="1"/></w:rPr><w:t xml:space="preserve">Entre intelligibilité et transformation du monde : rapports, transition, transposition</w:t></w:r><w:r><w:rPr/><w:t xml:space="preserve">, Peter Lang, 2020</w:t></w:r></w:p><w:p><w:pPr/><w:r><w:rPr/><w:t xml:space="preserve">Chapitre d'ouvrage</w:t></w:r></w:p><w:p><w:pPr/><w:hyperlink r:id="rId108" w:history="1"><w:r><w:rPr><w:color w:val="#410a8c"/><w:u w:val="single"/></w:rPr><w:t xml:space="preserve">hal-02165216v1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sciences de l'éducation : champ, section ou discipline ?</w:t></w:r></w:hyperlink></w:p><w:p><w:pPr/><w:hyperlink r:id="rId8" w:history="1"><w:r><w:rPr><w:color w:val="#410a8c"/><w:u w:val="single"/></w:rPr><w:t xml:space="preserve">Brigitte Albero</w:t></w:r></w:hyperlink></w:p><w:p><w:pPr/><w:r><w:rPr/><w:t xml:space="preserve">C. Delory-Momberger; A. Mabilon-Bonfils. </w:t></w:r><w:r><w:rPr><w:i w:val="1"/><w:iCs w:val="1"/></w:rPr><w:t xml:space="preserve">À quoi servent les sciences de l'éducation ?</w:t></w:r><w:r><w:rPr/><w:t xml:space="preserve">, ESF, pp.15-27, 2019</w:t></w:r></w:p><w:p><w:pPr/><w:r><w:rPr/><w:t xml:space="preserve">Chapitre d'ouvrage</w:t></w:r></w:p><w:p><w:pPr/><w:hyperlink r:id="rId109" w:history="1"><w:r><w:rPr><w:color w:val="#410a8c"/><w:u w:val="single"/></w:rPr><w:t xml:space="preserve">hal-02165232v1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Activité humaine et numérique. Hommage aux travaux d'une exploratrice</w:t></w:r><w:r><w:rPr/><w:t xml:space="preserve">, Raison et Passions, 2019</w:t></w:r></w:p><w:p><w:pPr/><w:r><w:rPr/><w:t xml:space="preserve">Chapitre d'ouvrage</w:t></w:r></w:p><w:p><w:pPr/><w:hyperlink r:id="rId110" w:history="1"><w:r><w:rPr><w:color w:val="#410a8c"/><w:u w:val="single"/></w:rPr><w:t xml:space="preserve">hal-02166280v1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conditions d'un dialogue majorant entre le politique et le pédagogique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61" w:history="1"><w:r><w:rPr><w:color w:val="#410a8c"/><w:u w:val="single"/></w:rPr><w:t xml:space="preserve">Stéphane Simonian</w:t></w:r></w:hyperlink></w:p><w:p><w:pPr/><w:r><w:rPr/><w:t xml:space="preserve">A. Jézégou. </w:t></w:r><w:r><w:rPr><w:i w:val="1"/><w:iCs w:val="1"/></w:rPr><w:t xml:space="preserve">Traité de la e-Formation des adultes : états de la recherche</w:t></w:r><w:r><w:rPr/><w:t xml:space="preserve">, De Boeck, pp.25-47, 2019</w:t></w:r></w:p><w:p><w:pPr/><w:r><w:rPr/><w:t xml:space="preserve">Chapitre d'ouvrage</w:t></w:r></w:p><w:p><w:pPr/><w:hyperlink r:id="rId111" w:history="1"><w:r><w:rPr><w:color w:val="#410a8c"/><w:u w:val="single"/></w:rPr><w:t xml:space="preserve">hal-02165222v1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parcours intellectuel entre distanciation, engagement et exploration des frontières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S. Simonian; J. Eneau. </w:t></w:r><w:r><w:rPr><w:i w:val="1"/><w:iCs w:val="1"/></w:rPr><w:t xml:space="preserve">Des humains &amp; des machines. Hommage aux travaux d’une exploratrice</w:t></w:r><w:r><w:rPr/><w:t xml:space="preserve">, Raison et Passions, pp.23-48, 2019</w:t></w:r></w:p><w:p><w:pPr/><w:r><w:rPr/><w:t xml:space="preserve">Chapitre d'ouvrage</w:t></w:r></w:p><w:p><w:pPr/><w:hyperlink r:id="rId112" w:history="1"><w:r><w:rPr><w:color w:val="#410a8c"/><w:u w:val="single"/></w:rPr><w:t xml:space="preserve">hal-02172030v1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Sciences de l’éducation et enjeux majeurs de société</w:t></w:r></w:hyperlink></w:p><w:p><w:pPr/><w:hyperlink r:id="rId9" w:history="1"><w:r><w:rPr><w:color w:val="#410a8c"/><w:u w:val="single"/></w:rPr><w:t xml:space="preserve">Angela Barthes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ESF Sciences Humaines. </w:t></w:r><w:r><w:rPr><w:i w:val="1"/><w:iCs w:val="1"/></w:rPr><w:t xml:space="preserve">A quoi servent les sciences de l’éducation</w:t></w:r><w:r><w:rPr/><w:t xml:space="preserve">, , 2019, 978-2-7101-3735-1</w:t></w:r></w:p><w:p><w:pPr/><w:r><w:rPr/><w:t xml:space="preserve">Chapitre d'ouvrage</w:t></w:r></w:p><w:p><w:pPr/><w:hyperlink r:id="rId113" w:history="1"><w:r><w:rPr><w:color w:val="#410a8c"/><w:u w:val="single"/></w:rPr><w:t xml:space="preserve">hal-02466946v1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115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Brigitte Albero</w:t></w:r></w:hyperlink><w:r><w:rPr/><w:t xml:space="preserve">,</w:t></w:r><w:hyperlink r:id="rId116" w:history="1"><w:r><w:rPr><w:color w:val="#410a8c"/><w:u w:val="single"/></w:rPr><w:t xml:space="preserve">Mihai Dascalu</w:t></w:r></w:hyperlink><w:r><w:rPr/><w:t xml:space="preserve">,</w:t></w:r><w:hyperlink r:id="rId117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118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114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Architecture, culture numérique et projet social dans la formation universitaire. Éléments pour une problématique scientifique et sociale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Teresa Yuren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1, Raison et Passions, pp.25-51, 2018</w:t></w:r></w:p><w:p><w:pPr/><w:r><w:rPr/><w:t xml:space="preserve">Chapitre d'ouvrage</w:t></w:r></w:p><w:p><w:pPr/><w:hyperlink r:id="rId119" w:history="1"><w:r><w:rPr><w:color w:val="#410a8c"/><w:u w:val="single"/></w:rPr><w:t xml:space="preserve">hal-02165267v1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 prescription et appropriation : les logiques d'action qui font dispositif</w:t></w:r></w:hyperlink></w:p><w:p><w:pPr/><w:hyperlink r:id="rId8" w:history="1"><w:r><w:rPr><w:color w:val="#410a8c"/><w:u w:val="single"/></w:rPr><w:t xml:space="preserve">Brigitte Albero</w:t></w:r></w:hyperlink></w:p><w:p><w:pPr/><w:r><w:rPr/><w:t xml:space="preserve">E. Brossais; G. Lefeuvre. </w:t></w:r><w:r><w:rPr><w:i w:val="1"/><w:iCs w:val="1"/></w:rPr><w:t xml:space="preserve">L'appropriation de la prescription en éducation. Le cas de la réforme des collèges</w:t></w:r><w:r><w:rPr/><w:t xml:space="preserve">, Chapitre 8, Octarès, pp.126-133, 2018, Le travail en débats</w:t></w:r></w:p><w:p><w:pPr/><w:r><w:rPr/><w:t xml:space="preserve">Chapitre d'ouvrage</w:t></w:r></w:p><w:p><w:pPr/><w:hyperlink r:id="rId120" w:history="1"><w:r><w:rPr><w:color w:val="#410a8c"/><w:u w:val="single"/></w:rPr><w:t xml:space="preserve">hal-02165259v1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 et glossaire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Albero; T. Yuren; J. Guérin. </w:t></w:r><w:r><w:rPr><w:i w:val="1"/><w:iCs w:val="1"/></w:rPr><w:t xml:space="preserve">Architecture et modèles de formation dans l'enseignement supérieur : culture numérique et développement humain</w:t></w:r><w:r><w:rPr/><w:t xml:space="preserve">, Raison et Passions, 2018</w:t></w:r></w:p><w:p><w:pPr/><w:r><w:rPr/><w:t xml:space="preserve">Chapitre d'ouvrage</w:t></w:r></w:p><w:p><w:pPr/><w:hyperlink r:id="rId121" w:history="1"><w:r><w:rPr><w:color w:val="#410a8c"/><w:u w:val="single"/></w:rPr><w:t xml:space="preserve">hal-02166312v1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Architecture, espaces matériels et formation universitaire : revue de la littérature et bilan des connaissances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4" w:history="1"><w:r><w:rPr><w:color w:val="#410a8c"/><w:u w:val="single"/></w:rPr><w:t xml:space="preserve">Mayné Garcia Ruiz García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3, Raison et Passions, pp.83-107, 2018</w:t></w:r></w:p><w:p><w:pPr/><w:r><w:rPr/><w:t xml:space="preserve">Chapitre d'ouvrage</w:t></w:r></w:p><w:p><w:pPr/><w:hyperlink r:id="rId122" w:history="1"><w:r><w:rPr><w:color w:val="#410a8c"/><w:u w:val="single"/></w:rPr><w:t xml:space="preserve">hal-02165278v1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Étudier les relations entre formes architecturales et activité humaine : cadre épistémo-théorique et méthodologique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Teresa Yuren</w:t></w:r></w:hyperlink><w:r><w:rPr/><w:t xml:space="preserve">,</w:t></w:r><w:hyperlink r:id="rId14" w:history="1"><w:r><w:rPr><w:color w:val="#410a8c"/><w:u w:val="single"/></w:rPr><w:t xml:space="preserve">Jérôme Guérin</w:t></w:r></w:hyperlink></w:p><w:p><w:pPr/><w:r><w:rPr/><w:t xml:space="preserve">B. Albero; T. Yurén; J. Guérin. </w:t></w:r><w:r><w:rPr><w:i w:val="1"/><w:iCs w:val="1"/></w:rPr><w:t xml:space="preserve">Architecture et modèles de formation dans l'enseignement supérieur : culture numérique et développement humain</w:t></w:r><w:r><w:rPr/><w:t xml:space="preserve">, Chapitre 2, Raison et Passions, pp.53-81, 2018</w:t></w:r></w:p><w:p><w:pPr/><w:r><w:rPr/><w:t xml:space="preserve">Chapitre d'ouvrage</w:t></w:r></w:p><w:p><w:pPr/><w:hyperlink r:id="rId123" w:history="1"><w:r><w:rPr><w:color w:val="#410a8c"/><w:u w:val="single"/></w:rPr><w:t xml:space="preserve">hal-02165273v1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Estudiar las relationes entre formas arquitecturales y actividad humana: avances e interogaciones métodológicas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Guérin</w:t></w:r></w:hyperlink><w:r><w:rPr/><w:t xml:space="preserve">,</w:t></w:r><w:hyperlink r:id="rId25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4" w:history="1"><w:r><w:rPr><w:color w:val="#410a8c"/><w:u w:val="single"/></w:rPr><w:t xml:space="preserve">hal-02165287v1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Arquitectura y formación en la educación superior: Elementos de una problemática científica y social y elementos del cuadro epistemo-teórico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25" w:history="1"><w:r><w:rPr><w:color w:val="#410a8c"/><w:u w:val="single"/></w:rPr><w:t xml:space="preserve">Teresa Yuren</w:t></w:r></w:hyperlink></w:p><w:p><w:pPr/><w:r><w:rPr/><w:t xml:space="preserve">T. Yurén; B. Albero. </w:t></w:r><w:r><w:rPr><w:i w:val="1"/><w:iCs w:val="1"/></w:rPr><w:t xml:space="preserve">Modelos de formación y arquitectura en la Educación Superior: cultura digital y desarrollo humano</w:t></w:r><w:r><w:rPr/><w:t xml:space="preserve">, Juan Pablos, 2016</w:t></w:r></w:p><w:p><w:pPr/><w:r><w:rPr/><w:t xml:space="preserve">Chapitre d'ouvrage</w:t></w:r></w:p><w:p><w:pPr/><w:hyperlink r:id="rId125" w:history="1"><w:r><w:rPr><w:color w:val="#410a8c"/><w:u w:val="single"/></w:rPr><w:t xml:space="preserve">hal-02165284v1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Thievenaz. De l’étonnement à l’apprentissage. Perspectives de recherche en éducation et formation</w:t></w:r><w:r><w:rPr/><w:t xml:space="preserve">, De Boeck, 2016</w:t></w:r></w:p><w:p><w:pPr/><w:r><w:rPr/><w:t xml:space="preserve">Chapitre d'ouvrage</w:t></w:r></w:p><w:p><w:pPr/><w:hyperlink r:id="rId126" w:history="1"><w:r><w:rPr><w:color w:val="#410a8c"/><w:u w:val="single"/></w:rPr><w:t xml:space="preserve">hal-01713935v1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28" w:history="1"><w:r><w:rPr><w:color w:val="#410a8c"/><w:u w:val="single"/></w:rPr><w:t xml:space="preserve">Ghislaine Gueudet</w:t></w:r></w:hyperlink><w:r><w:rPr/><w:t xml:space="preserve">,</w:t></w:r><w:hyperlink r:id="rId78" w:history="1"><w:r><w:rPr><w:color w:val="#410a8c"/><w:u w:val="single"/></w:rPr><w:t xml:space="preserve">Jérôme Eneau</w:t></w:r></w:hyperlink><w:r><w:rPr/><w:t xml:space="preserve">,</w:t></w:r><w:hyperlink r:id="rId129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127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Synthèse du groupe d'expert : consensus et controverses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31" w:history="1"><w:r><w:rPr><w:color w:val="#410a8c"/><w:u w:val="single"/></w:rPr><w:t xml:space="preserve">Valérie Lussi Borer</w:t></w:r></w:hyperlink><w:r><w:rPr/><w:t xml:space="preserve">,</w:t></w:r><w:hyperlink r:id="rId132" w:history="1"><w:r><w:rPr><w:color w:val="#410a8c"/><w:u w:val="single"/></w:rPr><w:t xml:space="preserve">Patrick Picard</w:t></w:r></w:hyperlink><w:r><w:rPr/><w:t xml:space="preserve">,</w:t></w:r><w:hyperlink r:id="rId133" w:history="1"><w:r><w:rPr><w:color w:val="#410a8c"/><w:u w:val="single"/></w:rPr><w:t xml:space="preserve">Laurent Veillard</w:t></w:r></w:hyperlink><w:r><w:rPr/><w:t xml:space="preserve">,</w:t></w:r><w:hyperlink r:id="rId134" w:history="1"><w:r><w:rPr><w:color w:val="#410a8c"/><w:u w:val="single"/></w:rPr><w:t xml:space="preserve">Philippe Veyrunes</w:t></w:r></w:hyperlink></w:p><w:p><w:pPr/><w:r><w:rPr/><w:t xml:space="preserve">L. Ria. </w:t></w:r><w:r><w:rPr><w:i w:val="1"/><w:iCs w:val="1"/></w:rPr><w:t xml:space="preserve">Former les enseignants au XIXème siècle</w:t></w:r><w:r><w:rPr/><w:t xml:space="preserve">, De Boeck, 2015, 1. Établissement formateur et vidéoformation</w:t></w:r></w:p><w:p><w:pPr/><w:r><w:rPr/><w:t xml:space="preserve">Chapitre d'ouvrage</w:t></w:r></w:p><w:p><w:pPr/><w:hyperlink r:id="rId130" w:history="1"><w:r><w:rPr><w:color w:val="#410a8c"/><w:u w:val="single"/></w:rPr><w:t xml:space="preserve">hal-02165294v1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Enquêter sur les formations d’ingénieurs en France : la construction d’une catégorisation sur la place et la fonction des Sciences Humaines et Sociales</w:t></w:r></w:hyperlink></w:p><w:p><w:pPr/><w:hyperlink r:id="rId35" w:history="1"><w:r><w:rPr><w:color w:val="#410a8c"/><w:u w:val="single"/></w:rPr><w:t xml:space="preserve">Catherine Roby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><w:i w:val="1"/><w:iCs w:val="1"/></w:rPr><w:t xml:space="preserve">Les sciences humaines dans les parcours scientifiques et techniques professionnalisants</w:t></w:r><w:r><w:rPr/><w:t xml:space="preserve">, , 2014, 9783759817047</w:t></w:r></w:p><w:p><w:pPr/><w:r><w:rPr/><w:t xml:space="preserve">Chapitre d'ouvrage</w:t></w:r></w:p><w:p><w:pPr/><w:hyperlink r:id="rId135" w:history="1"><w:r><w:rPr><w:color w:val="#410a8c"/><w:u w:val="single"/></w:rPr><w:t xml:space="preserve">halshs-01187080v1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pédagogie à l'université entre numérisation et massification. Apports et risques d'une mutation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G. Lameul, C. Loisy ( coord.). La pédagogie universitaire à l’heure du numérique : questionnements et éclairages de la recherche </w:t></w:r><w:r><w:rPr/><w:t xml:space="preserve">, De Boeck, Chapitre 1, 27-53, 2014</w:t></w:r></w:p><w:p><w:pPr/><w:r><w:rPr/><w:t xml:space="preserve">Chapitre d'ouvrage</w:t></w:r></w:p><w:p><w:pPr/><w:hyperlink r:id="rId136" w:history="1"><w:r><w:rPr><w:color w:val="#410a8c"/><w:u w:val="single"/></w:rPr><w:t xml:space="preserve">hal-01713913v1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 </w:t></w:r><w:r><w:rPr><w:i w:val="1"/><w:iCs w:val="1"/></w:rPr><w:t xml:space="preserve">Dictionnaire des concepts de la professionnalisation</w:t></w:r><w:r><w:rPr/><w:t xml:space="preserve">, De Boeck, pp.45-48, 2014</w:t></w:r></w:p><w:p><w:pPr/><w:r><w:rPr/><w:t xml:space="preserve">Chapitre d'ouvrage</w:t></w:r></w:p><w:p><w:pPr/><w:hyperlink r:id="rId137" w:history="1"><w:r><w:rPr><w:color w:val="#410a8c"/><w:u w:val="single"/></w:rPr><w:t xml:space="preserve">hal-01713168v1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Technologie(s) de la formation</w:t></w:r></w:hyperlink></w:p><w:p><w:pPr/><w:hyperlink r:id="rId8" w:history="1"><w:r><w:rPr><w:color w:val="#410a8c"/><w:u w:val="single"/></w:rPr><w:t xml:space="preserve">Brigitte Albero</w:t></w:r></w:hyperlink></w:p><w:p><w:pPr/><w:r><w:rPr/><w:t xml:space="preserve">A. Jorro. </w:t></w:r><w:r><w:rPr><w:i w:val="1"/><w:iCs w:val="1"/></w:rPr><w:t xml:space="preserve">Dictionnaire des concepts de la professionnalisation</w:t></w:r><w:r><w:rPr/><w:t xml:space="preserve">, De Boeck, pp.309-313, 2014</w:t></w:r></w:p><w:p><w:pPr/><w:r><w:rPr/><w:t xml:space="preserve">Chapitre d'ouvrage</w:t></w:r></w:p><w:p><w:pPr/><w:hyperlink r:id="rId138" w:history="1"><w:r><w:rPr><w:color w:val="#410a8c"/><w:u w:val="single"/></w:rPr><w:t xml:space="preserve">hal-01713916v1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Brigitte Albero</w:t></w:r></w:hyperlink></w:p><w:p><w:pPr/><w:r><w:rPr><w:i w:val="1"/><w:iCs w:val="1"/></w:rPr><w:t xml:space="preserve">J. Guérin, Activité collective et apprentissage. De l’ergonomie à l’écologie des situations de formation</w:t></w:r><w:r><w:rPr/><w:t xml:space="preserve">, L'Harmattan, 2012, Action et Savoir</w:t></w:r></w:p><w:p><w:pPr/><w:r><w:rPr/><w:t xml:space="preserve">Chapitre d'ouvrage</w:t></w:r></w:p><w:p><w:pPr/><w:hyperlink r:id="rId139" w:history="1"><w:r><w:rPr><w:color w:val="#410a8c"/><w:u w:val="single"/></w:rPr><w:t xml:space="preserve">hal-01712593v1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L'étude de cas : une modalité d’enquête difficile à cerner</w:t></w:r></w:hyperlink></w:p><w:p><w:pPr/><w:hyperlink r:id="rId8" w:history="1"><w:r><w:rPr><w:color w:val="#410a8c"/><w:u w:val="single"/></w:rPr><w:t xml:space="preserve">Brigitte Albero</w:t></w:r></w:hyperlink></w:p><w:p><w:pPr/><w:r><w:rPr/><w:t xml:space="preserve">Albero B., Poteaux N. </w:t></w:r><w:r><w:rPr><w:i w:val="1"/><w:iCs w:val="1"/></w:rPr><w:t xml:space="preserve">Enjeux et dilemmes de l'autonomie. Une expérience d'autoformation à l'université. Etude de cas</w:t></w:r><w:r><w:rPr/><w:t xml:space="preserve">, Maison des Sciences de l'Homme, pp.15-25, 2010, PraTICs</w:t></w:r></w:p><w:p><w:pPr/><w:r><w:rPr/><w:t xml:space="preserve">Chapitre d'ouvrage</w:t></w:r></w:p><w:p><w:pPr/><w:hyperlink r:id="rId140" w:history="1"><w:r><w:rPr><w:color w:val="#410a8c"/><w:u w:val="single"/></w:rPr><w:t xml:space="preserve">hal-00579008v1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Penser le rapport entre formation et objets techniques.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Leclercq G., Varga R. </w:t></w:r><w:r><w:rPr><w:i w:val="1"/><w:iCs w:val="1"/></w:rPr><w:t xml:space="preserve">Dispositifs de formation et environnements numériques : enjeux pédagogiques et contraintes informatiques</w:t></w:r><w:r><w:rPr/><w:t xml:space="preserve">, 1, Hermès / Lavoisier, 2010</w:t></w:r></w:p><w:p><w:pPr/><w:r><w:rPr/><w:t xml:space="preserve">Chapitre d'ouvrage</w:t></w:r></w:p><w:p><w:pPr/><w:hyperlink r:id="rId141" w:history="1"><w:r><w:rPr><w:color w:val="#410a8c"/><w:u w:val="single"/></w:rPr><w:t xml:space="preserve">edutice-00578355v1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formation en tant que dispositif : du terme au concept.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Charlier et F. Henri (dir. par). </w:t></w:r><w:r><w:rPr><w:i w:val="1"/><w:iCs w:val="1"/></w:rPr><w:t xml:space="preserve">La technologie de l'éducation : recherches, pratiques et perspectives</w:t></w:r><w:r><w:rPr/><w:t xml:space="preserve">, 3, </w:t></w:r><w:hyperlink r:id="rId143" w:history="1"><w:r><w:rPr><w:color w:val="#410a8c"/><w:u w:val="single"/></w:rPr><w:t xml:space="preserve">Presses Universitaires de France</w:t></w:r></w:hyperlink><w:r><w:rPr/><w:t xml:space="preserve">, pp.47-59, 2010</w:t></w:r></w:p><w:p><w:pPr/><w:r><w:rPr/><w:t xml:space="preserve">Chapitre d'ouvrage</w:t></w:r></w:p><w:p><w:pPr/><w:hyperlink r:id="rId142" w:history="1"><w:r><w:rPr><w:color w:val="#410a8c"/><w:u w:val="single"/></w:rPr><w:t xml:space="preserve">edutice-00578663v1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Penser le rapport entre formation et objets techniques : Repères conceptuels et épistémologiques</w:t></w:r></w:hyperlink></w:p><w:p><w:pPr/><w:hyperlink r:id="rId8" w:history="1"><w:r><w:rPr><w:color w:val="#410a8c"/><w:u w:val="single"/></w:rPr><w:t xml:space="preserve">Brigitte Albero</w:t></w:r></w:hyperlink></w:p><w:p><w:pPr/><w:r><w:rPr/><w:t xml:space="preserve">G. Leclercq, R. Varga. </w:t></w:r><w:r><w:rPr><w:i w:val="1"/><w:iCs w:val="1"/></w:rPr><w:t xml:space="preserve">Dispositifs de formation et environnements numériques : enjeux pédagogiques et contraintes informatiques</w:t></w:r><w:r><w:rPr/><w:t xml:space="preserve">, </w:t></w:r><w:hyperlink r:id="rId145" w:history="1"><w:r><w:rPr><w:color w:val="#410a8c"/><w:u w:val="single"/></w:rPr><w:t xml:space="preserve">Hermès / Lavoisier</w:t></w:r></w:hyperlink><w:r><w:rPr/><w:t xml:space="preserve">, pp.37-69, 2010, 9782746225541</w:t></w:r></w:p><w:p><w:pPr/><w:r><w:rPr/><w:t xml:space="preserve">Chapitre d'ouvrage</w:t></w:r></w:p><w:p><w:pPr/><w:hyperlink r:id="rId144" w:history="1"><w:r><w:rPr><w:color w:val="#410a8c"/><w:u w:val="single"/></w:rPr><w:t xml:space="preserve">halshs-00633661v1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l'idéel au vécu : le dispositif confronté à ses pratiques.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Albero, N. Poteaux (dir. par). </w:t></w:r><w:r><w:rPr><w:i w:val="1"/><w:iCs w:val="1"/></w:rPr><w:t xml:space="preserve">Enjeux et dilemmes de l'autonomie. Une expérience d'autoformation à l'université. Etude de cas.</w:t></w:r><w:r><w:rPr/><w:t xml:space="preserve">, 4, </w:t></w:r><w:hyperlink r:id="rId147" w:history="1"><w:r><w:rPr><w:color w:val="#410a8c"/><w:u w:val="single"/></w:rPr><w:t xml:space="preserve">Maison des Sciences de l'Homme</w:t></w:r></w:hyperlink><w:r><w:rPr/><w:t xml:space="preserve">, pp.67-94, 2010</w:t></w:r></w:p><w:p><w:pPr/><w:r><w:rPr/><w:t xml:space="preserve">Chapitre d'ouvrage</w:t></w:r></w:p><w:p><w:pPr/><w:hyperlink r:id="rId146" w:history="1"><w:r><w:rPr><w:color w:val="#410a8c"/><w:u w:val="single"/></w:rPr><w:t xml:space="preserve">edutice-00578668v1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Pratique sociale et recherche dans le champ de l'autoformation.</w:t></w:r></w:hyperlink></w:p><w:p><w:pPr/><w:hyperlink r:id="rId8" w:history="1"><w:r><w:rPr><w:color w:val="#410a8c"/><w:u w:val="single"/></w:rPr><w:t xml:space="preserve">Brigitte Albero</w:t></w:r></w:hyperlink></w:p><w:p><w:pPr/><w:r><w:rPr/><w:t xml:space="preserve">Barbier J-M., Bourgeois E., Chapelle G., Ruano-Borbalan J.C. </w:t></w:r><w:r><w:rPr><w:i w:val="1"/><w:iCs w:val="1"/></w:rPr><w:t xml:space="preserve">Encyclopédie de la formation</w:t></w:r><w:r><w:rPr/><w:t xml:space="preserve">, Presses Universitaires de France, pp.659-685, 2009</w:t></w:r></w:p><w:p><w:pPr/><w:r><w:rPr/><w:t xml:space="preserve">Chapitre d'ouvrage</w:t></w:r></w:p><w:p><w:pPr/><w:hyperlink r:id="rId148" w:history="1"><w:r><w:rPr><w:color w:val="#410a8c"/><w:u w:val="single"/></w:rPr><w:t xml:space="preserve">hal-00578348v1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Enseignement à distance et autoformation à l'université : au-delà des clivages institutionnels et pédagogiques ?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52" w:history="1"><w:r><w:rPr><w:color w:val="#410a8c"/><w:u w:val="single"/></w:rPr><w:t xml:space="preserve">Françoise Thibault</w:t></w:r></w:hyperlink></w:p><w:p><w:pPr/><w:r><w:rPr><w:i w:val="1"/><w:iCs w:val="1"/></w:rPr><w:t xml:space="preserve">Enseignement à distance : épistémologie et usages</w:t></w:r><w:r><w:rPr/><w:t xml:space="preserve">, Hermès Science / Lavoisier, pp.35-52, 2004</w:t></w:r></w:p><w:p><w:pPr/><w:r><w:rPr/><w:t xml:space="preserve">Chapitre d'ouvrage</w:t></w:r></w:p><w:p><w:pPr/><w:hyperlink r:id="rId149" w:history="1"><w:r><w:rPr><w:color w:val="#410a8c"/><w:u w:val="single"/></w:rPr><w:t xml:space="preserve">edutice-00170457v1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Autoformation et contextes institutionnels : Une approche socio-historique</w:t></w:r></w:hyperlink></w:p><w:p><w:pPr/><w:hyperlink r:id="rId8" w:history="1"><w:r><w:rPr><w:color w:val="#410a8c"/><w:u w:val="single"/></w:rPr><w:t xml:space="preserve">Brigitte Albero</w:t></w:r></w:hyperlink></w:p><w:p><w:pPr/><w:r><w:rPr/><w:t xml:space="preserve">B. Albero. </w:t></w:r><w:r><w:rPr><w:i w:val="1"/><w:iCs w:val="1"/></w:rPr><w:t xml:space="preserve">Autoformation et enseignement supérieur</w:t></w:r><w:r><w:rPr/><w:t xml:space="preserve">, </w:t></w:r><w:hyperlink r:id="rId151" w:history="1"><w:r><w:rPr><w:color w:val="#410a8c"/><w:u w:val="single"/></w:rPr><w:t xml:space="preserve">Hermès Science / Lavoisier</w:t></w:r></w:hyperlink><w:r><w:rPr/><w:t xml:space="preserve">, pp.37-67, 2003</w:t></w:r></w:p><w:p><w:pPr/><w:r><w:rPr/><w:t xml:space="preserve">Chapitre d'ouvrage</w:t></w:r></w:p><w:p><w:pPr/><w:hyperlink r:id="rId150" w:history="1"><w:r><w:rPr><w:color w:val="#410a8c"/><w:u w:val="single"/></w:rPr><w:t xml:space="preserve">edutice-00137488v1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Techniques, technologies et dispositifs La question des instruments</w:t></w:r></w:hyperlink></w:p><w:p><w:pPr/><w:hyperlink r:id="rId8" w:history="1"><w:r><w:rPr><w:color w:val="#410a8c"/><w:u w:val="single"/></w:rPr><w:t xml:space="preserve">Brigitte Albero</w:t></w:r></w:hyperlink></w:p><w:p><w:pPr/><w:r><w:rPr/><w:t xml:space="preserve">Annoot E., Fave-Bonnet M-F. </w:t></w:r><w:r><w:rPr><w:i w:val="1"/><w:iCs w:val="1"/></w:rPr><w:t xml:space="preserve">Les pratiques pédagogiques dans l'enseignement supérieur : enseigner, apprendre, évaluer</w:t></w:r><w:r><w:rPr/><w:t xml:space="preserve">, L'Harmattan, pp.253-294, 2003</w:t></w:r></w:p><w:p><w:pPr/><w:r><w:rPr/><w:t xml:space="preserve">Chapitre d'ouvrage</w:t></w:r></w:p><w:p><w:pPr/><w:hyperlink r:id="rId152" w:history="1"><w:r><w:rPr><w:color w:val="#410a8c"/><w:u w:val="single"/></w:rPr><w:t xml:space="preserve">edutice-00137250v1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L'autoformation en contexte institutionnel : entre la contingence et l'utopie</w:t></w:r></w:hyperlink></w:p><w:p><w:pPr/><w:hyperlink r:id="rId8" w:history="1"><w:r><w:rPr><w:color w:val="#410a8c"/><w:u w:val="single"/></w:rPr><w:t xml:space="preserve">Brigitte Albero</w:t></w:r></w:hyperlink></w:p><w:p><w:pPr/><w:r><w:rPr/><w:t xml:space="preserve">Le Meur, G. </w:t></w:r><w:r><w:rPr><w:i w:val="1"/><w:iCs w:val="1"/></w:rPr><w:t xml:space="preserve">Université ouverte, formation virtuelle et apprentissage</w:t></w:r><w:r><w:rPr/><w:t xml:space="preserve">, </w:t></w:r><w:hyperlink r:id="rId154" w:history="1"><w:r><w:rPr><w:color w:val="#410a8c"/><w:u w:val="single"/></w:rPr><w:t xml:space="preserve">L'Harmattan</w:t></w:r></w:hyperlink><w:r><w:rPr/><w:t xml:space="preserve">, pp.459-483, 2002, http://www.editions-harmattan.fr</w:t></w:r></w:p><w:p><w:pPr/><w:r><w:rPr/><w:t xml:space="preserve">Chapitre d'ouvrage</w:t></w:r></w:p><w:p><w:pPr/><w:hyperlink r:id="rId153" w:history="1"><w:r><w:rPr><w:color w:val="#410a8c"/><w:u w:val="single"/></w:rPr><w:t xml:space="preserve">edutice-00000269v1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numérique &amp;quot;mérite&amp;quot;-t-il nos lieux d'éducation ?</w:t></w:r></w:hyperlink></w:p><w:p><w:pPr/><w:hyperlink r:id="rId8" w:history="1"><w:r><w:rPr><w:color w:val="#410a8c"/><w:u w:val="single"/></w:rPr><w:t xml:space="preserve">Brigitte Albero</w:t></w:r></w:hyperlink></w:p><w:p><w:pPr/><w:r><w:rPr/><w:t xml:space="preserve">2018</w:t></w:r></w:p><w:p><w:pPr/><w:r><w:rPr/><w:t xml:space="preserve">Autre publication scientifique</w:t></w:r></w:p><w:p><w:pPr/><w:hyperlink r:id="rId155" w:history="1"><w:r><w:rPr><w:color w:val="#410a8c"/><w:u w:val="single"/></w:rPr><w:t xml:space="preserve">hal-02166320v1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Enjeux actuels en recherche et numérique. Entretien avec Brigitte Albero, par Alain Stockless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57" w:history="1"><w:r><w:rPr><w:color w:val="#410a8c"/><w:u w:val="single"/></w:rPr><w:t xml:space="preserve">Alain Stockless</w:t></w:r></w:hyperlink></w:p><w:p><w:pPr/><w:r><w:rPr/><w:t xml:space="preserve">2018, pp.112-116</w:t></w:r></w:p><w:p><w:pPr/><w:r><w:rPr/><w:t xml:space="preserve">Autre publication scientifique</w:t></w:r></w:p><w:p><w:pPr/><w:hyperlink r:id="rId156" w:history="1"><w:r><w:rPr><w:color w:val="#410a8c"/><w:u w:val="single"/></w:rPr><w:t xml:space="preserve">hal-02171104v1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78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158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enjeux pour les recherches sur les usages du numérique dans l’enseignement supérieur ? Entretien avec Brigitte Albero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0" w:history="1"><w:r><w:rPr><w:color w:val="#410a8c"/><w:u w:val="single"/></w:rPr><w:t xml:space="preserve">Nathalie Lavielle-Gutnik</w:t></w:r></w:hyperlink><w:r><w:rPr/><w:t xml:space="preserve">,</w:t></w:r><w:hyperlink r:id="rId161" w:history="1"><w:r><w:rPr><w:color w:val="#410a8c"/><w:u w:val="single"/></w:rPr><w:t xml:space="preserve">Luc Massou</w:t></w:r></w:hyperlink></w:p><w:p><w:pPr/><w:r><w:rPr/><w:t xml:space="preserve">2013, </w:t></w:r><w:hyperlink r:id="rId162" w:history="1"><w:r><w:rPr><w:color w:val="#410a8c"/><w:u w:val="single"/></w:rPr><w:t xml:space="preserve">⟨10.4000/dms.367⟩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halshs-03085433v1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à l'observatoire des boursiers et anciens boursiers de l'Agence universitaire de la Francophonie</w:t></w:r></w:hyperlink></w:p><w:p><w:pPr/><w:hyperlink r:id="rId52" w:history="1"><w:r><w:rPr><w:color w:val="#410a8c"/><w:u w:val="single"/></w:rPr><w:t xml:space="preserve">Françoise Thibault</w:t></w:r></w:hyperlink><w:r><w:rPr/><w:t xml:space="preserve">,</w:t></w:r><w:hyperlink r:id="rId164" w:history="1"><w:r><w:rPr><w:color w:val="#410a8c"/><w:u w:val="single"/></w:rPr><w:t xml:space="preserve">Nathalie Roques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2007</w:t></w:r></w:p><w:p><w:pPr/><w:r><w:rPr/><w:t xml:space="preserve">Autre publication scientifique</w:t></w:r></w:p><w:p><w:pPr/><w:hyperlink r:id="rId163" w:history="1"><w:r><w:rPr><w:color w:val="#410a8c"/><w:u w:val="single"/></w:rPr><w:t xml:space="preserve">edutice-00279749v1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recherche sur l'éducation, éléments pour une stratégie globale</w:t></w:r></w:hyperlink></w:p><w:p><w:pPr/><w:hyperlink r:id="rId52" w:history="1"><w:r><w:rPr><w:color w:val="#410a8c"/><w:u w:val="single"/></w:rPr><w:t xml:space="preserve">Françoise Thibault</w:t></w:r></w:hyperlink><w:r><w:rPr/><w:t xml:space="preserve">,</w:t></w:r><w:hyperlink r:id="rId8" w:history="1"><w:r><w:rPr><w:color w:val="#410a8c"/><w:u w:val="single"/></w:rPr><w:t xml:space="preserve">Brigitte Albero</w:t></w:r></w:hyperlink></w:p><w:p><w:pPr/><w:r><w:rPr/><w:t xml:space="preserve">[Rapport de recherche] Alliance Athéna. 2017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hal-03600667v1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67" w:history="1"><w:r><w:rPr><w:color w:val="#410a8c"/><w:u w:val="single"/></w:rPr><w:t xml:space="preserve">Laetitia Casimir</w:t></w:r></w:hyperlink><w:r><w:rPr/><w:t xml:space="preserve">,</w:t></w:r><w:hyperlink r:id="rId168" w:history="1"><w:r><w:rPr><w:color w:val="#410a8c"/><w:u w:val="single"/></w:rPr><w:t xml:space="preserve">Pascaline Delalande</w:t></w:r></w:hyperlink><w:r><w:rPr/><w:t xml:space="preserve">,</w:t></w:r><w:hyperlink r:id="rId169" w:history="1"><w:r><w:rPr><w:color w:val="#410a8c"/><w:u w:val="single"/></w:rPr><w:t xml:space="preserve">Geneviève Lameul</w:t></w:r></w:hyperlink><w:r><w:rPr/><w:t xml:space="preserve">,</w:t></w:r><w:hyperlink r:id="rId170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hal-01697765v1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technologies de l'information et de la communication dans l'enseignement supérieur : pratiques et besoins des enseignants</w:t></w:r></w:hyperlink></w:p><w:p><w:pPr/><w:hyperlink r:id="rId8" w:history="1"><w:r><w:rPr><w:color w:val="#410a8c"/><w:u w:val="single"/></w:rPr><w:t xml:space="preserve">Brigitte Albero</w:t></w:r></w:hyperlink><w:r><w:rPr/><w:t xml:space="preserve">,</w:t></w:r><w:hyperlink r:id="rId172" w:history="1"><w:r><w:rPr><w:color w:val="#410a8c"/><w:u w:val="single"/></w:rPr><w:t xml:space="preserve">Bernard Dumont</w:t></w:r></w:hyperlink></w:p><w:p><w:pPr/><w:r><w:rPr/><w:t xml:space="preserve">http://www.item-sup.org/, 2002</w:t></w:r></w:p><w:p><w:pPr/><w:r><w:rPr/><w:t xml:space="preserve">Rapport</w:t></w:r></w:p><w:p><w:pPr/><w:hyperlink r:id="rId171" w:history="1"><w:r><w:rPr><w:color w:val="#410a8c"/><w:u w:val="single"/></w:rPr><w:t xml:space="preserve">edutice-00000387v1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613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Angela Barthes" TargetMode="External"/><Relationship Id="rId10" Type="http://schemas.openxmlformats.org/officeDocument/2006/relationships/hyperlink" Target="https://dx.doi.org/10.4000/edso.11782" TargetMode="External"/><Relationship Id="rId11" Type="http://schemas.openxmlformats.org/officeDocument/2006/relationships/hyperlink" Target="https://hal.science/hal-02165123v1" TargetMode="External"/><Relationship Id="rId12" Type="http://schemas.openxmlformats.org/officeDocument/2006/relationships/hyperlink" Target="https://dx.doi.org/10.4000/dse.3265" TargetMode="External"/><Relationship Id="rId13" Type="http://schemas.openxmlformats.org/officeDocument/2006/relationships/hyperlink" Target="https://hal.science/hal-02165134v1" TargetMode="External"/><Relationship Id="rId14" Type="http://schemas.openxmlformats.org/officeDocument/2006/relationships/hyperlink" Target="https://hal.science/search/index/?q=*&amp;authFullName_s=J&#233;r&#244;me Gu&#233;rin" TargetMode="External"/><Relationship Id="rId15" Type="http://schemas.openxmlformats.org/officeDocument/2006/relationships/hyperlink" Target="https://hal.science/search/index/?q=*&amp;authFullName_s=B. Watteau" TargetMode="External"/><Relationship Id="rId16" Type="http://schemas.openxmlformats.org/officeDocument/2006/relationships/hyperlink" Target="https://hal.science/hal-02495611v1" TargetMode="External"/><Relationship Id="rId17" Type="http://schemas.openxmlformats.org/officeDocument/2006/relationships/hyperlink" Target="https://dx.doi.org/10.4000/rechercheformation.5651" TargetMode="External"/><Relationship Id="rId18" Type="http://schemas.openxmlformats.org/officeDocument/2006/relationships/hyperlink" Target="https://hal.science/hal-02172027v1" TargetMode="External"/><Relationship Id="rId19" Type="http://schemas.openxmlformats.org/officeDocument/2006/relationships/hyperlink" Target="https://hal.science/search/index/?q=*&amp;authFullName_s=Fr&#233;d&#233;ric Pogent" TargetMode="External"/><Relationship Id="rId20" Type="http://schemas.openxmlformats.org/officeDocument/2006/relationships/hyperlink" Target="https://hal.science/hal-02166308v1" TargetMode="External"/><Relationship Id="rId21" Type="http://schemas.openxmlformats.org/officeDocument/2006/relationships/hyperlink" Target="https://hal.science/hal-02165148v1" TargetMode="External"/><Relationship Id="rId22" Type="http://schemas.openxmlformats.org/officeDocument/2006/relationships/hyperlink" Target="https://hal.science/search/index/?q=*&amp;authFullName_s=Catherine Archieri" TargetMode="External"/><Relationship Id="rId23" Type="http://schemas.openxmlformats.org/officeDocument/2006/relationships/hyperlink" Target="https://hal.science/hal-02165167v1" TargetMode="External"/><Relationship Id="rId24" Type="http://schemas.openxmlformats.org/officeDocument/2006/relationships/hyperlink" Target="https://hal.science/search/index/?q=*&amp;authFullName_s=Mayn&#233; Garcia Ruiz Garc&#237;a" TargetMode="External"/><Relationship Id="rId25" Type="http://schemas.openxmlformats.org/officeDocument/2006/relationships/hyperlink" Target="https://hal.science/search/index/?q=*&amp;authFullName_s=Teresa Yuren" TargetMode="External"/><Relationship Id="rId26" Type="http://schemas.openxmlformats.org/officeDocument/2006/relationships/hyperlink" Target="https://hal.science/hal-01713928v1" TargetMode="External"/><Relationship Id="rId27" Type="http://schemas.openxmlformats.org/officeDocument/2006/relationships/hyperlink" Target="https://shs.hal.science/halshs-01161903v1" TargetMode="External"/><Relationship Id="rId28" Type="http://schemas.openxmlformats.org/officeDocument/2006/relationships/hyperlink" Target="https://hal.science/search/index/?q=*&amp;authFullName_s=Andr&#233; Zeitler" TargetMode="External"/><Relationship Id="rId29" Type="http://schemas.openxmlformats.org/officeDocument/2006/relationships/hyperlink" Target="https://hal.science/hal-01713925v1" TargetMode="External"/><Relationship Id="rId30" Type="http://schemas.openxmlformats.org/officeDocument/2006/relationships/hyperlink" Target="https://hal.science/hal-01712396v1" TargetMode="External"/><Relationship Id="rId31" Type="http://schemas.openxmlformats.org/officeDocument/2006/relationships/hyperlink" Target="https://hal.science/hal-01712411v1" TargetMode="External"/><Relationship Id="rId32" Type="http://schemas.openxmlformats.org/officeDocument/2006/relationships/hyperlink" Target="https://hal.science/hal-01712473v1" TargetMode="External"/><Relationship Id="rId33" Type="http://schemas.openxmlformats.org/officeDocument/2006/relationships/hyperlink" Target="https://hal.science/search/index/?q=*&amp;authFullName_s=Sandra Safourcade" TargetMode="External"/><Relationship Id="rId34" Type="http://schemas.openxmlformats.org/officeDocument/2006/relationships/hyperlink" Target="https://shs.hal.science/halshs-01187017v1" TargetMode="External"/><Relationship Id="rId35" Type="http://schemas.openxmlformats.org/officeDocument/2006/relationships/hyperlink" Target="https://hal.science/search/index/?q=*&amp;authFullName_s=Catherine Roby" TargetMode="External"/><Relationship Id="rId36" Type="http://schemas.openxmlformats.org/officeDocument/2006/relationships/hyperlink" Target="https://hal.science/hal-01712611v1" TargetMode="External"/><Relationship Id="rId37" Type="http://schemas.openxmlformats.org/officeDocument/2006/relationships/hyperlink" Target="https://shs.hal.science/halshs-01187019v1" TargetMode="External"/><Relationship Id="rId38" Type="http://schemas.openxmlformats.org/officeDocument/2006/relationships/hyperlink" Target="https://hal.science/hal-01713945v1" TargetMode="External"/><Relationship Id="rId39" Type="http://schemas.openxmlformats.org/officeDocument/2006/relationships/hyperlink" Target="https://hal.science/search/index/?q=*&amp;authFullName_s=Miriam de La Cruz" TargetMode="External"/><Relationship Id="rId40" Type="http://schemas.openxmlformats.org/officeDocument/2006/relationships/hyperlink" Target="https://hal.science/hal-01712684v1" TargetMode="External"/><Relationship Id="rId41" Type="http://schemas.openxmlformats.org/officeDocument/2006/relationships/hyperlink" Target="https://hal.univ-lorraine.fr/hal-01585161v1" TargetMode="External"/><Relationship Id="rId42" Type="http://schemas.openxmlformats.org/officeDocument/2006/relationships/hyperlink" Target="https://hal.science/search/index/?q=*&amp;authFullName_s=Christian Brassac" TargetMode="External"/><Relationship Id="rId43" Type="http://schemas.openxmlformats.org/officeDocument/2006/relationships/hyperlink" Target="https://dx.doi.org/10.4000/rfp.4253" TargetMode="External"/><Relationship Id="rId44" Type="http://schemas.openxmlformats.org/officeDocument/2006/relationships/hyperlink" Target="https://hal.science/hal-00655464v1" TargetMode="External"/><Relationship Id="rId45" Type="http://schemas.openxmlformats.org/officeDocument/2006/relationships/hyperlink" Target="https://hal.science/search/index/?q=*&amp;authFullName_s=Marc Nagels" TargetMode="External"/><Relationship Id="rId46" Type="http://schemas.openxmlformats.org/officeDocument/2006/relationships/hyperlink" Target="https://edutice.hal.science/edutice-00613826v2" TargetMode="External"/><Relationship Id="rId47" Type="http://schemas.openxmlformats.org/officeDocument/2006/relationships/hyperlink" Target="https://edutice.hal.science/edutice-00578357v1" TargetMode="External"/><Relationship Id="rId48" Type="http://schemas.openxmlformats.org/officeDocument/2006/relationships/hyperlink" Target="https://edutice.hal.science/edutice-00579007v1" TargetMode="External"/><Relationship Id="rId49" Type="http://schemas.openxmlformats.org/officeDocument/2006/relationships/hyperlink" Target="https://shs.hal.science/halshs-00633656v1" TargetMode="External"/><Relationship Id="rId50" Type="http://schemas.openxmlformats.org/officeDocument/2006/relationships/hyperlink" Target="https://hal.science/search/index/?q=*&amp;authFullName_s=Arnim Kaiser" TargetMode="External"/><Relationship Id="rId51" Type="http://schemas.openxmlformats.org/officeDocument/2006/relationships/hyperlink" Target="https://edutice.hal.science/edutice-03599612v1" TargetMode="External"/><Relationship Id="rId52" Type="http://schemas.openxmlformats.org/officeDocument/2006/relationships/hyperlink" Target="https://hal.science/search/index/?q=*&amp;authFullName_s=Fran&#231;oise Thibault" TargetMode="External"/><Relationship Id="rId53" Type="http://schemas.openxmlformats.org/officeDocument/2006/relationships/hyperlink" Target="https://shs.hal.science/halshs-00633658v1" TargetMode="External"/><Relationship Id="rId54" Type="http://schemas.openxmlformats.org/officeDocument/2006/relationships/hyperlink" Target="https://hal.science/hal-01713972v1" TargetMode="External"/><Relationship Id="rId55" Type="http://schemas.openxmlformats.org/officeDocument/2006/relationships/hyperlink" Target="https://dx.doi.org/10.3917/savo.005.0009" TargetMode="External"/><Relationship Id="rId56" Type="http://schemas.openxmlformats.org/officeDocument/2006/relationships/hyperlink" Target="https://edutice.hal.science/edutice-00000195v1" TargetMode="External"/><Relationship Id="rId57" Type="http://schemas.openxmlformats.org/officeDocument/2006/relationships/hyperlink" Target="https://edutice.hal.science/edutice-00000267v1" TargetMode="External"/><Relationship Id="rId58" Type="http://schemas.openxmlformats.org/officeDocument/2006/relationships/hyperlink" Target="https://edutice.hal.science/edutice-00000266v1" TargetMode="External"/><Relationship Id="rId59" Type="http://schemas.openxmlformats.org/officeDocument/2006/relationships/hyperlink" Target="https://hal.science/hal-02166239v1" TargetMode="External"/><Relationship Id="rId60" Type="http://schemas.openxmlformats.org/officeDocument/2006/relationships/hyperlink" Target="https://hal.science/hal-02166059v1" TargetMode="External"/><Relationship Id="rId61" Type="http://schemas.openxmlformats.org/officeDocument/2006/relationships/hyperlink" Target="https://hal.science/search/index/?q=*&amp;authFullName_s=St&#233;phane Simonian" TargetMode="External"/><Relationship Id="rId62" Type="http://schemas.openxmlformats.org/officeDocument/2006/relationships/hyperlink" Target="https://hal.science/hal-02166064v1" TargetMode="External"/><Relationship Id="rId63" Type="http://schemas.openxmlformats.org/officeDocument/2006/relationships/hyperlink" Target="https://hal.science/hal-02166249v1" TargetMode="External"/><Relationship Id="rId64" Type="http://schemas.openxmlformats.org/officeDocument/2006/relationships/hyperlink" Target="https://hal.science/hal-02166243v1" TargetMode="External"/><Relationship Id="rId65" Type="http://schemas.openxmlformats.org/officeDocument/2006/relationships/hyperlink" Target="https://hal.science/hal-02166256v1" TargetMode="External"/><Relationship Id="rId66" Type="http://schemas.openxmlformats.org/officeDocument/2006/relationships/hyperlink" Target="https://hal.science/hal-02166167v1" TargetMode="External"/><Relationship Id="rId67" Type="http://schemas.openxmlformats.org/officeDocument/2006/relationships/hyperlink" Target="https://hal.science/hal-02166076v1" TargetMode="External"/><Relationship Id="rId68" Type="http://schemas.openxmlformats.org/officeDocument/2006/relationships/hyperlink" Target="https://hal.science/hal-02166260v1" TargetMode="External"/><Relationship Id="rId69" Type="http://schemas.openxmlformats.org/officeDocument/2006/relationships/hyperlink" Target="https://hal.science/hal-02166178v1" TargetMode="External"/><Relationship Id="rId70" Type="http://schemas.openxmlformats.org/officeDocument/2006/relationships/hyperlink" Target="https://hal.science/hal-02166174v1" TargetMode="External"/><Relationship Id="rId71" Type="http://schemas.openxmlformats.org/officeDocument/2006/relationships/hyperlink" Target="https://hal.science/hal-02166217v1" TargetMode="External"/><Relationship Id="rId72" Type="http://schemas.openxmlformats.org/officeDocument/2006/relationships/hyperlink" Target="https://hal.science/hal-02166270v1" TargetMode="External"/><Relationship Id="rId73" Type="http://schemas.openxmlformats.org/officeDocument/2006/relationships/hyperlink" Target="https://hal.science/hal-02166230v1" TargetMode="External"/><Relationship Id="rId74" Type="http://schemas.openxmlformats.org/officeDocument/2006/relationships/hyperlink" Target="https://hal.science/hal-02166265v1" TargetMode="External"/><Relationship Id="rId75" Type="http://schemas.openxmlformats.org/officeDocument/2006/relationships/hyperlink" Target="https://hal.science/hal-02166263v1" TargetMode="External"/><Relationship Id="rId76" Type="http://schemas.openxmlformats.org/officeDocument/2006/relationships/hyperlink" Target="https://hal.science/hal-01163178v1" TargetMode="External"/><Relationship Id="rId77" Type="http://schemas.openxmlformats.org/officeDocument/2006/relationships/hyperlink" Target="https://hal.science/search/index/?q=*&amp;authFullName_s=Caroline Le Boucher" TargetMode="External"/><Relationship Id="rId78" Type="http://schemas.openxmlformats.org/officeDocument/2006/relationships/hyperlink" Target="https://hal.science/search/index/?q=*&amp;authFullName_s=J&#233;r&#244;me Eneau" TargetMode="External"/><Relationship Id="rId79" Type="http://schemas.openxmlformats.org/officeDocument/2006/relationships/hyperlink" Target="https://hal.science/hal-01712538v1" TargetMode="External"/><Relationship Id="rId80" Type="http://schemas.openxmlformats.org/officeDocument/2006/relationships/hyperlink" Target="https://edutice.hal.science/edutice-00000270v1" TargetMode="External"/><Relationship Id="rId81" Type="http://schemas.openxmlformats.org/officeDocument/2006/relationships/hyperlink" Target="https://edutice.hal.science/edutice-00000079v1" TargetMode="External"/><Relationship Id="rId82" Type="http://schemas.openxmlformats.org/officeDocument/2006/relationships/hyperlink" Target="https://hal.science/hal-04259925v1" TargetMode="External"/><Relationship Id="rId83" Type="http://schemas.openxmlformats.org/officeDocument/2006/relationships/hyperlink" Target="https://hal.science/search/index/?q=*&amp;authFullName_s=Joris Thievenaz" TargetMode="External"/><Relationship Id="rId84" Type="http://schemas.openxmlformats.org/officeDocument/2006/relationships/hyperlink" Target="https://hal.science/hal-04471707v1" TargetMode="External"/><Relationship Id="rId85" Type="http://schemas.openxmlformats.org/officeDocument/2006/relationships/hyperlink" Target="https://hal.science/search/index/?q=*&amp;authFullName_s=Stephane Simonian" TargetMode="External"/><Relationship Id="rId86" Type="http://schemas.openxmlformats.org/officeDocument/2006/relationships/hyperlink" Target="https://hal.science/hal-02166301v1" TargetMode="External"/><Relationship Id="rId87" Type="http://schemas.openxmlformats.org/officeDocument/2006/relationships/hyperlink" Target="https://hal.science/search/index/?q=*&amp;authFullName_s=Fr&#233;d&#233;rique Liziar-Samson" TargetMode="External"/><Relationship Id="rId88" Type="http://schemas.openxmlformats.org/officeDocument/2006/relationships/hyperlink" Target="https://hal.science/hal-02165181v1" TargetMode="External"/><Relationship Id="rId89" Type="http://schemas.openxmlformats.org/officeDocument/2006/relationships/hyperlink" Target="https://hal.science/hal-02165191v1" TargetMode="External"/><Relationship Id="rId90" Type="http://schemas.openxmlformats.org/officeDocument/2006/relationships/hyperlink" Target="https://shs.hal.science/halshs-00633674v1" TargetMode="External"/><Relationship Id="rId91" Type="http://schemas.openxmlformats.org/officeDocument/2006/relationships/hyperlink" Target="https://hal.science/search/index/?q=*&amp;authFullName_s=Nicole Poteaux" TargetMode="External"/><Relationship Id="rId92" Type="http://schemas.openxmlformats.org/officeDocument/2006/relationships/hyperlink" Target="https://shs.hal.science/halshs-00633668v1" TargetMode="External"/><Relationship Id="rId93" Type="http://schemas.openxmlformats.org/officeDocument/2006/relationships/hyperlink" Target="https://hal.science/search/index/?q=*&amp;authFullName_s=Monique Linard" TargetMode="External"/><Relationship Id="rId94" Type="http://schemas.openxmlformats.org/officeDocument/2006/relationships/hyperlink" Target="https://hal.science/search/index/?q=*&amp;authFullName_s=Jean-Yves Robin" TargetMode="External"/><Relationship Id="rId95" Type="http://schemas.openxmlformats.org/officeDocument/2006/relationships/hyperlink" Target="https://shs.hal.science/halshs-00633670v1" TargetMode="External"/><Relationship Id="rId96" Type="http://schemas.openxmlformats.org/officeDocument/2006/relationships/hyperlink" Target="https://hal.science/search/index/?q=*&amp;authFullName_s=Philippe Charignon" TargetMode="External"/><Relationship Id="rId97" Type="http://schemas.openxmlformats.org/officeDocument/2006/relationships/hyperlink" Target="https://edutice.hal.science/edutice-00257404v1" TargetMode="External"/><Relationship Id="rId98" Type="http://schemas.openxmlformats.org/officeDocument/2006/relationships/hyperlink" Target="https://hal.science/search/index/?q=*&amp;authFullName_s=Pekka Kess" TargetMode="External"/><Relationship Id="rId99" Type="http://schemas.openxmlformats.org/officeDocument/2006/relationships/hyperlink" Target="https://hal.science/search/index/?q=*&amp;authFullName_s=Piia Tolonen" TargetMode="External"/><Relationship Id="rId100" Type="http://schemas.openxmlformats.org/officeDocument/2006/relationships/hyperlink" Target="https://hal.science/search/index/?q=*&amp;authFullName_s=Hanna Salovaara" TargetMode="External"/><Relationship Id="rId101" Type="http://schemas.openxmlformats.org/officeDocument/2006/relationships/hyperlink" Target="https://edutice.hal.science/edutice-00194332v1" TargetMode="External"/><Relationship Id="rId102" Type="http://schemas.openxmlformats.org/officeDocument/2006/relationships/hyperlink" Target="https://hal.science/hal-03712128v1" TargetMode="External"/><Relationship Id="rId103" Type="http://schemas.openxmlformats.org/officeDocument/2006/relationships/hyperlink" Target="https://hal.science/search/index/?q=*&amp;authFullName_s=Olivier Las Vergnas" TargetMode="External"/><Relationship Id="rId104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105" Type="http://schemas.openxmlformats.org/officeDocument/2006/relationships/hyperlink" Target="https://hal.science/hal-04260302v1" TargetMode="External"/><Relationship Id="rId106" Type="http://schemas.openxmlformats.org/officeDocument/2006/relationships/hyperlink" Target="https://amu.hal.science/hal-03679677v1" TargetMode="External"/><Relationship Id="rId107" Type="http://schemas.openxmlformats.org/officeDocument/2006/relationships/hyperlink" Target="https://hal.science/hal-04260246v1" TargetMode="External"/><Relationship Id="rId108" Type="http://schemas.openxmlformats.org/officeDocument/2006/relationships/hyperlink" Target="https://hal.science/hal-02165216v1" TargetMode="External"/><Relationship Id="rId109" Type="http://schemas.openxmlformats.org/officeDocument/2006/relationships/hyperlink" Target="https://hal.science/hal-02165232v1" TargetMode="External"/><Relationship Id="rId110" Type="http://schemas.openxmlformats.org/officeDocument/2006/relationships/hyperlink" Target="https://hal.science/hal-02166280v1" TargetMode="External"/><Relationship Id="rId111" Type="http://schemas.openxmlformats.org/officeDocument/2006/relationships/hyperlink" Target="https://hal.science/hal-02165222v1" TargetMode="External"/><Relationship Id="rId112" Type="http://schemas.openxmlformats.org/officeDocument/2006/relationships/hyperlink" Target="https://hal.science/hal-02172030v1" TargetMode="External"/><Relationship Id="rId113" Type="http://schemas.openxmlformats.org/officeDocument/2006/relationships/hyperlink" Target="https://amu.hal.science/hal-02466946v1" TargetMode="External"/><Relationship Id="rId114" Type="http://schemas.openxmlformats.org/officeDocument/2006/relationships/hyperlink" Target="https://hal.univ-grenoble-alpes.fr/hal-02007162v1" TargetMode="External"/><Relationship Id="rId115" Type="http://schemas.openxmlformats.org/officeDocument/2006/relationships/hyperlink" Target="https://hal.science/search/index/?q=*&amp;authFullName_s=Philippe Dessus" TargetMode="External"/><Relationship Id="rId116" Type="http://schemas.openxmlformats.org/officeDocument/2006/relationships/hyperlink" Target="https://hal.science/search/index/?q=*&amp;authFullName_s=Mihai Dascalu" TargetMode="External"/><Relationship Id="rId117" Type="http://schemas.openxmlformats.org/officeDocument/2006/relationships/hyperlink" Target="https://hal.science/search/index/?q=*&amp;authFullName_s=Stefan Trausan-Matu" TargetMode="External"/><Relationship Id="rId118" Type="http://schemas.openxmlformats.org/officeDocument/2006/relationships/hyperlink" Target="http://www.raisonetpassions.fr/index.php" TargetMode="External"/><Relationship Id="rId119" Type="http://schemas.openxmlformats.org/officeDocument/2006/relationships/hyperlink" Target="https://hal.science/hal-02165267v1" TargetMode="External"/><Relationship Id="rId120" Type="http://schemas.openxmlformats.org/officeDocument/2006/relationships/hyperlink" Target="https://hal.science/hal-02165259v1" TargetMode="External"/><Relationship Id="rId121" Type="http://schemas.openxmlformats.org/officeDocument/2006/relationships/hyperlink" Target="https://hal.science/hal-02166312v1" TargetMode="External"/><Relationship Id="rId122" Type="http://schemas.openxmlformats.org/officeDocument/2006/relationships/hyperlink" Target="https://hal.science/hal-02165278v1" TargetMode="External"/><Relationship Id="rId123" Type="http://schemas.openxmlformats.org/officeDocument/2006/relationships/hyperlink" Target="https://hal.science/hal-02165273v1" TargetMode="External"/><Relationship Id="rId124" Type="http://schemas.openxmlformats.org/officeDocument/2006/relationships/hyperlink" Target="https://hal.science/hal-02165287v1" TargetMode="External"/><Relationship Id="rId125" Type="http://schemas.openxmlformats.org/officeDocument/2006/relationships/hyperlink" Target="https://hal.science/hal-02165284v1" TargetMode="External"/><Relationship Id="rId126" Type="http://schemas.openxmlformats.org/officeDocument/2006/relationships/hyperlink" Target="https://hal.science/hal-01713935v1" TargetMode="External"/><Relationship Id="rId127" Type="http://schemas.openxmlformats.org/officeDocument/2006/relationships/hyperlink" Target="https://hal.science/hal-01162821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search/index/?q=*&amp;authFullName_s=Jean-No&#235;l Blocher" TargetMode="External"/><Relationship Id="rId130" Type="http://schemas.openxmlformats.org/officeDocument/2006/relationships/hyperlink" Target="https://hal.science/hal-02165294v1" TargetMode="External"/><Relationship Id="rId131" Type="http://schemas.openxmlformats.org/officeDocument/2006/relationships/hyperlink" Target="https://hal.science/search/index/?q=*&amp;authFullName_s=Val&#233;rie Lussi Borer" TargetMode="External"/><Relationship Id="rId132" Type="http://schemas.openxmlformats.org/officeDocument/2006/relationships/hyperlink" Target="https://hal.science/search/index/?q=*&amp;authFullName_s=Patrick Picard" TargetMode="External"/><Relationship Id="rId133" Type="http://schemas.openxmlformats.org/officeDocument/2006/relationships/hyperlink" Target="https://hal.science/search/index/?q=*&amp;authFullName_s=Laurent Veillard" TargetMode="External"/><Relationship Id="rId134" Type="http://schemas.openxmlformats.org/officeDocument/2006/relationships/hyperlink" Target="https://hal.science/search/index/?q=*&amp;authFullName_s=Philippe Veyrunes" TargetMode="External"/><Relationship Id="rId135" Type="http://schemas.openxmlformats.org/officeDocument/2006/relationships/hyperlink" Target="https://shs.hal.science/halshs-01187080v1" TargetMode="External"/><Relationship Id="rId136" Type="http://schemas.openxmlformats.org/officeDocument/2006/relationships/hyperlink" Target="https://hal.science/hal-01713913v1" TargetMode="External"/><Relationship Id="rId137" Type="http://schemas.openxmlformats.org/officeDocument/2006/relationships/hyperlink" Target="https://hal.science/hal-01713168v1" TargetMode="External"/><Relationship Id="rId138" Type="http://schemas.openxmlformats.org/officeDocument/2006/relationships/hyperlink" Target="https://hal.science/hal-01713916v1" TargetMode="External"/><Relationship Id="rId139" Type="http://schemas.openxmlformats.org/officeDocument/2006/relationships/hyperlink" Target="https://hal.science/hal-01712593v1" TargetMode="External"/><Relationship Id="rId140" Type="http://schemas.openxmlformats.org/officeDocument/2006/relationships/hyperlink" Target="https://hal.science/hal-00579008v1" TargetMode="External"/><Relationship Id="rId141" Type="http://schemas.openxmlformats.org/officeDocument/2006/relationships/hyperlink" Target="https://edutice.hal.science/edutice-00578355v1" TargetMode="External"/><Relationship Id="rId142" Type="http://schemas.openxmlformats.org/officeDocument/2006/relationships/hyperlink" Target="https://edutice.hal.science/edutice-00578663v1" TargetMode="External"/><Relationship Id="rId143" Type="http://schemas.openxmlformats.org/officeDocument/2006/relationships/hyperlink" Target="http://978-2-13-057530-6" TargetMode="External"/><Relationship Id="rId144" Type="http://schemas.openxmlformats.org/officeDocument/2006/relationships/hyperlink" Target="https://shs.hal.science/halshs-00633661v1" TargetMode="External"/><Relationship Id="rId145" Type="http://schemas.openxmlformats.org/officeDocument/2006/relationships/hyperlink" Target="https://editions.lavoisier.fr/informatique/dispositifs-de-formation-et-environnements-numeriques-enjeux-pedagogiques-et-contraintes-serie-informatique-et-systemes-d-information-ic2/leclercq/hermes-science-publications/livre/9782746225541" TargetMode="External"/><Relationship Id="rId146" Type="http://schemas.openxmlformats.org/officeDocument/2006/relationships/hyperlink" Target="https://edutice.hal.science/edutice-00578668v1" TargetMode="External"/><Relationship Id="rId147" Type="http://schemas.openxmlformats.org/officeDocument/2006/relationships/hyperlink" Target="http://978-2-7351-1305-7" TargetMode="External"/><Relationship Id="rId148" Type="http://schemas.openxmlformats.org/officeDocument/2006/relationships/hyperlink" Target="https://hal.science/hal-00578348v1" TargetMode="External"/><Relationship Id="rId149" Type="http://schemas.openxmlformats.org/officeDocument/2006/relationships/hyperlink" Target="https://edutice.hal.science/edutice-00170457v1" TargetMode="External"/><Relationship Id="rId150" Type="http://schemas.openxmlformats.org/officeDocument/2006/relationships/hyperlink" Target="https://edutice.hal.science/edutice-00137488v1" TargetMode="External"/><Relationship Id="rId151" Type="http://schemas.openxmlformats.org/officeDocument/2006/relationships/hyperlink" Target="http://2-7462-0663-3" TargetMode="External"/><Relationship Id="rId152" Type="http://schemas.openxmlformats.org/officeDocument/2006/relationships/hyperlink" Target="https://edutice.hal.science/edutice-00137250v1" TargetMode="External"/><Relationship Id="rId153" Type="http://schemas.openxmlformats.org/officeDocument/2006/relationships/hyperlink" Target="https://edutice.hal.science/edutice-00000269v1" TargetMode="External"/><Relationship Id="rId154" Type="http://schemas.openxmlformats.org/officeDocument/2006/relationships/hyperlink" Target="http://ISBN : 2-7475-2958-4" TargetMode="External"/><Relationship Id="rId155" Type="http://schemas.openxmlformats.org/officeDocument/2006/relationships/hyperlink" Target="https://hal.science/hal-02166320v1" TargetMode="External"/><Relationship Id="rId156" Type="http://schemas.openxmlformats.org/officeDocument/2006/relationships/hyperlink" Target="https://hal.science/hal-02171104v1" TargetMode="External"/><Relationship Id="rId157" Type="http://schemas.openxmlformats.org/officeDocument/2006/relationships/hyperlink" Target="https://hal.science/search/index/?q=*&amp;authFullName_s=Alain Stockless" TargetMode="External"/><Relationship Id="rId158" Type="http://schemas.openxmlformats.org/officeDocument/2006/relationships/hyperlink" Target="https://hal.science/hal-02393812v1" TargetMode="External"/><Relationship Id="rId159" Type="http://schemas.openxmlformats.org/officeDocument/2006/relationships/hyperlink" Target="https://shs.hal.science/halshs-03085433v1" TargetMode="External"/><Relationship Id="rId160" Type="http://schemas.openxmlformats.org/officeDocument/2006/relationships/hyperlink" Target="https://hal.science/search/index/?q=*&amp;authFullName_s=Nathalie Lavielle-Gutnik" TargetMode="External"/><Relationship Id="rId161" Type="http://schemas.openxmlformats.org/officeDocument/2006/relationships/hyperlink" Target="https://hal.science/search/index/?q=*&amp;authFullName_s=Luc Massou" TargetMode="External"/><Relationship Id="rId162" Type="http://schemas.openxmlformats.org/officeDocument/2006/relationships/hyperlink" Target="https://dx.doi.org/10.4000/dms.367" TargetMode="External"/><Relationship Id="rId163" Type="http://schemas.openxmlformats.org/officeDocument/2006/relationships/hyperlink" Target="https://edutice.hal.science/edutice-00279749v1" TargetMode="External"/><Relationship Id="rId164" Type="http://schemas.openxmlformats.org/officeDocument/2006/relationships/hyperlink" Target="https://hal.science/search/index/?q=*&amp;authFullName_s=Nathalie Roques" TargetMode="External"/><Relationship Id="rId165" Type="http://schemas.openxmlformats.org/officeDocument/2006/relationships/hyperlink" Target="https://hal.science/hal-03600667v1" TargetMode="External"/><Relationship Id="rId166" Type="http://schemas.openxmlformats.org/officeDocument/2006/relationships/hyperlink" Target="https://hal.science/hal-01697765v1" TargetMode="External"/><Relationship Id="rId167" Type="http://schemas.openxmlformats.org/officeDocument/2006/relationships/hyperlink" Target="https://hal.science/search/index/?q=*&amp;authFullName_s=Laetitia Casimir" TargetMode="External"/><Relationship Id="rId168" Type="http://schemas.openxmlformats.org/officeDocument/2006/relationships/hyperlink" Target="https://hal.science/search/index/?q=*&amp;authFullName_s=Pascaline Delalande" TargetMode="External"/><Relationship Id="rId169" Type="http://schemas.openxmlformats.org/officeDocument/2006/relationships/hyperlink" Target="https://hal.science/search/index/?q=*&amp;authFullName_s=Genevi&#232;ve Lameul" TargetMode="External"/><Relationship Id="rId170" Type="http://schemas.openxmlformats.org/officeDocument/2006/relationships/hyperlink" Target="https://hal.science/search/index/?q=*&amp;authFullName_s=Carole Nocera-Picand" TargetMode="External"/><Relationship Id="rId171" Type="http://schemas.openxmlformats.org/officeDocument/2006/relationships/hyperlink" Target="https://edutice.hal.science/edutice-00000387v1" TargetMode="External"/><Relationship Id="rId172" Type="http://schemas.openxmlformats.org/officeDocument/2006/relationships/hyperlink" Target="https://hal.science/search/index/?q=*&amp;authFullName_s=Bernard Dumont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Albero</dc:title>
  <dc:description>CV</dc:description>
  <dc:subject/>
  <cp:keywords/>
  <cp:category/>
  <cp:lastModifiedBy/>
  <dcterms:created xsi:type="dcterms:W3CDTF">2026-05-02T08:16:17+02:00</dcterms:created>
  <dcterms:modified xsi:type="dcterms:W3CDTF">2026-05-02T08:16:17+02:00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