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Brivael Hémon </w:t></w:r><w:r><w:rPr><w:color w:val="641e6e"/></w:rPr><w:t xml:space="preserve">Chercheur postdoctoral - CNRS Laboratoire Cognition, Langues, Langage, Ergonomie (CLLE) - UMR 5263Toulouse - France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s'articulent autour de deux thématiques :</w:t></w:r></w:p><w:p><w:pPr/><w:r><w:rPr><w:b w:val="1"/><w:bCs w:val="1"/></w:rPr><w:t xml:space="preserve">1. Compétences non-techniques (communication, travail en équipe) et  performances dans les équipes nécessitant un haut niveau de fiabilité.</w:t></w:r><w:r><w:rPr/><w:t xml:space="preserve">Dans ma thèse, je me suis intéressé à la prise de parole face à des menaces à la sécurité des soins dans les équipes soignantes (Hémon & Michinov, 2018), en proposant un questionnaire d'attitudes (Hémon & Michinov, en révision) et une intervention en simulation auprès d'étudiant·e·s en soins infirmiers (Hémon et al., 2020). Plus largement, je m'intéresse aux facteurs de performances, de socio-performances, et aux compétences psychosociales des membres de ces équipes (e.g., liens entre compétences psychosociales et stress chez les étudiant·e·s en soins infirmiers ; liens entre familiarité, expertise et interruption de tâche au bloc opératoire ; formation au travail en équipe par des méthodes de simulation).</w:t></w:r></w:p><w:p><w:pPr/><w:r><w:rPr><w:b w:val="1"/><w:bCs w:val="1"/></w:rPr><w:t xml:space="preserve">2. Conception et usages de plateformes numériques d'apprentissage et développement de compétences.</w:t></w:r><w:r><w:rPr/><w:t xml:space="preserve">J'ai travaillé pour le projet ProFAN sur les performances d'élèves en lycée professionnel à des tâches collaboratives en ligne via une boite à outils numérique (tâches de prise de décision collective, créativité, négociation), puis au développement de la plateforme ECC'IPE destinée à entraîner les compétences de travail en équipe. Une étude a notamment évalué les effets d'un guidage de la collaboration par des instructions sur l'efficacité des groupes à une tâche de prise de décision collective en ligne (Hémon et al., 2022). Je travaille actuellement sur le projet POUCEEC afin d'évaluer auprès d'enseignant·e·s l'acceptabilité d'une plateforme numérique destinée à l'enseignement de l'esprit critique, ainsi que les effets de l'usage de la plateforme sur les compétences et dispositions liées à l'esprit critique des élèves.</w:t></w:r></w:p><w:p><w:pPr/><w:r><w:rPr/><w:t xml:space="preserve">Mots clés : Compétences non-techniques, Travail en équipe, Prise de parole, Plateforme numérique d'apprentissage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 Feel Competent, Therefore I Am: Self-Concept and Skill Interact at Different Speeds</w:t></w:r></w:hyperlink></w:p><w:p><w:pPr/><w:hyperlink r:id="rId8" w:history="1"><w:r><w:rPr><w:color w:val="#410a8c"/><w:u w:val="single"/></w:rPr><w:t xml:space="preserve">Fernando Núñez-Regueiro</w:t></w:r></w:hyperlink><w:r><w:rPr/><w:t xml:space="preserve">,</w:t></w:r><w:hyperlink r:id="rId9" w:history="1"><w:r><w:rPr><w:color w:val="#410a8c"/><w:u w:val="single"/></w:rPr><w:t xml:space="preserve">Herbert W. Marsh</w:t></w:r></w:hyperlink><w:r><w:rPr/><w:t xml:space="preserve">,</w:t></w:r><w:hyperlink r:id="rId10" w:history="1"><w:r><w:rPr><w:color w:val="#410a8c"/><w:u w:val="single"/></w:rPr><w:t xml:space="preserve">Pascal Pansu</w:t></w:r></w:hyperlink><w:r><w:rPr/><w:t xml:space="preserve">,</w:t></w:r><w:hyperlink r:id="rId11" w:history="1"><w:r><w:rPr><w:color w:val="#410a8c"/><w:u w:val="single"/></w:rPr><w:t xml:space="preserve">Anatolia Batruch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hal-05240850v2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Relationships between critical thinking dispositions and evaluation of videos with variation in the level of expertise of the source among middle and high school students</w:t></w:r></w:hyperlink></w:p><w:p><w:pPr/><w:hyperlink r:id="rId14" w:history="1"><w:r><w:rPr><w:color w:val="#410a8c"/><w:u w:val="single"/></w:rPr><w:t xml:space="preserve">Brivael Hémon</w:t></w:r></w:hyperlink><w:r><w:rPr/><w:t xml:space="preserve">,</w:t></w:r><w:hyperlink r:id="rId15" w:history="1"><w:r><w:rPr><w:color w:val="#410a8c"/><w:u w:val="single"/></w:rPr><w:t xml:space="preserve">Kevin de Checchi</w:t></w:r></w:hyperlink><w:r><w:rPr/><w:t xml:space="preserve">,</w:t></w:r><w:hyperlink r:id="rId16" w:history="1"><w:r><w:rPr><w:color w:val="#410a8c"/><w:u w:val="single"/></w:rPr><w:t xml:space="preserve">Amaël Arguel</w:t></w:r></w:hyperlink><w:r><w:rPr/><w:t xml:space="preserve">,</w:t></w:r><w:hyperlink r:id="rId17" w:history="1"><w:r><w:rPr><w:color w:val="#410a8c"/><w:u w:val="single"/></w:rPr><w:t xml:space="preserve">Bastien Trémolière</w:t></w:r></w:hyperlink><w:r><w:rPr/><w:t xml:space="preserve">,</w:t></w:r><w:hyperlink r:id="rId18" w:history="1"><w:r><w:rPr><w:color w:val="#410a8c"/><w:u w:val="single"/></w:rPr><w:t xml:space="preserve">Franck Amadieu</w:t></w:r></w:hyperlink></w:p><w:p><w:pPr/><w:r><w:rPr><w:i w:val="1"/><w:iCs w:val="1"/></w:rPr><w:t xml:space="preserve">Computers and Education</w:t></w:r><w:r><w:rPr/><w:t xml:space="preserve">, 2025, 230, pp.105274. </w:t></w:r><w:hyperlink r:id="rId19" w:history="1"><w:r><w:rPr><w:color w:val="#410a8c"/><w:u w:val="single"/></w:rPr><w:t xml:space="preserve">⟨10.1016/j.compedu.2025.105274⟩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hal-04973687v1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teacher autonomy support and student creativity jointly contribute to self-regulated learning: a dynamic, person-environment fit perspective</w:t></w:r></w:hyperlink></w:p><w:p><w:pPr/><w:hyperlink r:id="rId8" w:history="1"><w:r><w:rPr><w:color w:val="#410a8c"/><w:u w:val="single"/></w:rPr><w:t xml:space="preserve">Fernando Núñez-Regueiro</w:t></w:r></w:hyperlink><w:r><w:rPr/><w:t xml:space="preserve">,</w:t></w:r><w:hyperlink r:id="rId21" w:history="1"><w:r><w:rPr><w:color w:val="#410a8c"/><w:u w:val="single"/></w:rPr><w:t xml:space="preserve">Nicolas B Verger</w:t></w:r></w:hyperlink><w:r><w:rPr/><w:t xml:space="preserve">,</w:t></w:r><w:hyperlink r:id="rId22" w:history="1"><w:r><w:rPr><w:color w:val="#410a8c"/><w:u w:val="single"/></w:rPr><w:t xml:space="preserve">Pascal Bressoux</w:t></w:r></w:hyperlink><w:r><w:rPr/><w:t xml:space="preserve">,</w:t></w:r><w:hyperlink r:id="rId11" w:history="1"><w:r><w:rPr><w:color w:val="#410a8c"/><w:u w:val="single"/></w:rPr><w:t xml:space="preserve">Anatolia Batruch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Thinking Skills and Creativity</w:t></w:r><w:r><w:rPr/><w:t xml:space="preserve">, 2025, 58, pp.101873. </w:t></w:r><w:hyperlink r:id="rId23" w:history="1"><w:r><w:rPr><w:color w:val="#410a8c"/><w:u w:val="single"/></w:rPr><w:t xml:space="preserve">⟨10.1016/j.tsc.2025.101873⟩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hal-05101299v1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Construction et validation initiale d’un questionnaire sur la communication ouverte dans les équipes de soins</w:t></w:r></w:hyperlink></w:p><w:p><w:pPr/><w:hyperlink r:id="rId25" w:history="1"><w:r><w:rPr><w:color w:val="#410a8c"/><w:u w:val="single"/></w:rPr><w:t xml:space="preserve">B. Hémon</w:t></w:r></w:hyperlink><w:r><w:rPr/><w:t xml:space="preserve">,</w:t></w:r><w:hyperlink r:id="rId26" w:history="1"><w:r><w:rPr><w:color w:val="#410a8c"/><w:u w:val="single"/></w:rPr><w:t xml:space="preserve">E. Michinov</w:t></w:r></w:hyperlink></w:p><w:p><w:pPr/><w:r><w:rPr><w:i w:val="1"/><w:iCs w:val="1"/></w:rPr><w:t xml:space="preserve">Psychologie Française</w:t></w:r><w:r><w:rPr/><w:t xml:space="preserve">, 2025, 70 (4), pp.315-334. </w:t></w:r><w:hyperlink r:id="rId27" w:history="1"><w:r><w:rPr><w:color w:val="#410a8c"/><w:u w:val="single"/></w:rPr><w:t xml:space="preserve">⟨10.1016/j.psfr.2025.05.001⟩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hal-05501586v1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Does the Jigsaw method improve motivation and self-regulation in vocational high schools?</w:t></w:r></w:hyperlink></w:p><w:p><w:pPr/><w:hyperlink r:id="rId29" w:history="1"><w:r><w:rPr><w:color w:val="#410a8c"/><w:u w:val="single"/></w:rPr><w:t xml:space="preserve">Mathilde Riant</w:t></w:r></w:hyperlink><w:r><w:rPr/><w:t xml:space="preserve">,</w:t></w:r><w:hyperlink r:id="rId30" w:history="1"><w:r><w:rPr><w:color w:val="#410a8c"/><w:u w:val="single"/></w:rPr><w:t xml:space="preserve">Anne-Laure de Place</w:t></w:r></w:hyperlink><w:r><w:rPr/><w:t xml:space="preserve">,</w:t></w:r><w:hyperlink r:id="rId22" w:history="1"><w:r><w:rPr><w:color w:val="#410a8c"/><w:u w:val="single"/></w:rPr><w:t xml:space="preserve">Pascal Bressoux</w:t></w:r></w:hyperlink><w:r><w:rPr/><w:t xml:space="preserve">,</w:t></w:r><w:hyperlink r:id="rId11" w:history="1"><w:r><w:rPr><w:color w:val="#410a8c"/><w:u w:val="single"/></w:rPr><w:t xml:space="preserve">Anatolia Batruch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Contemporary Educational Psychology</w:t></w:r><w:r><w:rPr/><w:t xml:space="preserve">, 2024, 77, pp.102278. </w:t></w:r><w:hyperlink r:id="rId31" w:history="1"><w:r><w:rPr><w:color w:val="#410a8c"/><w:u w:val="single"/></w:rPr><w:t xml:space="preserve">⟨10.1016/j.cedpsych.2024.102278⟩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hal-04788112v1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Collaborative Skills Training Using Digital Tools: A Systematic Literature Review</w:t></w:r></w:hyperlink></w:p><w:p><w:pPr/><w:hyperlink r:id="rId33" w:history="1"><w:r><w:rPr><w:color w:val="#410a8c"/><w:u w:val="single"/></w:rPr><w:t xml:space="preserve">Anthony Cherbonnier</w:t></w:r></w:hyperlink><w:r><w:rPr/><w:t xml:space="preserve">,</w:t></w:r><w:hyperlink r:id="rId14" w:history="1"><w:r><w:rPr><w:color w:val="#410a8c"/><w:u w:val="single"/></w:rPr><w:t xml:space="preserve">Brivael Hémon</w:t></w:r></w:hyperlink><w:r><w:rPr/><w:t xml:space="preserve">,</w:t></w:r><w:hyperlink r:id="rId34" w:history="1"><w:r><w:rPr><w:color w:val="#410a8c"/><w:u w:val="single"/></w:rPr><w:t xml:space="preserve">Nicolas Michinov</w:t></w:r></w:hyperlink><w:r><w:rPr/><w:t xml:space="preserve">,</w:t></w:r><w:hyperlink r:id="rId35" w:history="1"><w:r><w:rPr><w:color w:val="#410a8c"/><w:u w:val="single"/></w:rPr><w:t xml:space="preserve">Eric Jamet</w:t></w:r></w:hyperlink><w:r><w:rPr/><w:t xml:space="preserve">,</w:t></w:r><w:hyperlink r:id="rId36" w:history="1"><w:r><w:rPr><w:color w:val="#410a8c"/><w:u w:val="single"/></w:rPr><w:t xml:space="preserve">Estelle Michinov</w:t></w:r></w:hyperlink></w:p><w:p><w:pPr/><w:r><w:rPr><w:i w:val="1"/><w:iCs w:val="1"/></w:rPr><w:t xml:space="preserve">International Journal of Human-Computer Interaction</w:t></w:r><w:r><w:rPr/><w:t xml:space="preserve">, 2024, pp.1-19. </w:t></w:r><w:hyperlink r:id="rId37" w:history="1"><w:r><w:rPr><w:color w:val="#410a8c"/><w:u w:val="single"/></w:rPr><w:t xml:space="preserve">⟨10.1080/10447318.2024.2348227⟩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hal-04579645v1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Protective resources against stress among student nurses: Influences of self-efficacy, emotional intelligence and conflict management styles</w:t></w:r></w:hyperlink></w:p><w:p><w:pPr/><w:hyperlink r:id="rId36" w:history="1"><w:r><w:rPr><w:color w:val="#410a8c"/><w:u w:val="single"/></w:rPr><w:t xml:space="preserve">Estelle Michinov</w:t></w:r></w:hyperlink><w:r><w:rPr/><w:t xml:space="preserve">,</w:t></w:r><w:hyperlink r:id="rId39" w:history="1"><w:r><w:rPr><w:color w:val="#410a8c"/><w:u w:val="single"/></w:rPr><w:t xml:space="preserve">Gaël Robin</w:t></w:r></w:hyperlink><w:r><w:rPr/><w:t xml:space="preserve">,</w:t></w:r><w:hyperlink r:id="rId14" w:history="1"><w:r><w:rPr><w:color w:val="#410a8c"/><w:u w:val="single"/></w:rPr><w:t xml:space="preserve">Brivael Hémon</w:t></w:r></w:hyperlink><w:r><w:rPr/><w:t xml:space="preserve">,</w:t></w:r><w:hyperlink r:id="rId40" w:history="1"><w:r><w:rPr><w:color w:val="#410a8c"/><w:u w:val="single"/></w:rPr><w:t xml:space="preserve">Rémi Béranger</w:t></w:r></w:hyperlink><w:r><w:rPr/><w:t xml:space="preserve">,</w:t></w:r><w:hyperlink r:id="rId41" w:history="1"><w:r><w:rPr><w:color w:val="#410a8c"/><w:u w:val="single"/></w:rPr><w:t xml:space="preserve">Marielle Boissart</w:t></w:r></w:hyperlink></w:p><w:p><w:pPr/><w:r><w:rPr><w:i w:val="1"/><w:iCs w:val="1"/></w:rPr><w:t xml:space="preserve">Nurse Education in Practice</w:t></w:r><w:r><w:rPr/><w:t xml:space="preserve">, 2024, Nurse Education in Practice, 74, pp.103849. </w:t></w:r><w:hyperlink r:id="rId42" w:history="1"><w:r><w:rPr><w:color w:val="#410a8c"/><w:u w:val="single"/></w:rPr><w:t xml:space="preserve">⟨10.1016/j.nepr.2023.103849⟩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hal-04303073v1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When Instructions Based on Constructive Controversy Boost Synergy in Online Groups</w:t></w:r></w:hyperlink></w:p><w:p><w:pPr/><w:hyperlink r:id="rId14" w:history="1"><w:r><w:rPr><w:color w:val="#410a8c"/><w:u w:val="single"/></w:rPr><w:t xml:space="preserve">Brivael Hémon</w:t></w:r></w:hyperlink><w:r><w:rPr/><w:t xml:space="preserve">,</w:t></w:r><w:hyperlink r:id="rId33" w:history="1"><w:r><w:rPr><w:color w:val="#410a8c"/><w:u w:val="single"/></w:rPr><w:t xml:space="preserve">Anthony Cherbonnier</w:t></w:r></w:hyperlink><w:r><w:rPr/><w:t xml:space="preserve">,</w:t></w:r><w:hyperlink r:id="rId36" w:history="1"><w:r><w:rPr><w:color w:val="#410a8c"/><w:u w:val="single"/></w:rPr><w:t xml:space="preserve">Estelle Michinov</w:t></w:r></w:hyperlink><w:r><w:rPr/><w:t xml:space="preserve">,</w:t></w:r><w:hyperlink r:id="rId35" w:history="1"><w:r><w:rPr><w:color w:val="#410a8c"/><w:u w:val="single"/></w:rPr><w:t xml:space="preserve">Eric Jamet</w:t></w:r></w:hyperlink><w:r><w:rPr/><w:t xml:space="preserve">,</w:t></w:r><w:hyperlink r:id="rId34" w:history="1"><w:r><w:rPr><w:color w:val="#410a8c"/><w:u w:val="single"/></w:rPr><w:t xml:space="preserve">Nicolas Michinov</w:t></w:r></w:hyperlink></w:p><w:p><w:pPr/><w:r><w:rPr><w:i w:val="1"/><w:iCs w:val="1"/></w:rPr><w:t xml:space="preserve">International Journal of Human-Computer Interaction</w:t></w:r><w:r><w:rPr/><w:t xml:space="preserve">, 2024, pp.1-9. </w:t></w:r><w:hyperlink r:id="rId44" w:history="1"><w:r><w:rPr><w:color w:val="#410a8c"/><w:u w:val="single"/></w:rPr><w:t xml:space="preserve">⟨10.1080/10447318.2022.2132028⟩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hal-03972296v1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Cooperative learning reduces the gender gap in perceived social competences: A large-scale nationwide longitudinal experiment</w:t></w:r></w:hyperlink></w:p><w:p><w:pPr/><w:hyperlink r:id="rId46" w:history="1"><w:r><w:rPr><w:color w:val="#410a8c"/><w:u w:val="single"/></w:rPr><w:t xml:space="preserve">Ocyna Rudmann</w:t></w:r></w:hyperlink><w:r><w:rPr/><w:t xml:space="preserve">,</w:t></w:r><w:hyperlink r:id="rId11" w:history="1"><w:r><w:rPr><w:color w:val="#410a8c"/><w:u w:val="single"/></w:rPr><w:t xml:space="preserve">Anatolia Batruch</w:t></w:r></w:hyperlink><w:r><w:rPr/><w:t xml:space="preserve">,</w:t></w:r><w:hyperlink r:id="rId47" w:history="1"><w:r><w:rPr><w:color w:val="#410a8c"/><w:u w:val="single"/></w:rPr><w:t xml:space="preserve">Emilio Paolo Visintin</w:t></w:r></w:hyperlink><w:r><w:rPr/><w:t xml:space="preserve">,</w:t></w:r><w:hyperlink r:id="rId48" w:history="1"><w:r><w:rPr><w:color w:val="#410a8c"/><w:u w:val="single"/></w:rPr><w:t xml:space="preserve">Nicolas Sommet</w:t></w:r></w:hyperlink><w:r><w:rPr/><w:t xml:space="preserve">,</w:t></w:r><w:hyperlink r:id="rId22" w:history="1"><w:r><w:rPr><w:color w:val="#410a8c"/><w:u w:val="single"/></w:rPr><w:t xml:space="preserve">Pascal Bressoux</w:t></w:r></w:hyperlink><w:r><w:rPr/><w:t xml:space="preserve">et al.</w:t></w:r></w:p><w:p><w:pPr/><w:r><w:rPr><w:i w:val="1"/><w:iCs w:val="1"/></w:rPr><w:t xml:space="preserve">Journal of Educational Psychology</w:t></w:r><w:r><w:rPr/><w:t xml:space="preserve">, 2024, 116 (6), pp.903-920. </w:t></w:r><w:hyperlink r:id="rId49" w:history="1"><w:r><w:rPr><w:color w:val="#410a8c"/><w:u w:val="single"/></w:rPr><w:t xml:space="preserve">⟨10.1037/edu0000870⟩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hal-04748426v1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Speaking Up About Errors in Routine Clinical Practice: A Simulation-Based Intervention With Nursing Students</w:t></w:r></w:hyperlink></w:p><w:p><w:pPr/><w:hyperlink r:id="rId14" w:history="1"><w:r><w:rPr><w:color w:val="#410a8c"/><w:u w:val="single"/></w:rPr><w:t xml:space="preserve">Brivael Hémon</w:t></w:r></w:hyperlink><w:r><w:rPr/><w:t xml:space="preserve">,</w:t></w:r><w:hyperlink r:id="rId36" w:history="1"><w:r><w:rPr><w:color w:val="#410a8c"/><w:u w:val="single"/></w:rPr><w:t xml:space="preserve">Estelle Michinov</w:t></w:r></w:hyperlink><w:r><w:rPr/><w:t xml:space="preserve">,</w:t></w:r><w:hyperlink r:id="rId51" w:history="1"><w:r><w:rPr><w:color w:val="#410a8c"/><w:u w:val="single"/></w:rPr><w:t xml:space="preserve">Dominique Guy</w:t></w:r></w:hyperlink><w:r><w:rPr/><w:t xml:space="preserve">,</w:t></w:r><w:hyperlink r:id="rId52" w:history="1"><w:r><w:rPr><w:color w:val="#410a8c"/><w:u w:val="single"/></w:rPr><w:t xml:space="preserve">Pascale Mancheron</w:t></w:r></w:hyperlink><w:r><w:rPr/><w:t xml:space="preserve">,</w:t></w:r><w:hyperlink r:id="rId53" w:history="1"><w:r><w:rPr><w:color w:val="#410a8c"/><w:u w:val="single"/></w:rPr><w:t xml:space="preserve">Antoine Scipion</w:t></w:r></w:hyperlink></w:p><w:p><w:pPr/><w:r><w:rPr><w:i w:val="1"/><w:iCs w:val="1"/></w:rPr><w:t xml:space="preserve">Clinical Simulation in Nursing</w:t></w:r><w:r><w:rPr/><w:t xml:space="preserve">, 2020, 45, pp.32-41. </w:t></w:r><w:hyperlink r:id="rId54" w:history="1"><w:r><w:rPr><w:color w:val="#410a8c"/><w:u w:val="single"/></w:rPr><w:t xml:space="preserve">⟨10.1016/j.ecns.2020.03.003⟩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hal-02922217v1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Relationships Between Expertise, Crew Familiarity and Surgical Workflow Disruptions An Observational Study</w:t></w:r></w:hyperlink></w:p><w:p><w:pPr/><w:hyperlink r:id="rId56" w:history="1"><w:r><w:rPr><w:color w:val="#410a8c"/><w:u w:val="single"/></w:rPr><w:t xml:space="preserve">Pierre-Louis Henaux</w:t></w:r></w:hyperlink><w:r><w:rPr/><w:t xml:space="preserve">,</w:t></w:r><w:hyperlink r:id="rId36" w:history="1"><w:r><w:rPr><w:color w:val="#410a8c"/><w:u w:val="single"/></w:rPr><w:t xml:space="preserve">Estelle Michinov</w:t></w:r></w:hyperlink><w:r><w:rPr/><w:t xml:space="preserve">,</w:t></w:r><w:hyperlink r:id="rId57" w:history="1"><w:r><w:rPr><w:color w:val="#410a8c"/><w:u w:val="single"/></w:rPr><w:t xml:space="preserve">Julie Rochat</w:t></w:r></w:hyperlink><w:r><w:rPr/><w:t xml:space="preserve">,</w:t></w:r><w:hyperlink r:id="rId14" w:history="1"><w:r><w:rPr><w:color w:val="#410a8c"/><w:u w:val="single"/></w:rPr><w:t xml:space="preserve">Brivael Hémon</w:t></w:r></w:hyperlink><w:r><w:rPr/><w:t xml:space="preserve">,</w:t></w:r><w:hyperlink r:id="rId58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World Journal of Surgery</w:t></w:r><w:r><w:rPr/><w:t xml:space="preserve">, 2019, 43 (2), pp.431-438. </w:t></w:r><w:hyperlink r:id="rId59" w:history="1"><w:r><w:rPr><w:color w:val="#410a8c"/><w:u w:val="single"/></w:rPr><w:t xml:space="preserve">⟨10.1007/s00268-018-4805-5⟩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hal-01902637v1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Silence et communication ouverte au bloc opératoire</w:t></w:r></w:hyperlink></w:p><w:p><w:pPr/><w:hyperlink r:id="rId14" w:history="1"><w:r><w:rPr><w:color w:val="#410a8c"/><w:u w:val="single"/></w:rPr><w:t xml:space="preserve">Brivael Hémon</w:t></w:r></w:hyperlink><w:r><w:rPr/><w:t xml:space="preserve">,</w:t></w:r><w:hyperlink r:id="rId36" w:history="1"><w:r><w:rPr><w:color w:val="#410a8c"/><w:u w:val="single"/></w:rPr><w:t xml:space="preserve">Estelle Michinov</w:t></w:r></w:hyperlink></w:p><w:p><w:pPr/><w:r><w:rPr><w:i w:val="1"/><w:iCs w:val="1"/></w:rPr><w:t xml:space="preserve">Oxymag</w:t></w:r><w:r><w:rPr/><w:t xml:space="preserve">, 2018, 31, pp.11-14. </w:t></w:r><w:hyperlink r:id="rId61" w:history="1"><w:r><w:rPr><w:color w:val="#410a8c"/><w:u w:val="single"/></w:rPr><w:t xml:space="preserve">⟨10.1016/j.oxy.2018.10.002⟩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hal-01956685v1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School students rely on their own opinion rather than the source expertise when evaluating videos</w:t></w:r></w:hyperlink></w:p><w:p><w:pPr/><w:hyperlink r:id="rId63" w:history="1"><w:r><w:rPr><w:color w:val="#410a8c"/><w:u w:val="single"/></w:rPr><w:t xml:space="preserve">Kévin de Checchi</w:t></w:r></w:hyperlink><w:r><w:rPr/><w:t xml:space="preserve">,</w:t></w:r><w:hyperlink r:id="rId14" w:history="1"><w:r><w:rPr><w:color w:val="#410a8c"/><w:u w:val="single"/></w:rPr><w:t xml:space="preserve">Brivael Hémon</w:t></w:r></w:hyperlink><w:r><w:rPr/><w:t xml:space="preserve">,</w:t></w:r><w:hyperlink r:id="rId16" w:history="1"><w:r><w:rPr><w:color w:val="#410a8c"/><w:u w:val="single"/></w:rPr><w:t xml:space="preserve">Amaël Arguel</w:t></w:r></w:hyperlink><w:r><w:rPr/><w:t xml:space="preserve">,</w:t></w:r><w:hyperlink r:id="rId17" w:history="1"><w:r><w:rPr><w:color w:val="#410a8c"/><w:u w:val="single"/></w:rPr><w:t xml:space="preserve">Bastien Trémolière</w:t></w:r></w:hyperlink><w:r><w:rPr/><w:t xml:space="preserve">,</w:t></w:r><w:hyperlink r:id="rId18" w:history="1"><w:r><w:rPr><w:color w:val="#410a8c"/><w:u w:val="single"/></w:rPr><w:t xml:space="preserve">Franck Amadieu</w:t></w:r></w:hyperlink></w:p><w:p><w:pPr/><w:r><w:rPr><w:i w:val="1"/><w:iCs w:val="1"/></w:rPr><w:t xml:space="preserve">EARLI SIG2 Conference</w:t></w:r><w:r><w:rPr/><w:t xml:space="preserve">, Sep 2024, Valencia, Spain</w:t></w:r></w:p><w:p><w:pPr/><w:r><w:rPr/><w:t xml:space="preserve">Communication dans un congrès</w:t></w:r></w:p><w:p><w:pPr/><w:hyperlink r:id="rId62" w:history="1"><w:r><w:rPr><w:color w:val="#410a8c"/><w:u w:val="single"/></w:rPr><w:t xml:space="preserve">hal-04713848v1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Openness and epistemic justifications predict tendency to favor videos featuring experts</w:t></w:r></w:hyperlink></w:p><w:p><w:pPr/><w:hyperlink r:id="rId14" w:history="1"><w:r><w:rPr><w:color w:val="#410a8c"/><w:u w:val="single"/></w:rPr><w:t xml:space="preserve">Brivael Hémon</w:t></w:r></w:hyperlink><w:r><w:rPr/><w:t xml:space="preserve">,</w:t></w:r><w:hyperlink r:id="rId63" w:history="1"><w:r><w:rPr><w:color w:val="#410a8c"/><w:u w:val="single"/></w:rPr><w:t xml:space="preserve">Kévin de Checchi</w:t></w:r></w:hyperlink><w:r><w:rPr/><w:t xml:space="preserve">,</w:t></w:r><w:hyperlink r:id="rId16" w:history="1"><w:r><w:rPr><w:color w:val="#410a8c"/><w:u w:val="single"/></w:rPr><w:t xml:space="preserve">Amaël Arguel</w:t></w:r></w:hyperlink><w:r><w:rPr/><w:t xml:space="preserve">,</w:t></w:r><w:hyperlink r:id="rId17" w:history="1"><w:r><w:rPr><w:color w:val="#410a8c"/><w:u w:val="single"/></w:rPr><w:t xml:space="preserve">Bastien Trémolière</w:t></w:r></w:hyperlink><w:r><w:rPr/><w:t xml:space="preserve">,</w:t></w:r><w:hyperlink r:id="rId18" w:history="1"><w:r><w:rPr><w:color w:val="#410a8c"/><w:u w:val="single"/></w:rPr><w:t xml:space="preserve">Franck Amadieu</w:t></w:r></w:hyperlink></w:p><w:p><w:pPr/><w:r><w:rPr><w:i w:val="1"/><w:iCs w:val="1"/></w:rPr><w:t xml:space="preserve">EARLI SIG2 Conference</w:t></w:r><w:r><w:rPr/><w:t xml:space="preserve">, Sep 2024, Valencia, Spain</w:t></w:r></w:p><w:p><w:pPr/><w:r><w:rPr/><w:t xml:space="preserve">Communication dans un congrès</w:t></w:r></w:p><w:p><w:pPr/><w:hyperlink r:id="rId64" w:history="1"><w:r><w:rPr><w:color w:val="#410a8c"/><w:u w:val="single"/></w:rPr><w:t xml:space="preserve">hal-04713845v1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les élèves de collège et lycée évaluent des vidéos ? Premiers résultats du projet POUCEEC</w:t></w:r></w:hyperlink></w:p><w:p><w:pPr/><w:hyperlink r:id="rId63" w:history="1"><w:r><w:rPr><w:color w:val="#410a8c"/><w:u w:val="single"/></w:rPr><w:t xml:space="preserve">Kévin de Checchi</w:t></w:r></w:hyperlink><w:r><w:rPr/><w:t xml:space="preserve">,</w:t></w:r><w:hyperlink r:id="rId14" w:history="1"><w:r><w:rPr><w:color w:val="#410a8c"/><w:u w:val="single"/></w:rPr><w:t xml:space="preserve">Brivael Hémon</w:t></w:r></w:hyperlink><w:r><w:rPr/><w:t xml:space="preserve">,</w:t></w:r><w:hyperlink r:id="rId18" w:history="1"><w:r><w:rPr><w:color w:val="#410a8c"/><w:u w:val="single"/></w:rPr><w:t xml:space="preserve">Franck Amadieu</w:t></w:r></w:hyperlink><w:r><w:rPr/><w:t xml:space="preserve">,</w:t></w:r><w:hyperlink r:id="rId16" w:history="1"><w:r><w:rPr><w:color w:val="#410a8c"/><w:u w:val="single"/></w:rPr><w:t xml:space="preserve">Amaël Arguel</w:t></w:r></w:hyperlink><w:r><w:rPr/><w:t xml:space="preserve">,</w:t></w:r><w:hyperlink r:id="rId17" w:history="1"><w:r><w:rPr><w:color w:val="#410a8c"/><w:u w:val="single"/></w:rPr><w:t xml:space="preserve">Bastien Trémolière</w:t></w:r></w:hyperlink></w:p><w:p><w:pPr/><w:r><w:rPr><w:i w:val="1"/><w:iCs w:val="1"/></w:rPr><w:t xml:space="preserve">L'argumentation collaborative : discussions en ligne, apprentissage de l'esprit critique (ARGUCOLL 2023)</w:t></w:r><w:r><w:rPr/><w:t xml:space="preserve">, Oct 2023,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hal-04297944v1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Identification of barriers and enablers to speaking up among nursing students: A qualitative study of debriefings after simulation sessions</w:t></w:r></w:hyperlink></w:p><w:p><w:pPr/><w:hyperlink r:id="rId14" w:history="1"><w:r><w:rPr><w:color w:val="#410a8c"/><w:u w:val="single"/></w:rPr><w:t xml:space="preserve">Brivael Hémon</w:t></w:r></w:hyperlink><w:r><w:rPr/><w:t xml:space="preserve">,</w:t></w:r><w:hyperlink r:id="rId36" w:history="1"><w:r><w:rPr><w:color w:val="#410a8c"/><w:u w:val="single"/></w:rPr><w:t xml:space="preserve">Estelle Michinov</w:t></w:r></w:hyperlink><w:r><w:rPr/><w:t xml:space="preserve">,</w:t></w:r><w:hyperlink r:id="rId51" w:history="1"><w:r><w:rPr><w:color w:val="#410a8c"/><w:u w:val="single"/></w:rPr><w:t xml:space="preserve">Dominique Guy</w:t></w:r></w:hyperlink><w:r><w:rPr/><w:t xml:space="preserve">,</w:t></w:r><w:hyperlink r:id="rId52" w:history="1"><w:r><w:rPr><w:color w:val="#410a8c"/><w:u w:val="single"/></w:rPr><w:t xml:space="preserve">Pascale Mancheron</w:t></w:r></w:hyperlink><w:r><w:rPr/><w:t xml:space="preserve">,</w:t></w:r><w:hyperlink r:id="rId53" w:history="1"><w:r><w:rPr><w:color w:val="#410a8c"/><w:u w:val="single"/></w:rPr><w:t xml:space="preserve">Antoine Scipion</w:t></w:r></w:hyperlink></w:p><w:p><w:pPr/><w:r><w:rPr><w:i w:val="1"/><w:iCs w:val="1"/></w:rPr><w:t xml:space="preserve">International conference for multi-area simulation ICMASim 2019</w:t></w:r><w:r><w:rPr/><w:t xml:space="preserve">, Oct 2019, Angers, France. pp.245-250, </w:t></w:r><w:hyperlink r:id="rId67" w:history="1"><w:r><w:rPr><w:color w:val="#410a8c"/><w:u w:val="single"/></w:rPr><w:t xml:space="preserve">⟨10.3389/978-2-88963-088-2⟩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hal-02453397v1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travail d’équipe au bloc opératoire: Les relations entre la familiarité d’équipe et les interruptions de tâche</w:t></w:r></w:hyperlink></w:p><w:p><w:pPr/><w:hyperlink r:id="rId36" w:history="1"><w:r><w:rPr><w:color w:val="#410a8c"/><w:u w:val="single"/></w:rPr><w:t xml:space="preserve">Estelle Michinov</w:t></w:r></w:hyperlink><w:r><w:rPr/><w:t xml:space="preserve">,</w:t></w:r><w:hyperlink r:id="rId56" w:history="1"><w:r><w:rPr><w:color w:val="#410a8c"/><w:u w:val="single"/></w:rPr><w:t xml:space="preserve">Pierre-Louis Henaux</w:t></w:r></w:hyperlink><w:r><w:rPr/><w:t xml:space="preserve">,</w:t></w:r><w:hyperlink r:id="rId57" w:history="1"><w:r><w:rPr><w:color w:val="#410a8c"/><w:u w:val="single"/></w:rPr><w:t xml:space="preserve">Julie Rochat</w:t></w:r></w:hyperlink><w:r><w:rPr/><w:t xml:space="preserve">,</w:t></w:r><w:hyperlink r:id="rId14" w:history="1"><w:r><w:rPr><w:color w:val="#410a8c"/><w:u w:val="single"/></w:rPr><w:t xml:space="preserve">Brivael Hémon</w:t></w:r></w:hyperlink><w:r><w:rPr/><w:t xml:space="preserve">,</w:t></w:r><w:hyperlink r:id="rId69" w:history="1"><w:r><w:rPr><w:color w:val="#410a8c"/><w:u w:val="single"/></w:rPr><w:t xml:space="preserve">Laurent Riffaud</w:t></w:r></w:hyperlink><w:r><w:rPr/><w:t xml:space="preserve">et al.</w:t></w:r></w:p><w:p><w:pPr/><w:r><w:rPr><w:i w:val="1"/><w:iCs w:val="1"/></w:rPr><w:t xml:space="preserve">20ème Congrès de l'Association Internationale de Psychologie du Travail de Langue Française, AIPTLF</w:t></w:r><w:r><w:rPr/><w:t xml:space="preserve">, Jul 2018, Bordeaux, France</w:t></w:r></w:p><w:p><w:pPr/><w:r><w:rPr/><w:t xml:space="preserve">Communication dans un congrès</w:t></w:r></w:p><w:p><w:pPr/><w:hyperlink r:id="rId68" w:history="1"><w:r><w:rPr><w:color w:val="#410a8c"/><w:u w:val="single"/></w:rPr><w:t xml:space="preserve">hal-01879399v1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Etude du biais de prise de décision collective dans les équipes de santé pluri-professionnelle : Apport de la simulation médicale</w:t></w:r></w:hyperlink></w:p><w:p><w:pPr/><w:hyperlink r:id="rId14" w:history="1"><w:r><w:rPr><w:color w:val="#410a8c"/><w:u w:val="single"/></w:rPr><w:t xml:space="preserve">Brivael Hémon</w:t></w:r></w:hyperlink><w:r><w:rPr/><w:t xml:space="preserve">,</w:t></w:r><w:hyperlink r:id="rId36" w:history="1"><w:r><w:rPr><w:color w:val="#410a8c"/><w:u w:val="single"/></w:rPr><w:t xml:space="preserve">Estelle Michinov</w:t></w:r></w:hyperlink><w:r><w:rPr/><w:t xml:space="preserve">,</w:t></w:r><w:hyperlink r:id="rId71" w:history="1"><w:r><w:rPr><w:color w:val="#410a8c"/><w:u w:val="single"/></w:rPr><w:t xml:space="preserve">Ralph Balez</w:t></w:r></w:hyperlink><w:r><w:rPr/><w:t xml:space="preserve">,</w:t></w:r><w:hyperlink r:id="rId72" w:history="1"><w:r><w:rPr><w:color w:val="#410a8c"/><w:u w:val="single"/></w:rPr><w:t xml:space="preserve">Anne-Laure Cozian</w:t></w:r></w:hyperlink><w:r><w:rPr/><w:t xml:space="preserve">,</w:t></w:r><w:hyperlink r:id="rId73" w:history="1"><w:r><w:rPr><w:color w:val="#410a8c"/><w:u w:val="single"/></w:rPr><w:t xml:space="preserve">Alain Renault</w:t></w:r></w:hyperlink></w:p><w:p><w:pPr/><w:r><w:rPr><w:i w:val="1"/><w:iCs w:val="1"/></w:rPr><w:t xml:space="preserve">Colloque International « Décider en urgence »</w:t></w:r><w:r><w:rPr/><w:t xml:space="preserve">, Feb 2016, Université Paris-Est Créteil, France</w:t></w:r></w:p><w:p><w:pPr/><w:r><w:rPr/><w:t xml:space="preserve">Communication dans un congrès</w:t></w:r></w:p><w:p><w:pPr/><w:hyperlink r:id="rId70" w:history="1"><w:r><w:rPr><w:color w:val="#410a8c"/><w:u w:val="single"/></w:rPr><w:t xml:space="preserve">hal-01956691v1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Études des attitudes relatives à la communication ouverte : création d’un outil de mesure et d’une intervention en simulation auprès d’étudiant·e·s en soins infirmiers</w:t></w:r></w:hyperlink></w:p><w:p><w:pPr/><w:hyperlink r:id="rId14" w:history="1"><w:r><w:rPr><w:color w:val="#410a8c"/><w:u w:val="single"/></w:rPr><w:t xml:space="preserve">Brivael Hémon</w:t></w:r></w:hyperlink></w:p><w:p><w:pPr/><w:r><w:rPr/><w:t xml:space="preserve">Psychologie. Université Rennes 2, 2021. Français. </w:t></w:r><w:hyperlink r:id="rId75" w:history="1"><w:r><w:rPr><w:color w:val="#410a8c"/><w:u w:val="single"/></w:rPr><w:t xml:space="preserve">⟨NNT : 2021REN20010⟩</w:t></w:r></w:hyperlink></w:p><w:p><w:pPr/><w:r><w:rPr/><w:t xml:space="preserve">Thèse</w:t></w:r></w:p><w:p><w:pPr/><w:hyperlink r:id="rId74" w:history="1"><w:r><w:rPr><w:color w:val="#410a8c"/><w:u w:val="single"/></w:rPr><w:t xml:space="preserve">tel-03435241v1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850v2" TargetMode="External"/><Relationship Id="rId8" Type="http://schemas.openxmlformats.org/officeDocument/2006/relationships/hyperlink" Target="https://hal.science/search/index/?q=*&amp;authFullName_s=Fernando N&#250;&#241;ez-Regueiro" TargetMode="External"/><Relationship Id="rId9" Type="http://schemas.openxmlformats.org/officeDocument/2006/relationships/hyperlink" Target="https://hal.science/search/index/?q=*&amp;authFullName_s=Herbert W. Marsh" TargetMode="External"/><Relationship Id="rId10" Type="http://schemas.openxmlformats.org/officeDocument/2006/relationships/hyperlink" Target="https://hal.science/search/index/?q=*&amp;authFullName_s=Pascal Pansu" TargetMode="External"/><Relationship Id="rId11" Type="http://schemas.openxmlformats.org/officeDocument/2006/relationships/hyperlink" Target="https://hal.science/search/index/?q=*&amp;authFullName_s=Anatolia Batruch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hal.science/hal-04973687v1" TargetMode="External"/><Relationship Id="rId14" Type="http://schemas.openxmlformats.org/officeDocument/2006/relationships/hyperlink" Target="https://hal.science/search/index/?q=*&amp;authFullName_s=Brivael H&#233;mon" TargetMode="External"/><Relationship Id="rId15" Type="http://schemas.openxmlformats.org/officeDocument/2006/relationships/hyperlink" Target="https://hal.science/search/index/?q=*&amp;authFullName_s=Kevin de Checchi" TargetMode="External"/><Relationship Id="rId16" Type="http://schemas.openxmlformats.org/officeDocument/2006/relationships/hyperlink" Target="https://hal.science/search/index/?q=*&amp;authFullName_s=Ama&#235;l Arguel" TargetMode="External"/><Relationship Id="rId17" Type="http://schemas.openxmlformats.org/officeDocument/2006/relationships/hyperlink" Target="https://hal.science/search/index/?q=*&amp;authFullName_s=Bastien Tr&#233;moli&#232;re" TargetMode="External"/><Relationship Id="rId18" Type="http://schemas.openxmlformats.org/officeDocument/2006/relationships/hyperlink" Target="https://hal.science/search/index/?q=*&amp;authFullName_s=Franck Amadieu" TargetMode="External"/><Relationship Id="rId19" Type="http://schemas.openxmlformats.org/officeDocument/2006/relationships/hyperlink" Target="https://dx.doi.org/10.1016/j.compedu.2025.105274" TargetMode="External"/><Relationship Id="rId20" Type="http://schemas.openxmlformats.org/officeDocument/2006/relationships/hyperlink" Target="https://hal.science/hal-05101299v1" TargetMode="External"/><Relationship Id="rId21" Type="http://schemas.openxmlformats.org/officeDocument/2006/relationships/hyperlink" Target="https://hal.science/search/index/?q=*&amp;authFullName_s=Nicolas B Verger" TargetMode="External"/><Relationship Id="rId22" Type="http://schemas.openxmlformats.org/officeDocument/2006/relationships/hyperlink" Target="https://hal.science/search/index/?q=*&amp;authFullName_s=Pascal Bressoux" TargetMode="External"/><Relationship Id="rId23" Type="http://schemas.openxmlformats.org/officeDocument/2006/relationships/hyperlink" Target="https://dx.doi.org/10.1016/j.tsc.2025.101873" TargetMode="External"/><Relationship Id="rId24" Type="http://schemas.openxmlformats.org/officeDocument/2006/relationships/hyperlink" Target="https://hal.science/hal-05501586v1" TargetMode="External"/><Relationship Id="rId25" Type="http://schemas.openxmlformats.org/officeDocument/2006/relationships/hyperlink" Target="https://hal.science/search/index/?q=*&amp;authFullName_s=B. H&#233;mon" TargetMode="External"/><Relationship Id="rId26" Type="http://schemas.openxmlformats.org/officeDocument/2006/relationships/hyperlink" Target="https://hal.science/search/index/?q=*&amp;authFullName_s=E. Michinov" TargetMode="External"/><Relationship Id="rId27" Type="http://schemas.openxmlformats.org/officeDocument/2006/relationships/hyperlink" Target="https://dx.doi.org/10.1016/j.psfr.2025.05.001" TargetMode="External"/><Relationship Id="rId28" Type="http://schemas.openxmlformats.org/officeDocument/2006/relationships/hyperlink" Target="https://hal.science/hal-04788112v1" TargetMode="External"/><Relationship Id="rId29" Type="http://schemas.openxmlformats.org/officeDocument/2006/relationships/hyperlink" Target="https://hal.science/search/index/?q=*&amp;authFullName_s=Mathilde Riant" TargetMode="External"/><Relationship Id="rId30" Type="http://schemas.openxmlformats.org/officeDocument/2006/relationships/hyperlink" Target="https://hal.science/search/index/?q=*&amp;authFullName_s=Anne-Laure de Place" TargetMode="External"/><Relationship Id="rId31" Type="http://schemas.openxmlformats.org/officeDocument/2006/relationships/hyperlink" Target="https://dx.doi.org/10.1016/j.cedpsych.2024.102278" TargetMode="External"/><Relationship Id="rId32" Type="http://schemas.openxmlformats.org/officeDocument/2006/relationships/hyperlink" Target="https://univ-rennes2.hal.science/hal-04579645v1" TargetMode="External"/><Relationship Id="rId33" Type="http://schemas.openxmlformats.org/officeDocument/2006/relationships/hyperlink" Target="https://hal.science/search/index/?q=*&amp;authFullName_s=Anthony Cherbonnier" TargetMode="External"/><Relationship Id="rId34" Type="http://schemas.openxmlformats.org/officeDocument/2006/relationships/hyperlink" Target="https://hal.science/search/index/?q=*&amp;authFullName_s=Nicolas Michinov" TargetMode="External"/><Relationship Id="rId35" Type="http://schemas.openxmlformats.org/officeDocument/2006/relationships/hyperlink" Target="https://hal.science/search/index/?q=*&amp;authFullName_s=Eric Jamet" TargetMode="External"/><Relationship Id="rId36" Type="http://schemas.openxmlformats.org/officeDocument/2006/relationships/hyperlink" Target="https://hal.science/search/index/?q=*&amp;authFullName_s=Estelle Michinov" TargetMode="External"/><Relationship Id="rId37" Type="http://schemas.openxmlformats.org/officeDocument/2006/relationships/hyperlink" Target="https://dx.doi.org/10.1080/10447318.2024.2348227" TargetMode="External"/><Relationship Id="rId38" Type="http://schemas.openxmlformats.org/officeDocument/2006/relationships/hyperlink" Target="https://hal.science/hal-04303073v1" TargetMode="External"/><Relationship Id="rId39" Type="http://schemas.openxmlformats.org/officeDocument/2006/relationships/hyperlink" Target="https://hal.science/search/index/?q=*&amp;authFullName_s=Ga&#235;l Robin" TargetMode="External"/><Relationship Id="rId40" Type="http://schemas.openxmlformats.org/officeDocument/2006/relationships/hyperlink" Target="https://hal.science/search/index/?q=*&amp;authFullName_s=R&#233;mi B&#233;ranger" TargetMode="External"/><Relationship Id="rId41" Type="http://schemas.openxmlformats.org/officeDocument/2006/relationships/hyperlink" Target="https://hal.science/search/index/?q=*&amp;authFullName_s=Marielle Boissart" TargetMode="External"/><Relationship Id="rId42" Type="http://schemas.openxmlformats.org/officeDocument/2006/relationships/hyperlink" Target="https://dx.doi.org/10.1016/j.nepr.2023.103849" TargetMode="External"/><Relationship Id="rId43" Type="http://schemas.openxmlformats.org/officeDocument/2006/relationships/hyperlink" Target="https://univ-rennes2.hal.science/hal-03972296v1" TargetMode="External"/><Relationship Id="rId44" Type="http://schemas.openxmlformats.org/officeDocument/2006/relationships/hyperlink" Target="https://dx.doi.org/10.1080/10447318.2022.2132028" TargetMode="External"/><Relationship Id="rId45" Type="http://schemas.openxmlformats.org/officeDocument/2006/relationships/hyperlink" Target="https://hal.science/hal-04748426v1" TargetMode="External"/><Relationship Id="rId46" Type="http://schemas.openxmlformats.org/officeDocument/2006/relationships/hyperlink" Target="https://hal.science/search/index/?q=*&amp;authFullName_s=Ocyna Rudmann" TargetMode="External"/><Relationship Id="rId47" Type="http://schemas.openxmlformats.org/officeDocument/2006/relationships/hyperlink" Target="https://hal.science/search/index/?q=*&amp;authFullName_s=Emilio Paolo Visintin" TargetMode="External"/><Relationship Id="rId48" Type="http://schemas.openxmlformats.org/officeDocument/2006/relationships/hyperlink" Target="https://hal.science/search/index/?q=*&amp;authFullName_s=Nicolas Sommet" TargetMode="External"/><Relationship Id="rId49" Type="http://schemas.openxmlformats.org/officeDocument/2006/relationships/hyperlink" Target="https://dx.doi.org/10.1037/edu0000870" TargetMode="External"/><Relationship Id="rId50" Type="http://schemas.openxmlformats.org/officeDocument/2006/relationships/hyperlink" Target="https://univ-rennes2.hal.science/hal-02922217v1" TargetMode="External"/><Relationship Id="rId51" Type="http://schemas.openxmlformats.org/officeDocument/2006/relationships/hyperlink" Target="https://hal.science/search/index/?q=*&amp;authFullName_s=Dominique Guy" TargetMode="External"/><Relationship Id="rId52" Type="http://schemas.openxmlformats.org/officeDocument/2006/relationships/hyperlink" Target="https://hal.science/search/index/?q=*&amp;authFullName_s=Pascale Mancheron" TargetMode="External"/><Relationship Id="rId53" Type="http://schemas.openxmlformats.org/officeDocument/2006/relationships/hyperlink" Target="https://hal.science/search/index/?q=*&amp;authFullName_s=Antoine Scipion" TargetMode="External"/><Relationship Id="rId54" Type="http://schemas.openxmlformats.org/officeDocument/2006/relationships/hyperlink" Target="https://dx.doi.org/10.1016/j.ecns.2020.03.003" TargetMode="External"/><Relationship Id="rId55" Type="http://schemas.openxmlformats.org/officeDocument/2006/relationships/hyperlink" Target="https://univ-rennes.hal.science/hal-01902637v1" TargetMode="External"/><Relationship Id="rId56" Type="http://schemas.openxmlformats.org/officeDocument/2006/relationships/hyperlink" Target="https://hal.science/search/index/?q=*&amp;authFullName_s=Pierre-Louis Henaux" TargetMode="External"/><Relationship Id="rId57" Type="http://schemas.openxmlformats.org/officeDocument/2006/relationships/hyperlink" Target="https://hal.science/search/index/?q=*&amp;authFullName_s=Julie Rochat" TargetMode="External"/><Relationship Id="rId58" Type="http://schemas.openxmlformats.org/officeDocument/2006/relationships/hyperlink" Target="https://hal.science/search/index/?q=*&amp;authFullName_s=Pierre Jannin" TargetMode="External"/><Relationship Id="rId59" Type="http://schemas.openxmlformats.org/officeDocument/2006/relationships/hyperlink" Target="https://dx.doi.org/10.1007/s00268-018-4805-5" TargetMode="External"/><Relationship Id="rId60" Type="http://schemas.openxmlformats.org/officeDocument/2006/relationships/hyperlink" Target="https://univ-rennes2.hal.science/hal-01956685v1" TargetMode="External"/><Relationship Id="rId61" Type="http://schemas.openxmlformats.org/officeDocument/2006/relationships/hyperlink" Target="https://dx.doi.org/10.1016/j.oxy.2018.10.002" TargetMode="External"/><Relationship Id="rId62" Type="http://schemas.openxmlformats.org/officeDocument/2006/relationships/hyperlink" Target="https://hal.science/hal-04713848v1" TargetMode="External"/><Relationship Id="rId63" Type="http://schemas.openxmlformats.org/officeDocument/2006/relationships/hyperlink" Target="https://hal.science/search/index/?q=*&amp;authFullName_s=K&#233;vin de Checchi" TargetMode="External"/><Relationship Id="rId64" Type="http://schemas.openxmlformats.org/officeDocument/2006/relationships/hyperlink" Target="https://hal.science/hal-04713845v1" TargetMode="External"/><Relationship Id="rId65" Type="http://schemas.openxmlformats.org/officeDocument/2006/relationships/hyperlink" Target="https://hal.science/hal-04297944v1" TargetMode="External"/><Relationship Id="rId66" Type="http://schemas.openxmlformats.org/officeDocument/2006/relationships/hyperlink" Target="https://hal.science/hal-02453397v1" TargetMode="External"/><Relationship Id="rId67" Type="http://schemas.openxmlformats.org/officeDocument/2006/relationships/hyperlink" Target="https://dx.doi.org/10.3389/978-2-88963-088-2" TargetMode="External"/><Relationship Id="rId68" Type="http://schemas.openxmlformats.org/officeDocument/2006/relationships/hyperlink" Target="https://hal.science/hal-01879399v1" TargetMode="External"/><Relationship Id="rId69" Type="http://schemas.openxmlformats.org/officeDocument/2006/relationships/hyperlink" Target="https://hal.science/search/index/?q=*&amp;authFullName_s=Laurent Riffaud" TargetMode="External"/><Relationship Id="rId70" Type="http://schemas.openxmlformats.org/officeDocument/2006/relationships/hyperlink" Target="https://univ-rennes2.hal.science/hal-01956691v1" TargetMode="External"/><Relationship Id="rId71" Type="http://schemas.openxmlformats.org/officeDocument/2006/relationships/hyperlink" Target="https://hal.science/search/index/?q=*&amp;authFullName_s=Ralph Balez" TargetMode="External"/><Relationship Id="rId72" Type="http://schemas.openxmlformats.org/officeDocument/2006/relationships/hyperlink" Target="https://hal.science/search/index/?q=*&amp;authFullName_s=Anne-Laure Cozian" TargetMode="External"/><Relationship Id="rId73" Type="http://schemas.openxmlformats.org/officeDocument/2006/relationships/hyperlink" Target="https://hal.science/search/index/?q=*&amp;authFullName_s=Alain Renault" TargetMode="External"/><Relationship Id="rId74" Type="http://schemas.openxmlformats.org/officeDocument/2006/relationships/hyperlink" Target="https://theses.hal.science/tel-03435241v1" TargetMode="External"/><Relationship Id="rId75" Type="http://schemas.openxmlformats.org/officeDocument/2006/relationships/hyperlink" Target="https://www.theses.fr/2021REN20010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Brivael Hémon</dc:title>
  <dc:description>CV</dc:description>
  <dc:subject/>
  <cp:keywords/>
  <cp:category/>
  <cp:lastModifiedBy/>
  <dcterms:created xsi:type="dcterms:W3CDTF">2026-03-30T09:18:33+02:00</dcterms:created>
  <dcterms:modified xsi:type="dcterms:W3CDTF">2026-03-30T09:18:33+02:00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