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Bruno Bonu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Maître de conférences en Sciences du langage</w:t></w:r></w:p><w:p><w:pPr/><w:r><w:rPr/><w:t xml:space="preserve">Membre de LHUMAIN</w:t></w:r></w:p><w:p><w:pPr/><w:r><w:rPr/><w:t xml:space="preserve">Institut des Technociences de l'Information et de la Communication (ITIC)</w:t></w:r></w:p><w:p><w:pPr/><w:r><w:rPr/><w:t xml:space="preserve">Université Paul Valéry Montpellier 3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Revendications de l’égalité entre étudiants-détenus/étudiants dans les études universitaires, ou la lutte pour la « décarcérisation » interactionnelle</w:t></w:r></w:hyperlink></w:p><w:p><w:pPr/><w:hyperlink r:id="rId8" w:history="1"><w:r><w:rPr><w:color w:val="#410a8c"/><w:u w:val="single"/></w:rPr><w:t xml:space="preserve">Bruno Bonu</w:t></w:r></w:hyperlink><w:r><w:rPr/><w:t xml:space="preserve">,</w:t></w:r><w:hyperlink r:id="rId9" w:history="1"><w:r><w:rPr><w:color w:val="#410a8c"/><w:u w:val="single"/></w:rPr><w:t xml:space="preserve">Lorenzo Devilla</w:t></w:r></w:hyperlink></w:p><w:p><w:pPr/><w:r><w:rPr><w:i w:val="1"/><w:iCs w:val="1"/></w:rPr><w:t xml:space="preserve">Série monographique en sciences humaines/Human Sciences Monograph Series</w:t></w:r><w:r><w:rPr/><w:t xml:space="preserve">, 2024, Récits de langues, récits de peuples, 28</w:t></w:r></w:p><w:p><w:pPr/><w:r><w:rPr/><w:t xml:space="preserve">Article dans une revue</w:t></w:r></w:p><w:p><w:pPr/><w:hyperlink r:id="rId7" w:history="1"><w:r><w:rPr><w:color w:val="#410a8c"/><w:u w:val="single"/></w:rPr><w:t xml:space="preserve">hal-04930861v1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Le traitement interactionnel des objets de la connaissance en milieu contraint: enjeux discursifs et interactionnels</w:t></w:r></w:hyperlink></w:p><w:p><w:pPr/><w:hyperlink r:id="rId9" w:history="1"><w:r><w:rPr><w:color w:val="#410a8c"/><w:u w:val="single"/></w:rPr><w:t xml:space="preserve">Lorenzo Devilla</w:t></w:r></w:hyperlink><w:r><w:rPr/><w:t xml:space="preserve">,</w:t></w:r><w:hyperlink r:id="rId8" w:history="1"><w:r><w:rPr><w:color w:val="#410a8c"/><w:u w:val="single"/></w:rPr><w:t xml:space="preserve">Bruno Bonu</w:t></w:r></w:hyperlink></w:p><w:p><w:pPr/><w:r><w:rPr><w:i w:val="1"/><w:iCs w:val="1"/></w:rPr><w:t xml:space="preserve">TRANEL. Travaux Neuchâtelois de Linguistique</w:t></w:r><w:r><w:rPr/><w:t xml:space="preserve">, 2022, 1 (76), pp.87-112</w:t></w:r></w:p><w:p><w:pPr/><w:r><w:rPr/><w:t xml:space="preserve">Article dans une revue</w:t></w:r></w:p><w:p><w:pPr/><w:hyperlink r:id="rId10" w:history="1"><w:r><w:rPr><w:color w:val="#410a8c"/><w:u w:val="single"/></w:rPr><w:t xml:space="preserve">hal-03808720v1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Informer, rassurer et décider : les incertitudes en temps de pandémie, lors de « la première vague » Covid-19 au SAMU</w:t></w:r></w:hyperlink></w:p><w:p><w:pPr/><w:hyperlink r:id="rId8" w:history="1"><w:r><w:rPr><w:color w:val="#410a8c"/><w:u w:val="single"/></w:rPr><w:t xml:space="preserve">Bruno Bonu</w:t></w:r></w:hyperlink><w:r><w:rPr/><w:t xml:space="preserve">,</w:t></w:r><w:hyperlink r:id="rId12" w:history="1"><w:r><w:rPr><w:color w:val="#410a8c"/><w:u w:val="single"/></w:rPr><w:t xml:space="preserve">François Giraud</w:t></w:r></w:hyperlink></w:p><w:p><w:pPr/><w:r><w:rPr><w:i w:val="1"/><w:iCs w:val="1"/></w:rPr><w:t xml:space="preserve">Les Cahiers de l'OPPEE</w:t></w:r><w:r><w:rPr/><w:t xml:space="preserve">, 2022, L'adaptation des pratiques professionnelles de soins et des réseaux de solidarité en temps de pandémie, 2, pp.33-44</w:t></w:r></w:p><w:p><w:pPr/><w:r><w:rPr/><w:t xml:space="preserve">Article dans une revue</w:t></w:r></w:p><w:p><w:pPr/><w:hyperlink r:id="rId11" w:history="1"><w:r><w:rPr><w:color w:val="#410a8c"/><w:u w:val="single"/></w:rPr><w:t xml:space="preserve">hal-04643801v1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Humanités Numériques, Telecare et Interaction, lors de la pandémie : relations disciplinaires, adaptations méthodologiques, nouvelles analyses</w:t></w:r></w:hyperlink></w:p><w:p><w:pPr/><w:hyperlink r:id="rId8" w:history="1"><w:r><w:rPr><w:color w:val="#410a8c"/><w:u w:val="single"/></w:rPr><w:t xml:space="preserve">Bruno Bonu</w:t></w:r></w:hyperlink><w:r><w:rPr/><w:t xml:space="preserve">,</w:t></w:r><w:hyperlink r:id="rId12" w:history="1"><w:r><w:rPr><w:color w:val="#410a8c"/><w:u w:val="single"/></w:rPr><w:t xml:space="preserve">François Giraud</w:t></w:r></w:hyperlink></w:p><w:p><w:pPr/><w:r><w:rPr><w:i w:val="1"/><w:iCs w:val="1"/></w:rPr><w:t xml:space="preserve">LHUMAINE</w:t></w:r><w:r><w:rPr/><w:t xml:space="preserve">, 2022, 1, pp.40. </w:t></w:r><w:hyperlink r:id="rId14" w:history="1"><w:r><w:rPr><w:color w:val="#410a8c"/><w:u w:val="single"/></w:rPr><w:t xml:space="preserve">⟨10.34745/numerev_1891⟩</w:t></w:r></w:hyperlink></w:p><w:p><w:pPr/><w:r><w:rPr/><w:t xml:space="preserve">Article dans une revue</w:t></w:r></w:p><w:p><w:pPr/><w:hyperlink r:id="rId13" w:history="1"><w:r><w:rPr><w:color w:val="#410a8c"/><w:u w:val="single"/></w:rPr><w:t xml:space="preserve">hal-04643762v1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La médiatisation de lieux interdits de tournage</w:t></w:r></w:hyperlink></w:p><w:p><w:pPr/><w:hyperlink r:id="rId16" w:history="1"><w:r><w:rPr><w:color w:val="#410a8c"/><w:u w:val="single"/></w:rPr><w:t xml:space="preserve">Chantal Charnet</w:t></w:r></w:hyperlink><w:r><w:rPr/><w:t xml:space="preserve">,</w:t></w:r><w:hyperlink r:id="rId8" w:history="1"><w:r><w:rPr><w:color w:val="#410a8c"/><w:u w:val="single"/></w:rPr><w:t xml:space="preserve">Bruno Bonu</w:t></w:r></w:hyperlink></w:p><w:p><w:pPr/><w:r><w:rPr><w:i w:val="1"/><w:iCs w:val="1"/></w:rPr><w:t xml:space="preserve">Communication [Information Médias Théories] : revue québécoise des recherches et des pratiques en communication et information</w:t></w:r><w:r><w:rPr/><w:t xml:space="preserve">, 2021, Vol. 38/2, </w:t></w:r><w:hyperlink r:id="rId17" w:history="1"><w:r><w:rPr><w:color w:val="#410a8c"/><w:u w:val="single"/></w:rPr><w:t xml:space="preserve">⟨10.4000/communication.14253⟩</w:t></w:r></w:hyperlink></w:p><w:p><w:pPr/><w:r><w:rPr/><w:t xml:space="preserve">Article dans une revue</w:t></w:r></w:p><w:p><w:pPr/><w:hyperlink r:id="rId15" w:history="1"><w:r><w:rPr><w:color w:val="#410a8c"/><w:u w:val="single"/></w:rPr><w:t xml:space="preserve">hal-03474567v1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Partager et revendiquer le sens des études en prison: expression de l'expertise d'étudiants-détenus</w:t></w:r></w:hyperlink></w:p><w:p><w:pPr/><w:hyperlink r:id="rId19" w:history="1"><w:r><w:rPr><w:color w:val="#410a8c"/><w:u w:val="single"/></w:rPr><w:t xml:space="preserve">Lucie Alidières</w:t></w:r></w:hyperlink><w:r><w:rPr/><w:t xml:space="preserve">,</w:t></w:r><w:hyperlink r:id="rId8" w:history="1"><w:r><w:rPr><w:color w:val="#410a8c"/><w:u w:val="single"/></w:rPr><w:t xml:space="preserve">Bruno Bonu</w:t></w:r></w:hyperlink></w:p><w:p><w:pPr/><w:r><w:rPr><w:i w:val="1"/><w:iCs w:val="1"/></w:rPr><w:t xml:space="preserve">TRANEL. Travaux Neuchâtelois de Linguistique</w:t></w:r><w:r><w:rPr/><w:t xml:space="preserve">, 2019</w:t></w:r></w:p><w:p><w:pPr/><w:r><w:rPr/><w:t xml:space="preserve">Article dans une revue</w:t></w:r></w:p><w:p><w:pPr/><w:hyperlink r:id="rId18" w:history="1"><w:r><w:rPr><w:color w:val="#410a8c"/><w:u w:val="single"/></w:rPr><w:t xml:space="preserve">hal-03231448v1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L'autre&amp;quot; révolution technologique en sciences du langage : les cas du phonographe et du magnétophone à cassette.</w:t></w:r></w:hyperlink></w:p><w:p><w:pPr/><w:hyperlink r:id="rId8" w:history="1"><w:r><w:rPr><w:color w:val="#410a8c"/><w:u w:val="single"/></w:rPr><w:t xml:space="preserve">Bruno Bonu</w:t></w:r></w:hyperlink></w:p><w:p><w:pPr/><w:r><w:rPr><w:i w:val="1"/><w:iCs w:val="1"/></w:rPr><w:t xml:space="preserve">Dossiers d'HEL</w:t></w:r><w:r><w:rPr/><w:t xml:space="preserve">, 2014, Linguistiques d'intervention. Des usages socio-politiques des savoirs sur le langage et les langues, pp.9</w:t></w:r></w:p><w:p><w:pPr/><w:r><w:rPr/><w:t xml:space="preserve">Article dans une revue</w:t></w:r></w:p><w:p><w:pPr/><w:hyperlink r:id="rId20" w:history="1"><w:r><w:rPr><w:color w:val="#410a8c"/><w:u w:val="single"/></w:rPr><w:t xml:space="preserve">halshs-01115046v1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Enquête sous haute surveillance : un corpus de linguistique interactionnelle en environnement carcéral</w:t></w:r></w:hyperlink></w:p><w:p><w:pPr/><w:hyperlink r:id="rId19" w:history="1"><w:r><w:rPr><w:color w:val="#410a8c"/><w:u w:val="single"/></w:rPr><w:t xml:space="preserve">Lucie Alidières</w:t></w:r></w:hyperlink><w:r><w:rPr/><w:t xml:space="preserve">,</w:t></w:r><w:hyperlink r:id="rId8" w:history="1"><w:r><w:rPr><w:color w:val="#410a8c"/><w:u w:val="single"/></w:rPr><w:t xml:space="preserve">Bruno Bonu</w:t></w:r></w:hyperlink><w:r><w:rPr/><w:t xml:space="preserve">,</w:t></w:r><w:hyperlink r:id="rId16" w:history="1"><w:r><w:rPr><w:color w:val="#410a8c"/><w:u w:val="single"/></w:rPr><w:t xml:space="preserve">Chantal Charnet</w:t></w:r></w:hyperlink><w:r><w:rPr/><w:t xml:space="preserve">,</w:t></w:r><w:hyperlink r:id="rId22" w:history="1"><w:r><w:rPr><w:color w:val="#410a8c"/><w:u w:val="single"/></w:rPr><w:t xml:space="preserve">Laurent Fauré</w:t></w:r></w:hyperlink></w:p><w:p><w:pPr/><w:r><w:rPr><w:i w:val="1"/><w:iCs w:val="1"/></w:rPr><w:t xml:space="preserve">Les cahiers de praxématique</w:t></w:r><w:r><w:rPr/><w:t xml:space="preserve">, 2012, Corpus sensibles, 59 (59), pp.45-64</w:t></w:r></w:p><w:p><w:pPr/><w:r><w:rPr/><w:t xml:space="preserve">Article dans une revue</w:t></w:r></w:p><w:p><w:pPr/><w:hyperlink r:id="rId21" w:history="1"><w:r><w:rPr><w:color w:val="#410a8c"/><w:u w:val="single"/></w:rPr><w:t xml:space="preserve">halshs-01395786v1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L'interaction visiophonique dans son contexte</w:t></w:r></w:hyperlink></w:p><w:p><w:pPr/><w:hyperlink r:id="rId8" w:history="1"><w:r><w:rPr><w:color w:val="#410a8c"/><w:u w:val="single"/></w:rPr><w:t xml:space="preserve">Bruno Bonu</w:t></w:r></w:hyperlink></w:p><w:p><w:pPr/><w:r><w:rPr><w:i w:val="1"/><w:iCs w:val="1"/></w:rPr><w:t xml:space="preserve">Verbum: Analecta Neolatina</w:t></w:r><w:r><w:rPr/><w:t xml:space="preserve">, 2010, XXX (2-3 (2008)), pp.257-278</w:t></w:r></w:p><w:p><w:pPr/><w:r><w:rPr/><w:t xml:space="preserve">Article dans une revue</w:t></w:r></w:p><w:p><w:pPr/><w:hyperlink r:id="rId23" w:history="1"><w:r><w:rPr><w:color w:val="#410a8c"/><w:u w:val="single"/></w:rPr><w:t xml:space="preserve">hal-03061161v1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Interaction et perturbations technologiques en vidéocommunication</w:t></w:r></w:hyperlink></w:p><w:p><w:pPr/><w:hyperlink r:id="rId8" w:history="1"><w:r><w:rPr><w:color w:val="#410a8c"/><w:u w:val="single"/></w:rPr><w:t xml:space="preserve">Bruno Bonu</w:t></w:r></w:hyperlink></w:p><w:p><w:pPr/><w:r><w:rPr><w:i w:val="1"/><w:iCs w:val="1"/></w:rPr><w:t xml:space="preserve">Les cahiers de praxématique</w:t></w:r><w:r><w:rPr/><w:t xml:space="preserve">, 2008, 50, pp.177-202</w:t></w:r></w:p><w:p><w:pPr/><w:r><w:rPr/><w:t xml:space="preserve">Article dans une revue</w:t></w:r></w:p><w:p><w:pPr/><w:hyperlink r:id="rId24" w:history="1"><w:r><w:rPr><w:color w:val="#410a8c"/><w:u w:val="single"/></w:rPr><w:t xml:space="preserve">hal-03061160v1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Connexion continue et interaction ouverte en réunion visiophonique</w:t></w:r></w:hyperlink></w:p><w:p><w:pPr/><w:hyperlink r:id="rId8" w:history="1"><w:r><w:rPr><w:color w:val="#410a8c"/><w:u w:val="single"/></w:rPr><w:t xml:space="preserve">Bruno Bonu</w:t></w:r></w:hyperlink></w:p><w:p><w:pPr/><w:r><w:rPr><w:i w:val="1"/><w:iCs w:val="1"/></w:rPr><w:t xml:space="preserve">Réseaux : communication, technologie, société</w:t></w:r><w:r><w:rPr/><w:t xml:space="preserve">, 2007, 144 (5), pp.25-58</w:t></w:r></w:p><w:p><w:pPr/><w:r><w:rPr/><w:t xml:space="preserve">Article dans une revue</w:t></w:r></w:p><w:p><w:pPr/><w:hyperlink r:id="rId25" w:history="1"><w:r><w:rPr><w:color w:val="#410a8c"/><w:u w:val="single"/></w:rPr><w:t xml:space="preserve">hal-00359609v1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Deployment of a Digital Worspace in Universities: an Innovation Process - Editorial</w:t></w:r></w:hyperlink></w:p><w:p><w:pPr/><w:hyperlink r:id="rId8" w:history="1"><w:r><w:rPr><w:color w:val="#410a8c"/><w:u w:val="single"/></w:rPr><w:t xml:space="preserve">Bruno Bonu</w:t></w:r></w:hyperlink><w:r><w:rPr/><w:t xml:space="preserve">,</w:t></w:r><w:hyperlink r:id="rId16" w:history="1"><w:r><w:rPr><w:color w:val="#410a8c"/><w:u w:val="single"/></w:rPr><w:t xml:space="preserve">Chantal Charnet</w:t></w:r></w:hyperlink></w:p><w:p><w:pPr/><w:r><w:rPr><w:i w:val="1"/><w:iCs w:val="1"/></w:rPr><w:t xml:space="preserve">Rivista italiana di tecnologia cultura e formazione</w:t></w:r><w:r><w:rPr/><w:t xml:space="preserve">, 2007, 2, pp.5-20</w:t></w:r></w:p><w:p><w:pPr/><w:r><w:rPr/><w:t xml:space="preserve">Article dans une revue</w:t></w:r></w:p><w:p><w:pPr/><w:hyperlink r:id="rId26" w:history="1"><w:r><w:rPr><w:color w:val="#410a8c"/><w:u w:val="single"/></w:rPr><w:t xml:space="preserve">hal-00276646v1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L'Evaluation interactionnelle et formation de l'opinion sur un prototype</w:t></w:r></w:hyperlink></w:p><w:p><w:pPr/><w:hyperlink r:id="rId8" w:history="1"><w:r><w:rPr><w:color w:val="#410a8c"/><w:u w:val="single"/></w:rPr><w:t xml:space="preserve">Bruno Bonu</w:t></w:r></w:hyperlink></w:p><w:p><w:pPr/><w:r><w:rPr><w:i w:val="1"/><w:iCs w:val="1"/></w:rPr><w:t xml:space="preserve">Qwerty: Open and Interdisciplinary Journal of Technology, Culture and Education</w:t></w:r><w:r><w:rPr/><w:t xml:space="preserve">, 2007, 2, pp.82-95</w:t></w:r></w:p><w:p><w:pPr/><w:r><w:rPr/><w:t xml:space="preserve">Article dans une revue</w:t></w:r></w:p><w:p><w:pPr/><w:hyperlink r:id="rId27" w:history="1"><w:r><w:rPr><w:color w:val="#410a8c"/><w:u w:val="single"/></w:rPr><w:t xml:space="preserve">hal-03061181v1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Les espaces numériques de travail favorisent-ils le changement de la formation à distance dans l'enseignement supérieur français ?</w:t></w:r></w:hyperlink></w:p><w:p><w:pPr/><w:hyperlink r:id="rId8" w:history="1"><w:r><w:rPr><w:color w:val="#410a8c"/><w:u w:val="single"/></w:rPr><w:t xml:space="preserve">Bruno Bonu</w:t></w:r></w:hyperlink><w:r><w:rPr/><w:t xml:space="preserve">,</w:t></w:r><w:hyperlink r:id="rId16" w:history="1"><w:r><w:rPr><w:color w:val="#410a8c"/><w:u w:val="single"/></w:rPr><w:t xml:space="preserve">Chantal Charnet</w:t></w:r></w:hyperlink></w:p><w:p><w:pPr/><w:r><w:rPr><w:i w:val="1"/><w:iCs w:val="1"/></w:rPr><w:t xml:space="preserve">International Journal of Info &amp; Com for Decision</w:t></w:r><w:r><w:rPr/><w:t xml:space="preserve">, 2007, 29, pp.1-12</w:t></w:r></w:p><w:p><w:pPr/><w:r><w:rPr/><w:t xml:space="preserve">Article dans une revue</w:t></w:r></w:p><w:p><w:pPr/><w:hyperlink r:id="rId28" w:history="1"><w:r><w:rPr><w:color w:val="#410a8c"/><w:u w:val="single"/></w:rPr><w:t xml:space="preserve">hal-00276628v1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Quoi de neuf?': continuités et renouvellement</w:t></w:r></w:hyperlink></w:p><w:p><w:pPr/><w:hyperlink r:id="rId8" w:history="1"><w:r><w:rPr><w:color w:val="#410a8c"/><w:u w:val="single"/></w:rPr><w:t xml:space="preserve">Bruno Bonu</w:t></w:r></w:hyperlink></w:p><w:p><w:pPr/><w:r><w:rPr><w:i w:val="1"/><w:iCs w:val="1"/></w:rPr><w:t xml:space="preserve">11e édition du Festival suisse des méthodes qualitatives</w:t></w:r><w:r><w:rPr/><w:t xml:space="preserve">, Université de Fribourg; Réseau suisse pour la recherche sociale qualitative; Comité de recherche Sociologies interprétatives de la Société Suisse de Sociologie, Nov 2024, Fribourg, Suisse</w:t></w:r></w:p><w:p><w:pPr/><w:r><w:rPr/><w:t xml:space="preserve">Communication dans un congrès</w:t></w:r></w:p><w:p><w:pPr/><w:hyperlink r:id="rId29" w:history="1"><w:r><w:rPr><w:color w:val="#410a8c"/><w:u w:val="single"/></w:rPr><w:t xml:space="preserve">hal-05031194v1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L'émotion dans les appels d'urgence au SAMU en France</w:t></w:r></w:hyperlink></w:p><w:p><w:pPr/><w:hyperlink r:id="rId8" w:history="1"><w:r><w:rPr><w:color w:val="#410a8c"/><w:u w:val="single"/></w:rPr><w:t xml:space="preserve">Bruno Bonu</w:t></w:r></w:hyperlink><w:r><w:rPr/><w:t xml:space="preserve">,</w:t></w:r><w:hyperlink r:id="rId12" w:history="1"><w:r><w:rPr><w:color w:val="#410a8c"/><w:u w:val="single"/></w:rPr><w:t xml:space="preserve">François Giraud</w:t></w:r></w:hyperlink></w:p><w:p><w:pPr/><w:r><w:rPr><w:i w:val="1"/><w:iCs w:val="1"/></w:rPr><w:t xml:space="preserve">Quatrième Colloque Langage et éMOTions</w:t></w:r><w:r><w:rPr/><w:t xml:space="preserve">, Laboratoire Epsylon (EA4556, Université Paul Valéry-Montpellier 3), Jun 2024, Montpelier, France</w:t></w:r></w:p><w:p><w:pPr/><w:r><w:rPr/><w:t xml:space="preserve">Communication dans un congrès</w:t></w:r></w:p><w:p><w:pPr/><w:hyperlink r:id="rId30" w:history="1"><w:r><w:rPr><w:color w:val="#410a8c"/><w:u w:val="single"/></w:rPr><w:t xml:space="preserve">hal-05031173v1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Analyse d’une interaction « Cellule Covid » au SAMU de Saint-Etienne</w:t></w:r></w:hyperlink></w:p><w:p><w:pPr/><w:hyperlink r:id="rId8" w:history="1"><w:r><w:rPr><w:color w:val="#410a8c"/><w:u w:val="single"/></w:rPr><w:t xml:space="preserve">Bruno Bonu</w:t></w:r></w:hyperlink><w:r><w:rPr/><w:t xml:space="preserve">,</w:t></w:r><w:hyperlink r:id="rId32" w:history="1"><w:r><w:rPr><w:color w:val="#410a8c"/><w:u w:val="single"/></w:rPr><w:t xml:space="preserve">Francois Giraud</w:t></w:r></w:hyperlink></w:p><w:p><w:pPr/><w:r><w:rPr><w:i w:val="1"/><w:iCs w:val="1"/></w:rPr><w:t xml:space="preserve">Le care entre soins et technologies : regards interdisciplinaires sur la syndémie Covid 19</w:t></w:r><w:r><w:rPr/><w:t xml:space="preserve">, Université Paul-Valéry Montpellier 3 - UR LHUMAIN (France); Université Jorge Tadeo Lozano, Bogota, (Colombie); Université Ramon Llull, Barcelone, (Espagne), Jun 2024, Montpellier, France</w:t></w:r></w:p><w:p><w:pPr/><w:r><w:rPr/><w:t xml:space="preserve">Communication dans un congrès</w:t></w:r></w:p><w:p><w:pPr/><w:hyperlink r:id="rId31" w:history="1"><w:r><w:rPr><w:color w:val="#410a8c"/><w:u w:val="single"/></w:rPr><w:t xml:space="preserve">hal-05031159v1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Verticalidad, Horizontalidad, Profundidad: Reconfigurando el espacio en un mitin político inmersivo</w:t></w:r></w:hyperlink></w:p><w:p><w:pPr/><w:hyperlink r:id="rId8" w:history="1"><w:r><w:rPr><w:color w:val="#410a8c"/><w:u w:val="single"/></w:rPr><w:t xml:space="preserve">Bruno Bonu</w:t></w:r></w:hyperlink></w:p><w:p><w:pPr/><w:r><w:rPr><w:i w:val="1"/><w:iCs w:val="1"/></w:rPr><w:t xml:space="preserve">XXIIe Festival Internacional de la Imagen 2023, XENOpaisajes</w:t></w:r><w:r><w:rPr/><w:t xml:space="preserve">, Fundación Instituto de Investigaciones de la Imagen, May 2023, Manizales, Colombia</w:t></w:r></w:p><w:p><w:pPr/><w:r><w:rPr/><w:t xml:space="preserve">Communication dans un congrès</w:t></w:r></w:p><w:p><w:pPr/><w:hyperlink r:id="rId33" w:history="1"><w:r><w:rPr><w:color w:val="#410a8c"/><w:u w:val="single"/></w:rPr><w:t xml:space="preserve">hal-05031137v1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Telecare, Télémédecine et Humanités Numériques</w:t></w:r></w:hyperlink></w:p><w:p><w:pPr/><w:hyperlink r:id="rId8" w:history="1"><w:r><w:rPr><w:color w:val="#410a8c"/><w:u w:val="single"/></w:rPr><w:t xml:space="preserve">Bruno Bonu</w:t></w:r></w:hyperlink></w:p><w:p><w:pPr/><w:r><w:rPr><w:i w:val="1"/><w:iCs w:val="1"/></w:rPr><w:t xml:space="preserve">Journée Mondiale de l'Usabilité World Usability Day (WUD)</w:t></w:r><w:r><w:rPr/><w:t xml:space="preserve">, Universidad de Bogotá Jorge Tadeo Lozano - Bogotá (Colombie), Nov 2022, Bogotà, Colombia</w:t></w:r></w:p><w:p><w:pPr/><w:r><w:rPr/><w:t xml:space="preserve">Communication dans un congrès</w:t></w:r></w:p><w:p><w:pPr/><w:hyperlink r:id="rId34" w:history="1"><w:r><w:rPr><w:color w:val="#410a8c"/><w:u w:val="single"/></w:rPr><w:t xml:space="preserve">hal-05031103v1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La route de la Télémédecine en Colombie : procédures de contrôle de la compréhension lors de de la clôture d’une téléconsultation.</w:t></w:r></w:hyperlink></w:p><w:p><w:pPr/><w:hyperlink r:id="rId36" w:history="1"><w:r><w:rPr><w:color w:val="#410a8c"/><w:u w:val="single"/></w:rPr><w:t xml:space="preserve">Natalia Marcela Osorio Ruiz</w:t></w:r></w:hyperlink><w:r><w:rPr/><w:t xml:space="preserve">,</w:t></w:r><w:hyperlink r:id="rId8" w:history="1"><w:r><w:rPr><w:color w:val="#410a8c"/><w:u w:val="single"/></w:rPr><w:t xml:space="preserve">Bruno Bonu</w:t></w:r></w:hyperlink></w:p><w:p><w:pPr/><w:r><w:rPr><w:i w:val="1"/><w:iCs w:val="1"/></w:rPr><w:t xml:space="preserve">Discours, interactions et multimodalités</w:t></w:r><w:r><w:rPr/><w:t xml:space="preserve">, Université Paul-Valéry Montpellier 3, UR LHUMAIN; Université Bordeaux Montaigne, CLLE Montaigne (UMR 5263); Università degli studi di Sassari (Italia), Oct 2022, Montpellier, France</w:t></w:r></w:p><w:p><w:pPr/><w:r><w:rPr/><w:t xml:space="preserve">Communication dans un congrès</w:t></w:r></w:p><w:p><w:pPr/><w:hyperlink r:id="rId35" w:history="1"><w:r><w:rPr><w:color w:val="#410a8c"/><w:u w:val="single"/></w:rPr><w:t xml:space="preserve">hal-05031072v1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De l’usager connecté au citoyen sauveteur dans l’urgence médicale</w:t></w:r></w:hyperlink></w:p><w:p><w:pPr/><w:hyperlink r:id="rId38" w:history="1"><w:r><w:rPr><w:color w:val="#410a8c"/><w:u w:val="single"/></w:rPr><w:t xml:space="preserve">Louise Robert</w:t></w:r></w:hyperlink><w:r><w:rPr/><w:t xml:space="preserve">,</w:t></w:r><w:hyperlink r:id="rId8" w:history="1"><w:r><w:rPr><w:color w:val="#410a8c"/><w:u w:val="single"/></w:rPr><w:t xml:space="preserve">Bruno Bonu</w:t></w:r></w:hyperlink></w:p><w:p><w:pPr/><w:r><w:rPr><w:i w:val="1"/><w:iCs w:val="1"/></w:rPr><w:t xml:space="preserve">Coloquio Internacional de Humanidades Digitales</w:t></w:r><w:r><w:rPr/><w:t xml:space="preserve">, Universidad de Caldas en Manizales (Colombia); Université Paul-Valéry Montpellier 3 (France), Oct 2019, Manizales, Colombie</w:t></w:r></w:p><w:p><w:pPr/><w:r><w:rPr/><w:t xml:space="preserve">Communication dans un congrès</w:t></w:r></w:p><w:p><w:pPr/><w:hyperlink r:id="rId37" w:history="1"><w:r><w:rPr><w:color w:val="#410a8c"/><w:u w:val="single"/></w:rPr><w:t xml:space="preserve">hal-03600435v1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Présentation du projet ENTICE</w:t></w:r></w:hyperlink></w:p><w:p><w:pPr/><w:hyperlink r:id="rId16" w:history="1"><w:r><w:rPr><w:color w:val="#410a8c"/><w:u w:val="single"/></w:rPr><w:t xml:space="preserve">Chantal Charnet</w:t></w:r></w:hyperlink><w:r><w:rPr/><w:t xml:space="preserve">,</w:t></w:r><w:hyperlink r:id="rId8" w:history="1"><w:r><w:rPr><w:color w:val="#410a8c"/><w:u w:val="single"/></w:rPr><w:t xml:space="preserve">Bruno Bonu</w:t></w:r></w:hyperlink></w:p><w:p><w:pPr/><w:r><w:rPr><w:i w:val="1"/><w:iCs w:val="1"/></w:rPr><w:t xml:space="preserve">Journée "Recherche, expérimentation et usages des TIC et de l'internet, Aix-en-Provence, 8 juin 2008</w:t></w:r><w:r><w:rPr/><w:t xml:space="preserve">, 2008, Aix-en-Provence, France</w:t></w:r></w:p><w:p><w:pPr/><w:r><w:rPr/><w:t xml:space="preserve">Communication dans un congrès</w:t></w:r></w:p><w:p><w:pPr/><w:hyperlink r:id="rId39" w:history="1"><w:r><w:rPr><w:color w:val="#410a8c"/><w:u w:val="single"/></w:rPr><w:t xml:space="preserve">hal-03074194v1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Problèmes méthodologiques dans l'analyse des interactions pédagogiques supportées par la visiophonie</w:t></w:r></w:hyperlink></w:p><w:p><w:pPr/><w:hyperlink r:id="rId8" w:history="1"><w:r><w:rPr><w:color w:val="#410a8c"/><w:u w:val="single"/></w:rPr><w:t xml:space="preserve">Bruno Bonu</w:t></w:r></w:hyperlink></w:p><w:p><w:pPr/><w:r><w:rPr><w:i w:val="1"/><w:iCs w:val="1"/></w:rPr><w:t xml:space="preserve">EPAL - Echanger Pour Apprendre en Ligne</w:t></w:r><w:r><w:rPr/><w:t xml:space="preserve">, Jun 2007, Grenoble, France</w:t></w:r></w:p><w:p><w:pPr/><w:r><w:rPr/><w:t xml:space="preserve">Communication dans un congrès</w:t></w:r></w:p><w:p><w:pPr/><w:hyperlink r:id="rId40" w:history="1"><w:r><w:rPr><w:color w:val="#410a8c"/><w:u w:val="single"/></w:rPr><w:t xml:space="preserve">hal-02019352v1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 projet ENTICE : analyse d'une intégration technologique dans les pratiques universitaires</w:t></w:r></w:hyperlink></w:p><w:p><w:pPr/><w:hyperlink r:id="rId8" w:history="1"><w:r><w:rPr><w:color w:val="#410a8c"/><w:u w:val="single"/></w:rPr><w:t xml:space="preserve">Bruno Bonu</w:t></w:r></w:hyperlink><w:r><w:rPr/><w:t xml:space="preserve">,</w:t></w:r><w:hyperlink r:id="rId16" w:history="1"><w:r><w:rPr><w:color w:val="#410a8c"/><w:u w:val="single"/></w:rPr><w:t xml:space="preserve">Chantal Charnet</w:t></w:r></w:hyperlink></w:p><w:p><w:pPr/><w:r><w:rPr><w:i w:val="1"/><w:iCs w:val="1"/></w:rPr><w:t xml:space="preserve">Innovations, usages, réseaux</w:t></w:r><w:r><w:rPr/><w:t xml:space="preserve">, Nov 2006, Montpellier, France</w:t></w:r></w:p><w:p><w:pPr/><w:r><w:rPr/><w:t xml:space="preserve">Communication dans un congrès</w:t></w:r></w:p><w:p><w:pPr/><w:hyperlink r:id="rId41" w:history="1"><w:r><w:rPr><w:color w:val="#410a8c"/><w:u w:val="single"/></w:rPr><w:t xml:space="preserve">edutice-00136400v1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Analysis of the Effective Uses of the Digital Workspace in Higher Education : the Case of the Languedoc-Roussillon Digital University 2006</w:t></w:r></w:hyperlink></w:p><w:p><w:pPr/><w:hyperlink r:id="rId43" w:history="1"><w:r><w:rPr><w:color w:val="#410a8c"/><w:u w:val="single"/></w:rPr><w:t xml:space="preserve">Huguette Albernhe-Giordan</w:t></w:r></w:hyperlink><w:r><w:rPr/><w:t xml:space="preserve">,</w:t></w:r><w:hyperlink r:id="rId8" w:history="1"><w:r><w:rPr><w:color w:val="#410a8c"/><w:u w:val="single"/></w:rPr><w:t xml:space="preserve">Bruno Bonu</w:t></w:r></w:hyperlink><w:r><w:rPr/><w:t xml:space="preserve">,</w:t></w:r><w:hyperlink r:id="rId16" w:history="1"><w:r><w:rPr><w:color w:val="#410a8c"/><w:u w:val="single"/></w:rPr><w:t xml:space="preserve">Chantal Charnet</w:t></w:r></w:hyperlink><w:r><w:rPr/><w:t xml:space="preserve">,</w:t></w:r><w:hyperlink r:id="rId44" w:history="1"><w:r><w:rPr><w:color w:val="#410a8c"/><w:u w:val="single"/></w:rPr><w:t xml:space="preserve">Guy Melançon</w:t></w:r></w:hyperlink><w:r><w:rPr/><w:t xml:space="preserve">,</w:t></w:r><w:hyperlink r:id="rId45" w:history="1"><w:r><w:rPr><w:color w:val="#410a8c"/><w:u w:val="single"/></w:rPr><w:t xml:space="preserve">Chrysta Pélissier</w:t></w:r></w:hyperlink></w:p><w:p><w:pPr/><w:r><w:rPr><w:i w:val="1"/><w:iCs w:val="1"/></w:rPr><w:t xml:space="preserve">EUNIS: European University Information Systems</w:t></w:r><w:r><w:rPr/><w:t xml:space="preserve">, Jun 2006, Tartu, Estonia</w:t></w:r></w:p><w:p><w:pPr/><w:r><w:rPr/><w:t xml:space="preserve">Communication dans un congrès</w:t></w:r></w:p><w:p><w:pPr/><w:hyperlink r:id="rId42" w:history="1"><w:r><w:rPr><w:color w:val="#410a8c"/><w:u w:val="single"/></w:rPr><w:t xml:space="preserve">lirmm-00097084v1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Recherche sur les usages ENT-Le programme de recherche ENTICE</w:t></w:r></w:hyperlink></w:p><w:p><w:pPr/><w:hyperlink r:id="rId16" w:history="1"><w:r><w:rPr><w:color w:val="#410a8c"/><w:u w:val="single"/></w:rPr><w:t xml:space="preserve">Chantal Charnet</w:t></w:r></w:hyperlink><w:r><w:rPr/><w:t xml:space="preserve">,</w:t></w:r><w:hyperlink r:id="rId8" w:history="1"><w:r><w:rPr><w:color w:val="#410a8c"/><w:u w:val="single"/></w:rPr><w:t xml:space="preserve">Bruno Bonu</w:t></w:r></w:hyperlink></w:p><w:p><w:pPr/><w:r><w:rPr><w:i w:val="1"/><w:iCs w:val="1"/></w:rPr><w:t xml:space="preserve">"Outils et usages pédagogiques pour l'auto-formation et la certification des étudiants pour la réussite de leur métier, de l'étudiant dans les espaces de travail", colloque AIPU, 17 mai, Monastir", XXIIIème Congrès de l'AIPU, Monastir, 15-18 mai 2006</w:t></w:r><w:r><w:rPr/><w:t xml:space="preserve">, 2006, Monastir, Tunisie</w:t></w:r></w:p><w:p><w:pPr/><w:r><w:rPr/><w:t xml:space="preserve">Communication dans un congrès</w:t></w:r></w:p><w:p><w:pPr/><w:hyperlink r:id="rId46" w:history="1"><w:r><w:rPr><w:color w:val="#410a8c"/><w:u w:val="single"/></w:rPr><w:t xml:space="preserve">hal-03071980v1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Du prototype aux usages</w:t></w:r></w:hyperlink></w:p><w:p><w:pPr/><w:hyperlink r:id="rId8" w:history="1"><w:r><w:rPr><w:color w:val="#410a8c"/><w:u w:val="single"/></w:rPr><w:t xml:space="preserve">Bruno Bonu</w:t></w:r></w:hyperlink><w:r><w:rPr/><w:t xml:space="preserve">,</w:t></w:r><w:hyperlink r:id="rId16" w:history="1"><w:r><w:rPr><w:color w:val="#410a8c"/><w:u w:val="single"/></w:rPr><w:t xml:space="preserve">Chantal Charnet</w:t></w:r></w:hyperlink></w:p><w:p><w:pPr/><w:r><w:rPr><w:i w:val="1"/><w:iCs w:val="1"/></w:rPr><w:t xml:space="preserve">"Innovation, formation et recherche en pédagogie universitaire", XXIIIème Congrès de l'AIPU, Monastir, 15-18 mai 2006</w:t></w:r><w:r><w:rPr/><w:t xml:space="preserve">, 2006, Monastir, Tunisie</w:t></w:r></w:p><w:p><w:pPr/><w:r><w:rPr/><w:t xml:space="preserve">Communication dans un congrès</w:t></w:r></w:p><w:p><w:pPr/><w:hyperlink r:id="rId47" w:history="1"><w:r><w:rPr><w:color w:val="#410a8c"/><w:u w:val="single"/></w:rPr><w:t xml:space="preserve">hal-03071964v1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Les apprenants dans la mise en place des Espaces Numériques de Travail (ENT)</w:t></w:r></w:hyperlink></w:p><w:p><w:pPr/><w:hyperlink r:id="rId8" w:history="1"><w:r><w:rPr><w:color w:val="#410a8c"/><w:u w:val="single"/></w:rPr><w:t xml:space="preserve">Bruno Bonu</w:t></w:r></w:hyperlink></w:p><w:p><w:pPr/><w:r><w:rPr/><w:t xml:space="preserve">2005, Paris, France</w:t></w:r></w:p><w:p><w:pPr/><w:r><w:rPr/><w:t xml:space="preserve">Communication dans un congrès</w:t></w:r></w:p><w:p><w:pPr/><w:hyperlink r:id="rId48" w:history="1"><w:r><w:rPr><w:color w:val="#410a8c"/><w:u w:val="single"/></w:rPr><w:t xml:space="preserve">edutice-00001400v1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Les apprenants dans la mise en place des Espaces Numériques de Travail (ENT)</w:t></w:r></w:hyperlink></w:p><w:p><w:pPr/><w:hyperlink r:id="rId8" w:history="1"><w:r><w:rPr><w:color w:val="#410a8c"/><w:u w:val="single"/></w:rPr><w:t xml:space="preserve">Bruno Bonu</w:t></w:r></w:hyperlink></w:p><w:p><w:pPr/><w:r><w:rPr><w:i w:val="1"/><w:iCs w:val="1"/></w:rPr><w:t xml:space="preserve">Colloque SIF, "Les institutions éducatives face au numérique", Carré des Sciences, Paris, 12-13 décembre 2005</w:t></w:r><w:r><w:rPr/><w:t xml:space="preserve">, 2005, Paris, France</w:t></w:r></w:p><w:p><w:pPr/><w:r><w:rPr/><w:t xml:space="preserve">Communication dans un congrès</w:t></w:r></w:p><w:p><w:pPr/><w:hyperlink r:id="rId49" w:history="1"><w:r><w:rPr><w:color w:val="#410a8c"/><w:u w:val="single"/></w:rPr><w:t xml:space="preserve">hal-03074181v1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" w:history="1"><w:r><w:rPr><w:color w:val="1e198e"/><w:b w:val="1"/><w:bCs w:val="1"/><w:u w:val="single"/></w:rPr><w:t xml:space="preserve">IM-CASDI: Interaction et Médecine : les CAtégories dans la Sous-Détection des Infarctus</w:t></w:r></w:hyperlink></w:p><w:p><w:pPr/><w:hyperlink r:id="rId8" w:history="1"><w:r><w:rPr><w:color w:val="#410a8c"/><w:u w:val="single"/></w:rPr><w:t xml:space="preserve">Bruno Bonu</w:t></w:r></w:hyperlink></w:p><w:p><w:pPr/><w:r><w:rPr><w:i w:val="1"/><w:iCs w:val="1"/></w:rPr><w:t xml:space="preserve">Interdisciplinarité(s)- Régimes de connaissance disciplinaires, demandes d’interdisciplinarité, politique de recherches</w:t></w:r><w:r><w:rPr/><w:t xml:space="preserve">, Jan 2022, Aix (Aix-Marseille Université), France</w:t></w:r></w:p><w:p><w:pPr/><w:r><w:rPr/><w:t xml:space="preserve">Poster de conférence</w:t></w:r></w:p><w:p><w:pPr/><w:hyperlink r:id="rId50" w:history="1"><w:r><w:rPr><w:color w:val="#410a8c"/><w:u w:val="single"/></w:rPr><w:t xml:space="preserve">hal-05031121v1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Visiophonie et usages pédagogiques</w:t></w:r></w:hyperlink></w:p><w:p><w:pPr/><w:hyperlink r:id="rId8" w:history="1"><w:r><w:rPr><w:color w:val="#410a8c"/><w:u w:val="single"/></w:rPr><w:t xml:space="preserve">Bruno Bonu</w:t></w:r></w:hyperlink></w:p><w:p><w:pPr/><w:r><w:rPr><w:i w:val="1"/><w:iCs w:val="1"/></w:rPr><w:t xml:space="preserve">24e colloque de l'AIPU "Vers un changement de culture en enseignement supérieur", Association internationale de pédagogie universitaire, Montréal, 16-18 mai 2007</w:t></w:r><w:r><w:rPr/><w:t xml:space="preserve">, 2007, Montréal, Canada. s.p., 2007</w:t></w:r></w:p><w:p><w:pPr/><w:r><w:rPr/><w:t xml:space="preserve">Poster de conférence</w:t></w:r></w:p><w:p><w:pPr/><w:hyperlink r:id="rId51" w:history="1"><w:r><w:rPr><w:color w:val="#410a8c"/><w:u w:val="single"/></w:rPr><w:t xml:space="preserve">hal-03076404v1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" w:history="1"><w:r><w:rPr><w:color w:val="1e198e"/><w:b w:val="1"/><w:bCs w:val="1"/><w:u w:val="single"/></w:rPr><w:t xml:space="preserve">Explorer la ville un mardi gras : voir, montrer, dire le “carnaval des gueux” dans un centre de vidéosurveillance</w:t></w:r></w:hyperlink></w:p><w:p><w:pPr/><w:hyperlink r:id="rId8" w:history="1"><w:r><w:rPr><w:color w:val="#410a8c"/><w:u w:val="single"/></w:rPr><w:t xml:space="preserve">Bruno Bonu</w:t></w:r></w:hyperlink><w:r><w:rPr/><w:t xml:space="preserve">,</w:t></w:r><w:hyperlink r:id="rId22" w:history="1"><w:r><w:rPr><w:color w:val="#410a8c"/><w:u w:val="single"/></w:rPr><w:t xml:space="preserve">Laurent Fauré</w:t></w:r></w:hyperlink><w:r><w:rPr/><w:t xml:space="preserve">,</w:t></w:r><w:hyperlink r:id="rId53" w:history="1"><w:r><w:rPr><w:color w:val="#410a8c"/><w:u w:val="single"/></w:rPr><w:t xml:space="preserve">Broth Mathias</w:t></w:r></w:hyperlink><w:r><w:rPr/><w:t xml:space="preserve">,</w:t></w:r><w:hyperlink r:id="rId54" w:history="1"><w:r><w:rPr><w:color w:val="#410a8c"/><w:u w:val="single"/></w:rPr><w:t xml:space="preserve">Catherine Selimanovski</w:t></w:r></w:hyperlink></w:p><w:p><w:pPr/><w:r><w:rPr/><w:t xml:space="preserve">D. Londei, S. Moirand, S. Reboul-Touré et L. Reggiani. </w:t></w:r><w:r><w:rPr><w:i w:val="1"/><w:iCs w:val="1"/></w:rPr><w:t xml:space="preserve">Dire l’événement. Langage, mémoire, société</w:t></w:r><w:r><w:rPr/><w:t xml:space="preserve">, Presses Sorbonne Nouvelle, pp.49-59, 2013, Dire l’événement. Langage, mémoire, société</w:t></w:r></w:p><w:p><w:pPr/><w:r><w:rPr/><w:t xml:space="preserve">Chapitre d'ouvrage</w:t></w:r></w:p><w:p><w:pPr/><w:hyperlink r:id="rId52" w:history="1"><w:r><w:rPr><w:color w:val="#410a8c"/><w:u w:val="single"/></w:rPr><w:t xml:space="preserve">halshs-01395792v1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Analyse de conversation et sociologie des usages</w:t></w:r></w:hyperlink></w:p><w:p><w:pPr/><w:hyperlink r:id="rId56" w:history="1"><w:r><w:rPr><w:color w:val="#410a8c"/><w:u w:val="single"/></w:rPr><w:t xml:space="preserve">Julie Denouël</w:t></w:r></w:hyperlink><w:r><w:rPr/><w:t xml:space="preserve">,</w:t></w:r><w:hyperlink r:id="rId8" w:history="1"><w:r><w:rPr><w:color w:val="#410a8c"/><w:u w:val="single"/></w:rPr><w:t xml:space="preserve">Bruno Bonu</w:t></w:r></w:hyperlink></w:p><w:p><w:pPr/><w:r><w:rPr><w:i w:val="1"/><w:iCs w:val="1"/></w:rPr><w:t xml:space="preserve">Communiquer à l'ère numérique. Regards croisés sur la sociologie des usages</w:t></w:r><w:r><w:rPr/><w:t xml:space="preserve">, Presses des Mines, p.187-220, 2011, Sciences sociales</w:t></w:r></w:p><w:p><w:pPr/><w:r><w:rPr/><w:t xml:space="preserve">Chapitre d'ouvrage</w:t></w:r></w:p><w:p><w:pPr/><w:hyperlink r:id="rId55" w:history="1"><w:r><w:rPr><w:color w:val="#410a8c"/><w:u w:val="single"/></w:rPr><w:t xml:space="preserve">hal-00780864v1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" w:history="1"><w:r><w:rPr><w:color w:val="1e198e"/><w:b w:val="1"/><w:bCs w:val="1"/><w:u w:val="single"/></w:rPr><w:t xml:space="preserve">L'Accès à l’information par des services numériques : discours et pratiques des utilisateurs en milieu contraint</w:t></w:r></w:hyperlink></w:p><w:p><w:pPr/><w:hyperlink r:id="rId58" w:history="1"><w:r><w:rPr><w:color w:val="#410a8c"/><w:u w:val="single"/></w:rPr><w:t xml:space="preserve">Didier Paquelin</w:t></w:r></w:hyperlink><w:r><w:rPr/><w:t xml:space="preserve">,</w:t></w:r><w:hyperlink r:id="rId59" w:history="1"><w:r><w:rPr><w:color w:val="#410a8c"/><w:u w:val="single"/></w:rPr><w:t xml:space="preserve">Maria Caterina Manes Gallo</w:t></w:r></w:hyperlink><w:r><w:rPr/><w:t xml:space="preserve">,</w:t></w:r><w:hyperlink r:id="rId8" w:history="1"><w:r><w:rPr><w:color w:val="#410a8c"/><w:u w:val="single"/></w:rPr><w:t xml:space="preserve">Bruno Bonu</w:t></w:r></w:hyperlink><w:r><w:rPr/><w:t xml:space="preserve">,</w:t></w:r><w:hyperlink r:id="rId60" w:history="1"><w:r><w:rPr><w:color w:val="#410a8c"/><w:u w:val="single"/></w:rPr><w:t xml:space="preserve">Hani Qotb</w:t></w:r></w:hyperlink><w:r><w:rPr/><w:t xml:space="preserve">,</w:t></w:r><w:hyperlink r:id="rId61" w:history="1"><w:r><w:rPr><w:color w:val="#410a8c"/><w:u w:val="single"/></w:rPr><w:t xml:space="preserve">Gerd Afforti</w:t></w:r></w:hyperlink></w:p><w:p><w:pPr/><w:r><w:rPr/><w:t xml:space="preserve">[Rapport de recherche] Université de Bordeaux 3 en partenariat avec Ausonius-Institut de recherche sur l'Antiquité et le Moyen âge (Pessac, Gironde) (laboratoire) .; Raudin : Recherches Aquitaines sur les Usages pour le Développement des Dispositifs Numériques. 2012</w:t></w:r></w:p><w:p><w:pPr/><w:r><w:rPr/><w:t xml:space="preserve">Rapport</w:t></w:r><w:r><w:rPr/><w:t xml:space="preserve"> (rapport de recherche)</w:t></w:r></w:p><w:p><w:pPr/><w:hyperlink r:id="rId57" w:history="1"><w:r><w:rPr><w:color w:val="#410a8c"/><w:u w:val="single"/></w:rPr><w:t xml:space="preserve">hal-02051749v1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La téléprésence à FTR&D. Les usages du mur de Téléprésence et des salles Realmeet</w:t></w:r></w:hyperlink></w:p><w:p><w:pPr/><w:hyperlink r:id="rId8" w:history="1"><w:r><w:rPr><w:color w:val="#410a8c"/><w:u w:val="single"/></w:rPr><w:t xml:space="preserve">Bruno Bonu</w:t></w:r></w:hyperlink><w:r><w:rPr/><w:t xml:space="preserve">,</w:t></w:r><w:hyperlink r:id="rId63" w:history="1"><w:r><w:rPr><w:color w:val="#410a8c"/><w:u w:val="single"/></w:rPr><w:t xml:space="preserve">Marc Relieu</w:t></w:r></w:hyperlink></w:p><w:p><w:pPr/><w:r><w:rPr/><w:t xml:space="preserve">[Rapport de recherche] ANR. 2006</w:t></w:r></w:p><w:p><w:pPr/><w:r><w:rPr/><w:t xml:space="preserve">Rapport</w:t></w:r><w:r><w:rPr/><w:t xml:space="preserve"> (rapport de recherche)</w:t></w:r></w:p><w:p><w:pPr/><w:hyperlink r:id="rId62" w:history="1"><w:r><w:rPr><w:color w:val="#410a8c"/><w:u w:val="single"/></w:rPr><w:t xml:space="preserve">hal-03078081v1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Pratiques attendues et usages réels des environnements numériques dans la mise en œuvre et le déploiement de l'Université Numérique en Région Languedoc-Roussillon (UNR-LR)</w:t></w:r></w:hyperlink></w:p><w:p><w:pPr/><w:hyperlink r:id="rId8" w:history="1"><w:r><w:rPr><w:color w:val="#410a8c"/><w:u w:val="single"/></w:rPr><w:t xml:space="preserve">Bruno Bonu</w:t></w:r></w:hyperlink><w:r><w:rPr/><w:t xml:space="preserve">,</w:t></w:r><w:hyperlink r:id="rId43" w:history="1"><w:r><w:rPr><w:color w:val="#410a8c"/><w:u w:val="single"/></w:rPr><w:t xml:space="preserve">Huguette Albernhe-Giordan</w:t></w:r></w:hyperlink><w:r><w:rPr/><w:t xml:space="preserve">,</w:t></w:r><w:hyperlink r:id="rId16" w:history="1"><w:r><w:rPr><w:color w:val="#410a8c"/><w:u w:val="single"/></w:rPr><w:t xml:space="preserve">Chantal Charnet</w:t></w:r></w:hyperlink><w:r><w:rPr/><w:t xml:space="preserve">,</w:t></w:r><w:hyperlink r:id="rId44" w:history="1"><w:r><w:rPr><w:color w:val="#410a8c"/><w:u w:val="single"/></w:rPr><w:t xml:space="preserve">Guy Melançon</w:t></w:r></w:hyperlink><w:r><w:rPr/><w:t xml:space="preserve">,</w:t></w:r><w:hyperlink r:id="rId65" w:history="1"><w:r><w:rPr><w:color w:val="#410a8c"/><w:u w:val="single"/></w:rPr><w:t xml:space="preserve">Jean-Louis Monino</w:t></w:r></w:hyperlink><w:r><w:rPr/><w:t xml:space="preserve">et al.</w:t></w:r></w:p><w:p><w:pPr/><w:r><w:rPr/><w:t xml:space="preserve">[Rapport de recherche] CNRS. 2006</w:t></w:r></w:p><w:p><w:pPr/><w:r><w:rPr/><w:t xml:space="preserve">Rapport</w:t></w:r><w:r><w:rPr/><w:t xml:space="preserve"> (rapport de recherche)</w:t></w:r></w:p><w:p><w:pPr/><w:hyperlink r:id="rId64" w:history="1"><w:r><w:rPr><w:color w:val="#410a8c"/><w:u w:val="single"/></w:rPr><w:t xml:space="preserve">hal-03078082v1</w:t></w:r></w:hyperlink></w:p></w:tc></w:tr></w:tbl><w:sectPr><w:footerReference w:type="default" r:id="rId6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30861v1" TargetMode="External"/><Relationship Id="rId8" Type="http://schemas.openxmlformats.org/officeDocument/2006/relationships/hyperlink" Target="https://hal.science/search/index/?q=*&amp;authFullName_s=Bruno Bonu" TargetMode="External"/><Relationship Id="rId9" Type="http://schemas.openxmlformats.org/officeDocument/2006/relationships/hyperlink" Target="https://hal.science/search/index/?q=*&amp;authFullName_s=Lorenzo Devilla" TargetMode="External"/><Relationship Id="rId10" Type="http://schemas.openxmlformats.org/officeDocument/2006/relationships/hyperlink" Target="https://hal.science/hal-03808720v1" TargetMode="External"/><Relationship Id="rId11" Type="http://schemas.openxmlformats.org/officeDocument/2006/relationships/hyperlink" Target="https://cnrs.hal.science/hal-04643801v1" TargetMode="External"/><Relationship Id="rId12" Type="http://schemas.openxmlformats.org/officeDocument/2006/relationships/hyperlink" Target="https://hal.science/search/index/?q=*&amp;authFullName_s=Fran&#231;ois Giraud" TargetMode="External"/><Relationship Id="rId13" Type="http://schemas.openxmlformats.org/officeDocument/2006/relationships/hyperlink" Target="https://cnrs.hal.science/hal-04643762v1" TargetMode="External"/><Relationship Id="rId14" Type="http://schemas.openxmlformats.org/officeDocument/2006/relationships/hyperlink" Target="https://dx.doi.org/10.34745/numerev_1891" TargetMode="External"/><Relationship Id="rId15" Type="http://schemas.openxmlformats.org/officeDocument/2006/relationships/hyperlink" Target="https://hal.science/hal-03474567v1" TargetMode="External"/><Relationship Id="rId16" Type="http://schemas.openxmlformats.org/officeDocument/2006/relationships/hyperlink" Target="https://hal.science/search/index/?q=*&amp;authFullName_s=Chantal Charnet" TargetMode="External"/><Relationship Id="rId17" Type="http://schemas.openxmlformats.org/officeDocument/2006/relationships/hyperlink" Target="https://dx.doi.org/10.4000/communication.14253" TargetMode="External"/><Relationship Id="rId18" Type="http://schemas.openxmlformats.org/officeDocument/2006/relationships/hyperlink" Target="https://univ-montpellier3-paul-valery.hal.science/hal-03231448v1" TargetMode="External"/><Relationship Id="rId19" Type="http://schemas.openxmlformats.org/officeDocument/2006/relationships/hyperlink" Target="https://hal.science/search/index/?q=*&amp;authFullName_s=Lucie Alidi&#232;res" TargetMode="External"/><Relationship Id="rId20" Type="http://schemas.openxmlformats.org/officeDocument/2006/relationships/hyperlink" Target="https://shs.hal.science/halshs-01115046v1" TargetMode="External"/><Relationship Id="rId21" Type="http://schemas.openxmlformats.org/officeDocument/2006/relationships/hyperlink" Target="https://shs.hal.science/halshs-01395786v1" TargetMode="External"/><Relationship Id="rId22" Type="http://schemas.openxmlformats.org/officeDocument/2006/relationships/hyperlink" Target="https://hal.science/search/index/?q=*&amp;authFullName_s=Laurent Faur&#233;" TargetMode="External"/><Relationship Id="rId23" Type="http://schemas.openxmlformats.org/officeDocument/2006/relationships/hyperlink" Target="https://hal.science/hal-03061161v1" TargetMode="External"/><Relationship Id="rId24" Type="http://schemas.openxmlformats.org/officeDocument/2006/relationships/hyperlink" Target="https://hal.science/hal-03061160v1" TargetMode="External"/><Relationship Id="rId25" Type="http://schemas.openxmlformats.org/officeDocument/2006/relationships/hyperlink" Target="https://hal.science/hal-00359609v1" TargetMode="External"/><Relationship Id="rId26" Type="http://schemas.openxmlformats.org/officeDocument/2006/relationships/hyperlink" Target="https://hal.science/hal-00276646v1" TargetMode="External"/><Relationship Id="rId27" Type="http://schemas.openxmlformats.org/officeDocument/2006/relationships/hyperlink" Target="https://hal.science/hal-03061181v1" TargetMode="External"/><Relationship Id="rId28" Type="http://schemas.openxmlformats.org/officeDocument/2006/relationships/hyperlink" Target="https://hal.science/hal-00276628v1" TargetMode="External"/><Relationship Id="rId29" Type="http://schemas.openxmlformats.org/officeDocument/2006/relationships/hyperlink" Target="https://hal.science/hal-05031194v1" TargetMode="External"/><Relationship Id="rId30" Type="http://schemas.openxmlformats.org/officeDocument/2006/relationships/hyperlink" Target="https://hal.science/hal-05031173v1" TargetMode="External"/><Relationship Id="rId31" Type="http://schemas.openxmlformats.org/officeDocument/2006/relationships/hyperlink" Target="https://hal.science/hal-05031159v1" TargetMode="External"/><Relationship Id="rId32" Type="http://schemas.openxmlformats.org/officeDocument/2006/relationships/hyperlink" Target="https://hal.science/search/index/?q=*&amp;authFullName_s=Francois Giraud" TargetMode="External"/><Relationship Id="rId33" Type="http://schemas.openxmlformats.org/officeDocument/2006/relationships/hyperlink" Target="https://hal.science/hal-05031137v1" TargetMode="External"/><Relationship Id="rId34" Type="http://schemas.openxmlformats.org/officeDocument/2006/relationships/hyperlink" Target="https://hal.science/hal-05031103v1" TargetMode="External"/><Relationship Id="rId35" Type="http://schemas.openxmlformats.org/officeDocument/2006/relationships/hyperlink" Target="https://hal.science/hal-05031072v1" TargetMode="External"/><Relationship Id="rId36" Type="http://schemas.openxmlformats.org/officeDocument/2006/relationships/hyperlink" Target="https://hal.science/search/index/?q=*&amp;authFullName_s=Natalia Marcela Osorio Ruiz" TargetMode="External"/><Relationship Id="rId37" Type="http://schemas.openxmlformats.org/officeDocument/2006/relationships/hyperlink" Target="https://hal.science/hal-03600435v1" TargetMode="External"/><Relationship Id="rId38" Type="http://schemas.openxmlformats.org/officeDocument/2006/relationships/hyperlink" Target="https://hal.science/search/index/?q=*&amp;authFullName_s=Louise Robert" TargetMode="External"/><Relationship Id="rId39" Type="http://schemas.openxmlformats.org/officeDocument/2006/relationships/hyperlink" Target="https://hal.science/hal-03074194v1" TargetMode="External"/><Relationship Id="rId40" Type="http://schemas.openxmlformats.org/officeDocument/2006/relationships/hyperlink" Target="https://hal.science/hal-02019352v1" TargetMode="External"/><Relationship Id="rId41" Type="http://schemas.openxmlformats.org/officeDocument/2006/relationships/hyperlink" Target="https://edutice.hal.science/edutice-00136400v1" TargetMode="External"/><Relationship Id="rId42" Type="http://schemas.openxmlformats.org/officeDocument/2006/relationships/hyperlink" Target="https://hal-lirmm.ccsd.cnrs.fr/lirmm-00097084v1" TargetMode="External"/><Relationship Id="rId43" Type="http://schemas.openxmlformats.org/officeDocument/2006/relationships/hyperlink" Target="https://hal.science/search/index/?q=*&amp;authFullName_s=Huguette Albernhe-Giordan" TargetMode="External"/><Relationship Id="rId44" Type="http://schemas.openxmlformats.org/officeDocument/2006/relationships/hyperlink" Target="https://hal.science/search/index/?q=*&amp;authFullName_s=Guy Melan&#231;on" TargetMode="External"/><Relationship Id="rId45" Type="http://schemas.openxmlformats.org/officeDocument/2006/relationships/hyperlink" Target="https://hal.science/search/index/?q=*&amp;authFullName_s=Chrysta P&#233;lissier" TargetMode="External"/><Relationship Id="rId46" Type="http://schemas.openxmlformats.org/officeDocument/2006/relationships/hyperlink" Target="https://hal.science/hal-03071980v1" TargetMode="External"/><Relationship Id="rId47" Type="http://schemas.openxmlformats.org/officeDocument/2006/relationships/hyperlink" Target="https://hal.science/hal-03071964v1" TargetMode="External"/><Relationship Id="rId48" Type="http://schemas.openxmlformats.org/officeDocument/2006/relationships/hyperlink" Target="https://edutice.hal.science/edutice-00001400v1" TargetMode="External"/><Relationship Id="rId49" Type="http://schemas.openxmlformats.org/officeDocument/2006/relationships/hyperlink" Target="https://hal.science/hal-03074181v1" TargetMode="External"/><Relationship Id="rId50" Type="http://schemas.openxmlformats.org/officeDocument/2006/relationships/hyperlink" Target="https://hal.science/hal-05031121v1" TargetMode="External"/><Relationship Id="rId51" Type="http://schemas.openxmlformats.org/officeDocument/2006/relationships/hyperlink" Target="https://hal.science/hal-03076404v1" TargetMode="External"/><Relationship Id="rId52" Type="http://schemas.openxmlformats.org/officeDocument/2006/relationships/hyperlink" Target="https://shs.hal.science/halshs-01395792v1" TargetMode="External"/><Relationship Id="rId53" Type="http://schemas.openxmlformats.org/officeDocument/2006/relationships/hyperlink" Target="https://hal.science/search/index/?q=*&amp;authFullName_s=Broth Mathias" TargetMode="External"/><Relationship Id="rId54" Type="http://schemas.openxmlformats.org/officeDocument/2006/relationships/hyperlink" Target="https://hal.science/search/index/?q=*&amp;authFullName_s=Catherine Selimanovski" TargetMode="External"/><Relationship Id="rId55" Type="http://schemas.openxmlformats.org/officeDocument/2006/relationships/hyperlink" Target="https://hal.science/hal-00780864v1" TargetMode="External"/><Relationship Id="rId56" Type="http://schemas.openxmlformats.org/officeDocument/2006/relationships/hyperlink" Target="https://hal.science/search/index/?q=*&amp;authFullName_s=Julie Denou&#235;l" TargetMode="External"/><Relationship Id="rId57" Type="http://schemas.openxmlformats.org/officeDocument/2006/relationships/hyperlink" Target="https://hal.science/hal-02051749v1" TargetMode="External"/><Relationship Id="rId58" Type="http://schemas.openxmlformats.org/officeDocument/2006/relationships/hyperlink" Target="https://hal.science/search/index/?q=*&amp;authFullName_s=Didier Paquelin" TargetMode="External"/><Relationship Id="rId59" Type="http://schemas.openxmlformats.org/officeDocument/2006/relationships/hyperlink" Target="https://hal.science/search/index/?q=*&amp;authFullName_s=Maria Caterina Manes Gallo" TargetMode="External"/><Relationship Id="rId60" Type="http://schemas.openxmlformats.org/officeDocument/2006/relationships/hyperlink" Target="https://hal.science/search/index/?q=*&amp;authFullName_s=Hani Qotb" TargetMode="External"/><Relationship Id="rId61" Type="http://schemas.openxmlformats.org/officeDocument/2006/relationships/hyperlink" Target="https://hal.science/search/index/?q=*&amp;authFullName_s=Gerd Afforti" TargetMode="External"/><Relationship Id="rId62" Type="http://schemas.openxmlformats.org/officeDocument/2006/relationships/hyperlink" Target="https://hal.science/hal-03078081v1" TargetMode="External"/><Relationship Id="rId63" Type="http://schemas.openxmlformats.org/officeDocument/2006/relationships/hyperlink" Target="https://hal.science/search/index/?q=*&amp;authFullName_s=Marc Relieu" TargetMode="External"/><Relationship Id="rId64" Type="http://schemas.openxmlformats.org/officeDocument/2006/relationships/hyperlink" Target="https://hal.science/hal-03078082v1" TargetMode="External"/><Relationship Id="rId65" Type="http://schemas.openxmlformats.org/officeDocument/2006/relationships/hyperlink" Target="https://hal.science/search/index/?q=*&amp;authFullName_s=Jean-Louis Monino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Bonu</dc:title>
  <dc:description>CV</dc:description>
  <dc:subject/>
  <cp:keywords/>
  <cp:category/>
  <cp:lastModifiedBy/>
  <dcterms:created xsi:type="dcterms:W3CDTF">2026-03-25T09:12:27+01:00</dcterms:created>
  <dcterms:modified xsi:type="dcterms:W3CDTF">2026-03-25T09:12:27+01:00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