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Dewailly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bruno-dewailly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0000-0002-3022-9207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164202854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Sociocultural Scenarios for Transport Data Sharing. The Case of Multimodal Traffic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: Transport Research Arena</w:t>
            </w:r>
            <w:r>
              <w:rPr/>
              <w:t xml:space="preserve">, Apr 2024, Dublin, Ireland. The book series Lecture Notes in Mobility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halshs-04852159v1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noir des données de trafic au prisme de la transition : partager pour durer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2023</w:t>
            </w:r>
            <w:r>
              <w:rPr/>
              <w:t xml:space="preserve">, Cerema, STRMTG, UGE,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Evaluation Results from Living Labs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Wenhua Qu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Roche-Cerasi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 - DG Research and Innovation. 2023,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scenarios for multimodal traffic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Marit Natvig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D2.4 - V.0.3, European Commission - DG Research. 2023,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scenarios for multimodal traffic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Marit Natvig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Trine Marie Stene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 - DG Research and Innovation. 2023,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target vision for multimodal traffic management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Vaillant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Cavagnetto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D2.1 - V1.1, European Commission - DG Research. 2022,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fragmentation and rise in poverty: the conflict context in Saida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Conflict Analysis Digest, UNDP; Lebanon Support. 2015,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conditions socio‐économiques à Al‐Fayhâ’a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Agence Française de Développement; IECD. 2009, pp.217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locaux et décentralisation en période de (re)construction étatique. Les cas du Liban et de la Palestine ; étude comparée.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Karam Karam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Mona Harb Al-Kak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Khayat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56-59, carte et photos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372-375, carte et photo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Lebanon: the Enigma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Verdeil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pp.38-39, 2019, 9782351597477.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⟨10.4000/books.ifpo.13220⟩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 and the Gulf Monarchies: An Increased Dependance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pp.52-53, 2019, 9782351597477.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⟨10.4000/books.ifpo.13236⟩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Yet Unbalanced Trade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pp.56-57, 2019, 9782351597477.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⟨10.4000/books.ifpo.13240⟩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Unsustainable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pp.58-59, 2019, 9782351597477.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⟨10.4000/books.ifpo.13242⟩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the Lebanese Diaspora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Verdeil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pp.42-43, 2019, 9782351597477.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⟨10.4000/books.ifpo.13178⟩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Worrisome Growth of Inequality and Poverty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125, , pp.60-61, 2019, 978235159747.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⟨10.4000/books.ifpo.13244⟩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Predominant Banking and Financial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pp.54-55, 2019, 9782351597477.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⟨10.4000/books.ifpo.13238⟩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 in its Sub-Region: Beyond an Average Level of Development, Tremendous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pp.50-51, 2019, 9782351597477.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⟨10.4000/books.ifpo.13234⟩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لغز السكان في لبنان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Verdeil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أطلس لبنان. تحديات جديدة</w:t>
            </w:r>
            <w:r>
              <w:rPr/>
              <w:t xml:space="preserve">, , pp.20-21, 2016, 9782351597224.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⟨10.4000/books.ifpo.11583⟩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لبنان في إقليمه الأصغر: مستوى تنمية متوسط يخفي فوارق كبيرة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أطلس لبنان. تحديات جديدة</w:t>
            </w:r>
            <w:r>
              <w:rPr/>
              <w:t xml:space="preserve">, , pp.36-37, 2016, 9782351595459.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⟨10.4000/books.ifpo.11639⟩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تبادلات تجارية غير متوازنة ودينامية في آن معًا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أطلس لبنان. تحديات جديدة</w:t>
            </w:r>
            <w:r>
              <w:rPr/>
              <w:t xml:space="preserve">, , 2016, 9782351597224.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⟨10.4000/books.ifpo.11651⟩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leadership tripolitain : le cas de Nagib Mikati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Mermier Franck et Mervin Sabrina. </w:t>
            </w:r>
            <w:r>
              <w:rPr>
                <w:i w:val="1"/>
                <w:iCs w:val="1"/>
              </w:rPr>
              <w:t xml:space="preserve">Leaders et partisans au Liban</w:t>
            </w:r>
            <w:r>
              <w:rPr/>
              <w:t xml:space="preserve">, Karthala, pp.167-187, 2012,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et carte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François Bost, Laurent Carroué, Sébastien Colin, Olivier Sanmartin. </w:t>
            </w:r>
            <w:r>
              <w:rPr>
                <w:i w:val="1"/>
                <w:iCs w:val="1"/>
              </w:rPr>
              <w:t xml:space="preserve">Images économique du monde 2012 : géoéconomie-géopolitique</w:t>
            </w:r>
            <w:r>
              <w:rPr/>
              <w:t xml:space="preserve">, Armand Colin, pp.3,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pays &amp;quot; Irak&amp;quot;, &amp;quot; Jordanie &amp;quot;, &amp;quot; Liban &amp;quot;, &amp;quot; Syrie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François Bost, Laurent Carroué, Sébastien Colin, Olivier Sanmartin. </w:t>
            </w:r>
            <w:r>
              <w:rPr>
                <w:i w:val="1"/>
                <w:iCs w:val="1"/>
              </w:rPr>
              <w:t xml:space="preserve">Géoéconomie-géopolitique 2012 : Images économiques du monde</w:t>
            </w:r>
            <w:r>
              <w:rPr/>
              <w:t xml:space="preserve">, Armand Colin, pp.8,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au Liban : quand l'action ne fait plus système.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Ovazza</w:t>
              </w:r>
            </w:hyperlink>
          </w:p>
          <w:p>
            <w:pPr/>
            <w:r>
              <w:rPr/>
              <w:t xml:space="preserve">Berriane Mohamed. </w:t>
            </w:r>
            <w:r>
              <w:rPr>
                <w:i w:val="1"/>
                <w:iCs w:val="1"/>
              </w:rPr>
              <w:t xml:space="preserve">Tourisme des nationaux, tourisme des étrangers : quelles articulations en Méditerranée ?</w:t>
            </w:r>
            <w:r>
              <w:rPr/>
              <w:t xml:space="preserve">, Institut Universitaire Européen de Florence, 38 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balnéaires privés au Liban. Quels lieux touristiques en émergence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Ovazza</w:t>
              </w:r>
            </w:hyperlink>
          </w:p>
          <w:p>
            <w:pPr/>
            <w:r>
              <w:rPr/>
              <w:t xml:space="preserve">Berriane Mohamed. </w:t>
            </w:r>
            <w:r>
              <w:rPr>
                <w:i w:val="1"/>
                <w:iCs w:val="1"/>
              </w:rPr>
              <w:t xml:space="preserve">Tourisme des nationaux, tourisme des étrangers : quelles articulations en Méditerranée ?</w:t>
            </w:r>
            <w:r>
              <w:rPr/>
              <w:t xml:space="preserve">, Institut Universitaire Européen de Florence, 31 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halshs-00328180v1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Tripoli : de la prospérité à la pauvreté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Jours</w:t>
            </w:r>
            <w:r>
              <w:rPr/>
              <w:t xml:space="preserve">, 2019, 94,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areas and spatiality of Tripoli (Lebanon)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PORTUSplus_the online Journal of RETE N</w:t>
            </w:r>
            <w:r>
              <w:rPr/>
              <w:t xml:space="preserve">, 2015, 5 (March), pp.23-34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de Mervin Sabrina, &amp;quot;Le Hezbollah état des lieux&amp;quot;, Paris, Sindbad/Actes Sud, 2008, 363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125, pp.283-286.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⟨10.4000/remmm.6112⟩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cas et des “K” touristiques libanais : une communication géo 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2007, 3,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cas et des “K” touristiques libanais : une communication géo 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2007, 3,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de G. Corm, &amp;quot;Le Liban contemporain, Histoire et société&amp;quot;, Paris, La Découverte, 2003, 318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2006, 111-112, pp.285-287.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⟨10.4000/remmm.2886⟩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de F. Debié et D. Pieter (avec la collaboration d'Éric Verdeil), &amp;quot;La paix et la crise : le Liban reconstruit ?&amp;quot;, Paris, PUF, coll. Géographies, 2003, 284 p.»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2004, 105-106, pp.335-339.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⟨10.4000/remmm.2771⟩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travers le prisme du pouvoir : quelques éléments de réflexion à partir d'un cas tripolitain - 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2002, 77 (3),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municipalité de Tripoli : entre pouvoirs locaux et services de l'État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CERMOC</w:t>
            </w:r>
            <w:r>
              <w:rPr/>
              <w:t xml:space="preserve">, 2001, 24, pp.295-318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halshs-00137621v1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production urbaine à Tripoli Al-Fayhā'a (Liban) : quand l'illusio de la rente foncière et immobilière se mue en imperium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Géographie. Université François Rabelais - Tours, 2015.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2015TOUR1501⟩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tel-01875878v1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B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dewailly" TargetMode="External"/><Relationship Id="rId9" Type="http://schemas.openxmlformats.org/officeDocument/2006/relationships/hyperlink" Target="https://orcid.org/0000-0002-3022-9207" TargetMode="External"/><Relationship Id="rId10" Type="http://schemas.openxmlformats.org/officeDocument/2006/relationships/hyperlink" Target="https://www.idref.fr/164202854" TargetMode="External"/><Relationship Id="rId11" Type="http://schemas.openxmlformats.org/officeDocument/2006/relationships/hyperlink" Target="https://shs.hal.science/halshs-04852159v1" TargetMode="External"/><Relationship Id="rId12" Type="http://schemas.openxmlformats.org/officeDocument/2006/relationships/hyperlink" Target="https://hal.science/search/index/?q=*&amp;authFullName_s=Ludovic Vaillant" TargetMode="External"/><Relationship Id="rId13" Type="http://schemas.openxmlformats.org/officeDocument/2006/relationships/hyperlink" Target="https://hal.science/search/index/?q=*&amp;authFullName_s=Bruno Dewailly" TargetMode="External"/><Relationship Id="rId14" Type="http://schemas.openxmlformats.org/officeDocument/2006/relationships/hyperlink" Target="https://hal.science/search/index/?q=*&amp;authFullName_s=Marie Douet" TargetMode="External"/><Relationship Id="rId15" Type="http://schemas.openxmlformats.org/officeDocument/2006/relationships/hyperlink" Target="https://hal.science/hal-04168507v1" TargetMode="External"/><Relationship Id="rId16" Type="http://schemas.openxmlformats.org/officeDocument/2006/relationships/hyperlink" Target="https://hal.science/hal-04041248v1" TargetMode="External"/><Relationship Id="rId17" Type="http://schemas.openxmlformats.org/officeDocument/2006/relationships/hyperlink" Target="https://hal.science/search/index/?q=*&amp;authFullName_s=Wenhua Qu" TargetMode="External"/><Relationship Id="rId18" Type="http://schemas.openxmlformats.org/officeDocument/2006/relationships/hyperlink" Target="https://hal.science/search/index/?q=*&amp;authFullName_s=Isabelle Roche-Cerasi" TargetMode="External"/><Relationship Id="rId19" Type="http://schemas.openxmlformats.org/officeDocument/2006/relationships/hyperlink" Target="https://hal.science/search/index/?q=*&amp;authFullName_s=Chlo&#233; Eyssartier" TargetMode="External"/><Relationship Id="rId20" Type="http://schemas.openxmlformats.org/officeDocument/2006/relationships/hyperlink" Target="https://hal.science/search/index/?q=*&amp;authFullName_s=Guillaume Costeseque" TargetMode="External"/><Relationship Id="rId21" Type="http://schemas.openxmlformats.org/officeDocument/2006/relationships/hyperlink" Target="https://hal.science/hal-04029961v1" TargetMode="External"/><Relationship Id="rId22" Type="http://schemas.openxmlformats.org/officeDocument/2006/relationships/hyperlink" Target="https://hal.science/search/index/?q=*&amp;authFullName_s=Marit Natvig" TargetMode="External"/><Relationship Id="rId23" Type="http://schemas.openxmlformats.org/officeDocument/2006/relationships/hyperlink" Target="https://shs.hal.science/halshs-04090106v1" TargetMode="External"/><Relationship Id="rId24" Type="http://schemas.openxmlformats.org/officeDocument/2006/relationships/hyperlink" Target="https://hal.science/search/index/?q=*&amp;authFullName_s=Trine Marie Stene" TargetMode="External"/><Relationship Id="rId25" Type="http://schemas.openxmlformats.org/officeDocument/2006/relationships/hyperlink" Target="https://hal.science/hal-04029880v1" TargetMode="External"/><Relationship Id="rId26" Type="http://schemas.openxmlformats.org/officeDocument/2006/relationships/hyperlink" Target="https://hal.science/search/index/?q=*&amp;authFullName_s=Nicola Cavagnetto" TargetMode="External"/><Relationship Id="rId27" Type="http://schemas.openxmlformats.org/officeDocument/2006/relationships/hyperlink" Target="https://hal.science/hal-04029281v1" TargetMode="External"/><Relationship Id="rId28" Type="http://schemas.openxmlformats.org/officeDocument/2006/relationships/hyperlink" Target="https://hal.science/hal-04029304v1" TargetMode="External"/><Relationship Id="rId29" Type="http://schemas.openxmlformats.org/officeDocument/2006/relationships/hyperlink" Target="https://hal.science/search/index/?q=*&amp;authFullName_s=Catherine Le Thomas" TargetMode="External"/><Relationship Id="rId30" Type="http://schemas.openxmlformats.org/officeDocument/2006/relationships/hyperlink" Target="https://shs.hal.science/halshs-00663479v1" TargetMode="External"/><Relationship Id="rId31" Type="http://schemas.openxmlformats.org/officeDocument/2006/relationships/hyperlink" Target="https://hal.science/search/index/?q=*&amp;authFullName_s=Agn&#232;s Favier" TargetMode="External"/><Relationship Id="rId32" Type="http://schemas.openxmlformats.org/officeDocument/2006/relationships/hyperlink" Target="https://hal.science/search/index/?q=*&amp;authFullName_s=Karam Karam" TargetMode="External"/><Relationship Id="rId33" Type="http://schemas.openxmlformats.org/officeDocument/2006/relationships/hyperlink" Target="https://hal.science/search/index/?q=*&amp;authFullName_s=Mona Harb Al-Kak" TargetMode="External"/><Relationship Id="rId34" Type="http://schemas.openxmlformats.org/officeDocument/2006/relationships/hyperlink" Target="https://hal.science/search/index/?q=*&amp;authFullName_s=Tristan Khayat" TargetMode="External"/><Relationship Id="rId35" Type="http://schemas.openxmlformats.org/officeDocument/2006/relationships/hyperlink" Target="https://hal.science/hal-04029296v1" TargetMode="External"/><Relationship Id="rId36" Type="http://schemas.openxmlformats.org/officeDocument/2006/relationships/hyperlink" Target="https://hal.science/hal-04029289v1" TargetMode="External"/><Relationship Id="rId37" Type="http://schemas.openxmlformats.org/officeDocument/2006/relationships/hyperlink" Target="https://hal.science/hal-04028318v1" TargetMode="External"/><Relationship Id="rId38" Type="http://schemas.openxmlformats.org/officeDocument/2006/relationships/hyperlink" Target="https://hal.science/search/index/?q=*&amp;authFullName_s=Eric Verdeil" TargetMode="External"/><Relationship Id="rId39" Type="http://schemas.openxmlformats.org/officeDocument/2006/relationships/hyperlink" Target="https://dx.doi.org/10.4000/books.ifpo.13220" TargetMode="External"/><Relationship Id="rId40" Type="http://schemas.openxmlformats.org/officeDocument/2006/relationships/hyperlink" Target="https://hal.science/hal-04028275v1" TargetMode="External"/><Relationship Id="rId41" Type="http://schemas.openxmlformats.org/officeDocument/2006/relationships/hyperlink" Target="https://dx.doi.org/10.4000/books.ifpo.13236" TargetMode="External"/><Relationship Id="rId42" Type="http://schemas.openxmlformats.org/officeDocument/2006/relationships/hyperlink" Target="https://hal.science/hal-04028624v1" TargetMode="External"/><Relationship Id="rId43" Type="http://schemas.openxmlformats.org/officeDocument/2006/relationships/hyperlink" Target="https://dx.doi.org/10.4000/books.ifpo.13240" TargetMode="External"/><Relationship Id="rId44" Type="http://schemas.openxmlformats.org/officeDocument/2006/relationships/hyperlink" Target="https://hal.science/hal-04028291v1" TargetMode="External"/><Relationship Id="rId45" Type="http://schemas.openxmlformats.org/officeDocument/2006/relationships/hyperlink" Target="https://dx.doi.org/10.4000/books.ifpo.13242" TargetMode="External"/><Relationship Id="rId46" Type="http://schemas.openxmlformats.org/officeDocument/2006/relationships/hyperlink" Target="https://hal.science/hal-04028128v1" TargetMode="External"/><Relationship Id="rId47" Type="http://schemas.openxmlformats.org/officeDocument/2006/relationships/hyperlink" Target="https://dx.doi.org/10.4000/books.ifpo.13178" TargetMode="External"/><Relationship Id="rId48" Type="http://schemas.openxmlformats.org/officeDocument/2006/relationships/hyperlink" Target="https://hal.science/hal-04028673v1" TargetMode="External"/><Relationship Id="rId49" Type="http://schemas.openxmlformats.org/officeDocument/2006/relationships/hyperlink" Target="https://dx.doi.org/10.4000/books.ifpo.13244" TargetMode="External"/><Relationship Id="rId50" Type="http://schemas.openxmlformats.org/officeDocument/2006/relationships/hyperlink" Target="https://hal.science/hal-04028706v1" TargetMode="External"/><Relationship Id="rId51" Type="http://schemas.openxmlformats.org/officeDocument/2006/relationships/hyperlink" Target="https://dx.doi.org/10.4000/books.ifpo.13238" TargetMode="External"/><Relationship Id="rId52" Type="http://schemas.openxmlformats.org/officeDocument/2006/relationships/hyperlink" Target="https://hal.science/hal-04028262v1" TargetMode="External"/><Relationship Id="rId53" Type="http://schemas.openxmlformats.org/officeDocument/2006/relationships/hyperlink" Target="https://dx.doi.org/10.4000/books.ifpo.13234" TargetMode="External"/><Relationship Id="rId54" Type="http://schemas.openxmlformats.org/officeDocument/2006/relationships/hyperlink" Target="https://hal.science/hal-04028736v1" TargetMode="External"/><Relationship Id="rId55" Type="http://schemas.openxmlformats.org/officeDocument/2006/relationships/hyperlink" Target="https://dx.doi.org/10.4000/books.ifpo.11583" TargetMode="External"/><Relationship Id="rId56" Type="http://schemas.openxmlformats.org/officeDocument/2006/relationships/hyperlink" Target="https://hal.science/hal-04028845v1" TargetMode="External"/><Relationship Id="rId57" Type="http://schemas.openxmlformats.org/officeDocument/2006/relationships/hyperlink" Target="https://dx.doi.org/10.4000/books.ifpo.11639" TargetMode="External"/><Relationship Id="rId58" Type="http://schemas.openxmlformats.org/officeDocument/2006/relationships/hyperlink" Target="https://hal.science/hal-04028826v1" TargetMode="External"/><Relationship Id="rId59" Type="http://schemas.openxmlformats.org/officeDocument/2006/relationships/hyperlink" Target="https://dx.doi.org/10.4000/books.ifpo.11651" TargetMode="External"/><Relationship Id="rId60" Type="http://schemas.openxmlformats.org/officeDocument/2006/relationships/hyperlink" Target="https://shs.hal.science/halshs-00663450v1" TargetMode="External"/><Relationship Id="rId61" Type="http://schemas.openxmlformats.org/officeDocument/2006/relationships/hyperlink" Target="https://shs.hal.science/halshs-00756963v1" TargetMode="External"/><Relationship Id="rId62" Type="http://schemas.openxmlformats.org/officeDocument/2006/relationships/hyperlink" Target="https://shs.hal.science/halshs-00756961v1" TargetMode="External"/><Relationship Id="rId63" Type="http://schemas.openxmlformats.org/officeDocument/2006/relationships/hyperlink" Target="https://shs.hal.science/halshs-00328175v1" TargetMode="External"/><Relationship Id="rId64" Type="http://schemas.openxmlformats.org/officeDocument/2006/relationships/hyperlink" Target="https://hal.science/search/index/?q=*&amp;authFullName_s=Jean-Marc Ovazza" TargetMode="External"/><Relationship Id="rId65" Type="http://schemas.openxmlformats.org/officeDocument/2006/relationships/hyperlink" Target="https://shs.hal.science/halshs-00328180v1" TargetMode="External"/><Relationship Id="rId66" Type="http://schemas.openxmlformats.org/officeDocument/2006/relationships/hyperlink" Target="https://hal.science/hal-04028067v1" TargetMode="External"/><Relationship Id="rId67" Type="http://schemas.openxmlformats.org/officeDocument/2006/relationships/hyperlink" Target="https://hal.science/hal-04028907v1" TargetMode="External"/><Relationship Id="rId68" Type="http://schemas.openxmlformats.org/officeDocument/2006/relationships/hyperlink" Target="https://hal.science/hal-04074081v1" TargetMode="External"/><Relationship Id="rId69" Type="http://schemas.openxmlformats.org/officeDocument/2006/relationships/hyperlink" Target="https://dx.doi.org/10.4000/remmm.6112" TargetMode="External"/><Relationship Id="rId70" Type="http://schemas.openxmlformats.org/officeDocument/2006/relationships/hyperlink" Target="https://shs.hal.science/halshs-00160588v1" TargetMode="External"/><Relationship Id="rId71" Type="http://schemas.openxmlformats.org/officeDocument/2006/relationships/hyperlink" Target="https://shs.hal.science/halshs-00160419v1" TargetMode="External"/><Relationship Id="rId72" Type="http://schemas.openxmlformats.org/officeDocument/2006/relationships/hyperlink" Target="https://shs.hal.science/halshs-00137626v1" TargetMode="External"/><Relationship Id="rId73" Type="http://schemas.openxmlformats.org/officeDocument/2006/relationships/hyperlink" Target="https://dx.doi.org/10.4000/remmm.2886" TargetMode="External"/><Relationship Id="rId74" Type="http://schemas.openxmlformats.org/officeDocument/2006/relationships/hyperlink" Target="https://shs.hal.science/halshs-00137625v1" TargetMode="External"/><Relationship Id="rId75" Type="http://schemas.openxmlformats.org/officeDocument/2006/relationships/hyperlink" Target="https://dx.doi.org/10.4000/remmm.2771" TargetMode="External"/><Relationship Id="rId76" Type="http://schemas.openxmlformats.org/officeDocument/2006/relationships/hyperlink" Target="https://shs.hal.science/halshs-00137540v1" TargetMode="External"/><Relationship Id="rId77" Type="http://schemas.openxmlformats.org/officeDocument/2006/relationships/hyperlink" Target="https://shs.hal.science/halshs-00137621v1" TargetMode="External"/><Relationship Id="rId78" Type="http://schemas.openxmlformats.org/officeDocument/2006/relationships/hyperlink" Target="https://theses.hal.science/tel-01875878v1" TargetMode="External"/><Relationship Id="rId79" Type="http://schemas.openxmlformats.org/officeDocument/2006/relationships/hyperlink" Target="https://www.theses.fr/2015TOUR150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Dewailly</dc:title>
  <dc:description>CV</dc:description>
  <dc:subject/>
  <cp:keywords/>
  <cp:category/>
  <cp:lastModifiedBy/>
  <dcterms:created xsi:type="dcterms:W3CDTF">2026-03-23T20:57:00+01:00</dcterms:created>
  <dcterms:modified xsi:type="dcterms:W3CDTF">2026-03-23T20:57:00+01:00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