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Figliuzzi </w:t>
      </w:r>
      <w:r>
        <w:rPr>
          <w:color w:val="641e6e"/>
        </w:rPr>
        <w:t xml:space="preserve">Bruno Figliuzzi, Maître Assistant à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bruno-figliuzzi</w:t>
        </w:r>
      </w:hyperlink>
    </w:p>
    <w:p>
      <w:pPr>
        <w:numPr>
          <w:ilvl w:val="0"/>
          <w:numId w:val="1"/>
        </w:numPr>
      </w:pPr>
      <w:r>
        <w:rPr/>
        <w:t xml:space="preserve"> ORCID : </w:t>
      </w:r>
      <w:hyperlink r:id="rId8" w:history="1">
        <w:r>
          <w:rPr>
            <w:color w:val="#410a8c"/>
            <w:u w:val="single"/>
          </w:rPr>
          <w:t xml:space="preserve">0000-0002-8052-8782</w:t>
        </w:r>
      </w:hyperlink>
    </w:p>
    <w:p>
      <w:pPr>
        <w:numPr>
          <w:ilvl w:val="0"/>
          <w:numId w:val="1"/>
        </w:numPr>
      </w:pPr>
      <w:r>
        <w:rPr/>
        <w:t xml:space="preserve"> IdRef : </w:t>
      </w:r>
      <w:hyperlink r:id="rId9" w:history="1">
        <w:r>
          <w:rPr>
            <w:color w:val="#410a8c"/>
            <w:u w:val="single"/>
          </w:rPr>
          <w:t xml:space="preserve">159486416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Domain Generalization for Time Series: Enhancing Drilling Regression Models for Stick-Slip Index Prediction</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3" w:history="1">
              <w:r>
                <w:rPr>
                  <w:color w:val="#410a8c"/>
                  <w:u w:val="single"/>
                </w:rPr>
                <w:t xml:space="preserve">Florent Di Meglio</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Transactions on Machine Learning Research Journal</w:t>
            </w:r>
            <w:r>
              <w:rPr/>
              <w:t xml:space="preserve">, 2025</w:t>
            </w:r>
          </w:p>
          <w:p>
            <w:pPr/>
            <w:r>
              <w:rPr/>
              <w:t xml:space="preserve">Article dans une revue</w:t>
            </w:r>
          </w:p>
          <w:p>
            <w:pPr/>
            <w:hyperlink r:id="rId10" w:history="1">
              <w:r>
                <w:rPr>
                  <w:color w:val="#410a8c"/>
                  <w:u w:val="single"/>
                </w:rPr>
                <w:t xml:space="preserve">hal-05442218v1</w:t>
              </w:r>
            </w:hyperlink>
          </w:p>
        </w:tc>
      </w:tr>
      <w:tr>
        <w:trPr/>
        <w:tc>
          <w:tcPr>
            <w:noWrap/>
          </w:tcPr>
          <w:p>
            <w:pPr>
              <w:spacing w:after="200"/>
            </w:pPr>
            <w:hyperlink r:id="rId16" w:history="1">
              <w:r>
                <w:rPr>
                  <w:color w:val="1e198e"/>
                  <w:b w:val="1"/>
                  <w:bCs w:val="1"/>
                  <w:u w:val="single"/>
                </w:rPr>
                <w:t xml:space="preserve">Surface oxides characterization based on hyperspectral observations</w:t>
              </w:r>
            </w:hyperlink>
          </w:p>
          <w:p>
            <w:pPr/>
            <w:hyperlink r:id="rId17" w:history="1">
              <w:r>
                <w:rPr>
                  <w:color w:val="#410a8c"/>
                  <w:u w:val="single"/>
                </w:rPr>
                <w:t xml:space="preserve">Tarek Zenati</w:t>
              </w:r>
            </w:hyperlink>
            <w:r>
              <w:rPr/>
              <w:t xml:space="preserve">,</w:t>
            </w:r>
            <w:hyperlink r:id="rId12" w:history="1">
              <w:r>
                <w:rPr>
                  <w:color w:val="#410a8c"/>
                  <w:u w:val="single"/>
                </w:rPr>
                <w:t xml:space="preserve">Bruno Figliuzzi</w:t>
              </w:r>
            </w:hyperlink>
            <w:r>
              <w:rPr/>
              <w:t xml:space="preserve">,</w:t>
            </w:r>
            <w:hyperlink r:id="rId18" w:history="1">
              <w:r>
                <w:rPr>
                  <w:color w:val="#410a8c"/>
                  <w:u w:val="single"/>
                </w:rPr>
                <w:t xml:space="preserve">S.H. Ham</w:t>
              </w:r>
            </w:hyperlink>
          </w:p>
          <w:p>
            <w:pPr/>
            <w:r>
              <w:rPr>
                <w:i w:val="1"/>
                <w:iCs w:val="1"/>
              </w:rPr>
              <w:t xml:space="preserve">Chemometrics and Intelligent Laboratory Systems</w:t>
            </w:r>
            <w:r>
              <w:rPr/>
              <w:t xml:space="preserve">, 2023, 240, pp.104879. </w:t>
            </w:r>
            <w:hyperlink r:id="rId19" w:history="1">
              <w:r>
                <w:rPr>
                  <w:color w:val="#410a8c"/>
                  <w:u w:val="single"/>
                </w:rPr>
                <w:t xml:space="preserve">⟨10.1016/j.chemolab.2023.104879⟩</w:t>
              </w:r>
            </w:hyperlink>
          </w:p>
          <w:p>
            <w:pPr/>
            <w:r>
              <w:rPr/>
              <w:t xml:space="preserve">Article dans une revue</w:t>
            </w:r>
          </w:p>
          <w:p>
            <w:pPr/>
            <w:hyperlink r:id="rId16" w:history="1">
              <w:r>
                <w:rPr>
                  <w:color w:val="#410a8c"/>
                  <w:u w:val="single"/>
                </w:rPr>
                <w:t xml:space="preserve">hal-04379095v1</w:t>
              </w:r>
            </w:hyperlink>
          </w:p>
        </w:tc>
      </w:tr>
      <w:tr>
        <w:trPr/>
        <w:tc>
          <w:tcPr>
            <w:noWrap/>
          </w:tcPr>
          <w:p>
            <w:pPr>
              <w:spacing w:after="200"/>
            </w:pPr>
            <w:hyperlink r:id="rId20" w:history="1">
              <w:r>
                <w:rPr>
                  <w:color w:val="1e198e"/>
                  <w:b w:val="1"/>
                  <w:bCs w:val="1"/>
                  <w:u w:val="single"/>
                </w:rPr>
                <w:t xml:space="preserve">A Bayesian Approach to Morphological Models Characterization</w:t>
              </w:r>
            </w:hyperlink>
          </w:p>
          <w:p>
            <w:pPr/>
            <w:hyperlink r:id="rId12" w:history="1">
              <w:r>
                <w:rPr>
                  <w:color w:val="#410a8c"/>
                  <w:u w:val="single"/>
                </w:rPr>
                <w:t xml:space="preserve">Bruno Figliuzzi</w:t>
              </w:r>
            </w:hyperlink>
            <w:r>
              <w:rPr/>
              <w:t xml:space="preserve">,</w:t>
            </w:r>
            <w:hyperlink r:id="rId21" w:history="1">
              <w:r>
                <w:rPr>
                  <w:color w:val="#410a8c"/>
                  <w:u w:val="single"/>
                </w:rPr>
                <w:t xml:space="preserve">Antoine Montaux-Lambert</w:t>
              </w:r>
            </w:hyperlink>
            <w:r>
              <w:rPr/>
              <w:t xml:space="preserve">,</w:t>
            </w:r>
            <w:hyperlink r:id="rId22" w:history="1">
              <w:r>
                <w:rPr>
                  <w:color w:val="#410a8c"/>
                  <w:u w:val="single"/>
                </w:rPr>
                <w:t xml:space="preserve">François Willot</w:t>
              </w:r>
            </w:hyperlink>
            <w:r>
              <w:rPr/>
              <w:t xml:space="preserve">,</w:t>
            </w:r>
            <w:hyperlink r:id="rId23" w:history="1">
              <w:r>
                <w:rPr>
                  <w:color w:val="#410a8c"/>
                  <w:u w:val="single"/>
                </w:rPr>
                <w:t xml:space="preserve">Grégoire Naudin</w:t>
              </w:r>
            </w:hyperlink>
            <w:r>
              <w:rPr/>
              <w:t xml:space="preserve">,</w:t>
            </w:r>
            <w:hyperlink r:id="rId24" w:history="1">
              <w:r>
                <w:rPr>
                  <w:color w:val="#410a8c"/>
                  <w:u w:val="single"/>
                </w:rPr>
                <w:t xml:space="preserve">Pierre Dupuis</w:t>
              </w:r>
            </w:hyperlink>
            <w:r>
              <w:rPr/>
              <w:t xml:space="preserve">et al.</w:t>
            </w:r>
          </w:p>
          <w:p>
            <w:pPr/>
            <w:r>
              <w:rPr>
                <w:i w:val="1"/>
                <w:iCs w:val="1"/>
              </w:rPr>
              <w:t xml:space="preserve">Image Analysis &amp; Stereology</w:t>
            </w:r>
            <w:r>
              <w:rPr/>
              <w:t xml:space="preserve">, 2021, 40 (3), pp.171-180. </w:t>
            </w:r>
            <w:hyperlink r:id="rId25" w:history="1">
              <w:r>
                <w:rPr>
                  <w:color w:val="#410a8c"/>
                  <w:u w:val="single"/>
                </w:rPr>
                <w:t xml:space="preserve">⟨10.5566/ias.2641⟩</w:t>
              </w:r>
            </w:hyperlink>
          </w:p>
          <w:p>
            <w:pPr/>
            <w:r>
              <w:rPr/>
              <w:t xml:space="preserve">Article dans une revue</w:t>
            </w:r>
          </w:p>
          <w:p>
            <w:pPr/>
            <w:hyperlink r:id="rId20" w:history="1">
              <w:r>
                <w:rPr>
                  <w:color w:val="#410a8c"/>
                  <w:u w:val="single"/>
                </w:rPr>
                <w:t xml:space="preserve">hal-03510046v1</w:t>
              </w:r>
            </w:hyperlink>
          </w:p>
        </w:tc>
      </w:tr>
      <w:tr>
        <w:trPr/>
        <w:tc>
          <w:tcPr>
            <w:noWrap/>
          </w:tcPr>
          <w:p>
            <w:pPr>
              <w:spacing w:after="200"/>
            </w:pPr>
            <w:hyperlink r:id="rId26" w:history="1">
              <w:r>
                <w:rPr>
                  <w:color w:val="1e198e"/>
                  <w:b w:val="1"/>
                  <w:bCs w:val="1"/>
                  <w:u w:val="single"/>
                </w:rPr>
                <w:t xml:space="preserve">Fast marching based superpixels</w:t>
              </w:r>
            </w:hyperlink>
          </w:p>
          <w:p>
            <w:pPr/>
            <w:hyperlink r:id="rId27"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Mathematical Morphology - Theory and Applications</w:t>
            </w:r>
            <w:r>
              <w:rPr/>
              <w:t xml:space="preserve">, 2020, 4 (1), pp.127-142. </w:t>
            </w:r>
            <w:hyperlink r:id="rId28" w:history="1">
              <w:r>
                <w:rPr>
                  <w:color w:val="#410a8c"/>
                  <w:u w:val="single"/>
                </w:rPr>
                <w:t xml:space="preserve">⟨10.1515/mathm-2020-0105⟩</w:t>
              </w:r>
            </w:hyperlink>
          </w:p>
          <w:p>
            <w:pPr/>
            <w:r>
              <w:rPr/>
              <w:t xml:space="preserve">Article dans une revue</w:t>
            </w:r>
          </w:p>
          <w:p>
            <w:pPr/>
            <w:hyperlink r:id="rId26" w:history="1">
              <w:r>
                <w:rPr>
                  <w:color w:val="#410a8c"/>
                  <w:u w:val="single"/>
                </w:rPr>
                <w:t xml:space="preserve">hal-03105868v1</w:t>
              </w:r>
            </w:hyperlink>
          </w:p>
        </w:tc>
      </w:tr>
      <w:tr>
        <w:trPr/>
        <w:tc>
          <w:tcPr>
            <w:noWrap/>
          </w:tcPr>
          <w:p>
            <w:pPr>
              <w:spacing w:after="200"/>
            </w:pPr>
            <w:hyperlink r:id="rId29" w:history="1">
              <w:r>
                <w:rPr>
                  <w:color w:val="1e198e"/>
                  <w:b w:val="1"/>
                  <w:bCs w:val="1"/>
                  <w:u w:val="single"/>
                </w:rPr>
                <w:t xml:space="preserve">Electrical Conductivity of Metal–Polymer Cold Spray Composite Coatings onto Carbon Fiber-Reinforced Polymer</w:t>
              </w:r>
            </w:hyperlink>
          </w:p>
          <w:p>
            <w:pPr/>
            <w:hyperlink r:id="rId30"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31" w:history="1">
              <w:r>
                <w:rPr>
                  <w:color w:val="#410a8c"/>
                  <w:u w:val="single"/>
                </w:rPr>
                <w:t xml:space="preserve">Matthieu Faessel</w:t>
              </w:r>
            </w:hyperlink>
            <w:r>
              <w:rPr/>
              <w:t xml:space="preserve">,</w:t>
            </w:r>
            <w:hyperlink r:id="rId32" w:history="1">
              <w:r>
                <w:rPr>
                  <w:color w:val="#410a8c"/>
                  <w:u w:val="single"/>
                </w:rPr>
                <w:t xml:space="preserve">Michel Jeandin</w:t>
              </w:r>
            </w:hyperlink>
          </w:p>
          <w:p>
            <w:pPr/>
            <w:r>
              <w:rPr>
                <w:i w:val="1"/>
                <w:iCs w:val="1"/>
              </w:rPr>
              <w:t xml:space="preserve">Journal of Thermal Spray Technology</w:t>
            </w:r>
            <w:r>
              <w:rPr/>
              <w:t xml:space="preserve">, 2020, 29 (4), pp.642-656. </w:t>
            </w:r>
            <w:hyperlink r:id="rId33" w:history="1">
              <w:r>
                <w:rPr>
                  <w:color w:val="#410a8c"/>
                  <w:u w:val="single"/>
                </w:rPr>
                <w:t xml:space="preserve">⟨10.1007/s11666-020-00999-7⟩</w:t>
              </w:r>
            </w:hyperlink>
          </w:p>
          <w:p>
            <w:pPr/>
            <w:r>
              <w:rPr/>
              <w:t xml:space="preserve">Article dans une revue</w:t>
            </w:r>
          </w:p>
          <w:p>
            <w:pPr/>
            <w:hyperlink r:id="rId29" w:history="1">
              <w:r>
                <w:rPr>
                  <w:color w:val="#410a8c"/>
                  <w:u w:val="single"/>
                </w:rPr>
                <w:t xml:space="preserve">hal-03087970v1</w:t>
              </w:r>
            </w:hyperlink>
          </w:p>
        </w:tc>
      </w:tr>
      <w:tr>
        <w:trPr/>
        <w:tc>
          <w:tcPr>
            <w:noWrap/>
          </w:tcPr>
          <w:p>
            <w:pPr>
              <w:spacing w:after="200"/>
            </w:pPr>
            <w:hyperlink r:id="rId34" w:history="1">
              <w:r>
                <w:rPr>
                  <w:color w:val="1e198e"/>
                  <w:b w:val="1"/>
                  <w:bCs w:val="1"/>
                  <w:u w:val="single"/>
                </w:rPr>
                <w:t xml:space="preserve">Fast macula detection and application to retinal image quality assessment</w:t>
              </w:r>
            </w:hyperlink>
          </w:p>
          <w:p>
            <w:pPr/>
            <w:hyperlink r:id="rId35" w:history="1">
              <w:r>
                <w:rPr>
                  <w:color w:val="#410a8c"/>
                  <w:u w:val="single"/>
                </w:rPr>
                <w:t xml:space="preserve">Robin Alais</w:t>
              </w:r>
            </w:hyperlink>
            <w:r>
              <w:rPr/>
              <w:t xml:space="preserve">,</w:t>
            </w:r>
            <w:hyperlink r:id="rId36" w:history="1">
              <w:r>
                <w:rPr>
                  <w:color w:val="#410a8c"/>
                  <w:u w:val="single"/>
                </w:rPr>
                <w:t xml:space="preserve">Petr Dokládal</w:t>
              </w:r>
            </w:hyperlink>
            <w:r>
              <w:rPr/>
              <w:t xml:space="preserve">,</w:t>
            </w:r>
            <w:hyperlink r:id="rId37" w:history="1">
              <w:r>
                <w:rPr>
                  <w:color w:val="#410a8c"/>
                  <w:u w:val="single"/>
                </w:rPr>
                <w:t xml:space="preserve">Ali Erginay</w:t>
              </w:r>
            </w:hyperlink>
            <w:r>
              <w:rPr/>
              <w:t xml:space="preserve">,</w:t>
            </w:r>
            <w:hyperlink r:id="rId12" w:history="1">
              <w:r>
                <w:rPr>
                  <w:color w:val="#410a8c"/>
                  <w:u w:val="single"/>
                </w:rPr>
                <w:t xml:space="preserve">Bruno Figliuzzi</w:t>
              </w:r>
            </w:hyperlink>
            <w:r>
              <w:rPr/>
              <w:t xml:space="preserve">,</w:t>
            </w:r>
            <w:hyperlink r:id="rId38" w:history="1">
              <w:r>
                <w:rPr>
                  <w:color w:val="#410a8c"/>
                  <w:u w:val="single"/>
                </w:rPr>
                <w:t xml:space="preserve">Etienne Decencière</w:t>
              </w:r>
            </w:hyperlink>
          </w:p>
          <w:p>
            <w:pPr/>
            <w:r>
              <w:rPr>
                <w:i w:val="1"/>
                <w:iCs w:val="1"/>
              </w:rPr>
              <w:t xml:space="preserve">Biomedical Signal Processing and Control</w:t>
            </w:r>
            <w:r>
              <w:rPr/>
              <w:t xml:space="preserve">, 2020, 55, pp.101567. </w:t>
            </w:r>
            <w:hyperlink r:id="rId39" w:history="1">
              <w:r>
                <w:rPr>
                  <w:color w:val="#410a8c"/>
                  <w:u w:val="single"/>
                </w:rPr>
                <w:t xml:space="preserve">⟨10.1016/j.bspc.2019.101567⟩</w:t>
              </w:r>
            </w:hyperlink>
          </w:p>
          <w:p>
            <w:pPr/>
            <w:r>
              <w:rPr/>
              <w:t xml:space="preserve">Article dans une revue</w:t>
            </w:r>
          </w:p>
          <w:p>
            <w:pPr/>
            <w:hyperlink r:id="rId34" w:history="1">
              <w:r>
                <w:rPr>
                  <w:color w:val="#410a8c"/>
                  <w:u w:val="single"/>
                </w:rPr>
                <w:t xml:space="preserve">hal-02428814v1</w:t>
              </w:r>
            </w:hyperlink>
          </w:p>
        </w:tc>
      </w:tr>
      <w:tr>
        <w:trPr/>
        <w:tc>
          <w:tcPr>
            <w:noWrap/>
          </w:tcPr>
          <w:p>
            <w:pPr>
              <w:spacing w:after="200"/>
            </w:pPr>
            <w:hyperlink r:id="rId40" w:history="1">
              <w:r>
                <w:rPr>
                  <w:color w:val="1e198e"/>
                  <w:b w:val="1"/>
                  <w:bCs w:val="1"/>
                  <w:u w:val="single"/>
                </w:rPr>
                <w:t xml:space="preserve">Eikonal-based models of random tessellations</w:t>
              </w:r>
            </w:hyperlink>
          </w:p>
          <w:p>
            <w:pPr/>
            <w:hyperlink r:id="rId12" w:history="1">
              <w:r>
                <w:rPr>
                  <w:color w:val="#410a8c"/>
                  <w:u w:val="single"/>
                </w:rPr>
                <w:t xml:space="preserve">Bruno Figliuzzi</w:t>
              </w:r>
            </w:hyperlink>
          </w:p>
          <w:p>
            <w:pPr/>
            <w:r>
              <w:rPr>
                <w:i w:val="1"/>
                <w:iCs w:val="1"/>
              </w:rPr>
              <w:t xml:space="preserve">Image Analysis &amp; Stereology</w:t>
            </w:r>
            <w:r>
              <w:rPr/>
              <w:t xml:space="preserve">, 2019, 38 (1), pp.15. </w:t>
            </w:r>
            <w:hyperlink r:id="rId41" w:history="1">
              <w:r>
                <w:rPr>
                  <w:color w:val="#410a8c"/>
                  <w:u w:val="single"/>
                </w:rPr>
                <w:t xml:space="preserve">⟨10.5566/ias.2061⟩</w:t>
              </w:r>
            </w:hyperlink>
          </w:p>
          <w:p>
            <w:pPr/>
            <w:r>
              <w:rPr/>
              <w:t xml:space="preserve">Article dans une revue</w:t>
            </w:r>
          </w:p>
          <w:p>
            <w:pPr/>
            <w:hyperlink r:id="rId40" w:history="1">
              <w:r>
                <w:rPr>
                  <w:color w:val="#410a8c"/>
                  <w:u w:val="single"/>
                </w:rPr>
                <w:t xml:space="preserve">hal-02437235v1</w:t>
              </w:r>
            </w:hyperlink>
          </w:p>
        </w:tc>
      </w:tr>
      <w:tr>
        <w:trPr/>
        <w:tc>
          <w:tcPr>
            <w:noWrap/>
          </w:tcPr>
          <w:p>
            <w:pPr>
              <w:spacing w:after="200"/>
            </w:pPr>
            <w:hyperlink r:id="rId42" w:history="1">
              <w:r>
                <w:rPr>
                  <w:color w:val="1e198e"/>
                  <w:b w:val="1"/>
                  <w:bCs w:val="1"/>
                  <w:u w:val="single"/>
                </w:rPr>
                <w:t xml:space="preserve">New parameterizations for Bayesian seismic tomography</w:t>
              </w:r>
            </w:hyperlink>
          </w:p>
          <w:p>
            <w:pPr/>
            <w:hyperlink r:id="rId43" w:history="1">
              <w:r>
                <w:rPr>
                  <w:color w:val="#410a8c"/>
                  <w:u w:val="single"/>
                </w:rPr>
                <w:t xml:space="preserve">Jihane Belhadj</w:t>
              </w:r>
            </w:hyperlink>
            <w:r>
              <w:rPr/>
              <w:t xml:space="preserve">,</w:t>
            </w:r>
            <w:hyperlink r:id="rId44" w:history="1">
              <w:r>
                <w:rPr>
                  <w:color w:val="#410a8c"/>
                  <w:u w:val="single"/>
                </w:rPr>
                <w:t xml:space="preserve">Thomas Romary</w:t>
              </w:r>
            </w:hyperlink>
            <w:r>
              <w:rPr/>
              <w:t xml:space="preserve">,</w:t>
            </w:r>
            <w:hyperlink r:id="rId45" w:history="1">
              <w:r>
                <w:rPr>
                  <w:color w:val="#410a8c"/>
                  <w:u w:val="single"/>
                </w:rPr>
                <w:t xml:space="preserve">Alexandrine Gesret</w:t>
              </w:r>
            </w:hyperlink>
            <w:r>
              <w:rPr/>
              <w:t xml:space="preserve">,</w:t>
            </w:r>
            <w:hyperlink r:id="rId46" w:history="1">
              <w:r>
                <w:rPr>
                  <w:color w:val="#410a8c"/>
                  <w:u w:val="single"/>
                </w:rPr>
                <w:t xml:space="preserve">Mark S. Noble</w:t>
              </w:r>
            </w:hyperlink>
            <w:r>
              <w:rPr/>
              <w:t xml:space="preserve">,</w:t>
            </w:r>
            <w:hyperlink r:id="rId12" w:history="1">
              <w:r>
                <w:rPr>
                  <w:color w:val="#410a8c"/>
                  <w:u w:val="single"/>
                </w:rPr>
                <w:t xml:space="preserve">Bruno Figliuzzi</w:t>
              </w:r>
            </w:hyperlink>
          </w:p>
          <w:p>
            <w:pPr/>
            <w:r>
              <w:rPr>
                <w:i w:val="1"/>
                <w:iCs w:val="1"/>
              </w:rPr>
              <w:t xml:space="preserve">Inverse Problems</w:t>
            </w:r>
            <w:r>
              <w:rPr/>
              <w:t xml:space="preserve">, 2018, 34 (6), </w:t>
            </w:r>
            <w:hyperlink r:id="rId47" w:history="1">
              <w:r>
                <w:rPr>
                  <w:color w:val="#410a8c"/>
                  <w:u w:val="single"/>
                </w:rPr>
                <w:t xml:space="preserve">⟨10.1088/1361-6420/aabce7⟩</w:t>
              </w:r>
            </w:hyperlink>
          </w:p>
          <w:p>
            <w:pPr/>
            <w:r>
              <w:rPr/>
              <w:t xml:space="preserve">Article dans une revue</w:t>
            </w:r>
          </w:p>
          <w:p>
            <w:pPr/>
            <w:hyperlink r:id="rId42" w:history="1">
              <w:r>
                <w:rPr>
                  <w:color w:val="#410a8c"/>
                  <w:u w:val="single"/>
                </w:rPr>
                <w:t xml:space="preserve">hal-01884623v1</w:t>
              </w:r>
            </w:hyperlink>
          </w:p>
        </w:tc>
      </w:tr>
      <w:tr>
        <w:trPr/>
        <w:tc>
          <w:tcPr>
            <w:noWrap/>
          </w:tcPr>
          <w:p>
            <w:pPr>
              <w:spacing w:after="200"/>
            </w:pPr>
            <w:hyperlink r:id="rId48" w:history="1">
              <w:r>
                <w:rPr>
                  <w:color w:val="1e198e"/>
                  <w:b w:val="1"/>
                  <w:bCs w:val="1"/>
                  <w:u w:val="single"/>
                </w:rPr>
                <w:t xml:space="preserve">Morphological modeling of cold spray coatings</w:t>
              </w:r>
            </w:hyperlink>
          </w:p>
          <w:p>
            <w:pPr/>
            <w:hyperlink r:id="rId30"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31" w:history="1">
              <w:r>
                <w:rPr>
                  <w:color w:val="#410a8c"/>
                  <w:u w:val="single"/>
                </w:rPr>
                <w:t xml:space="preserve">Matthieu Faessel</w:t>
              </w:r>
            </w:hyperlink>
            <w:r>
              <w:rPr/>
              <w:t xml:space="preserve">,</w:t>
            </w:r>
            <w:hyperlink r:id="rId32" w:history="1">
              <w:r>
                <w:rPr>
                  <w:color w:val="#410a8c"/>
                  <w:u w:val="single"/>
                </w:rPr>
                <w:t xml:space="preserve">Michel Jeandin</w:t>
              </w:r>
            </w:hyperlink>
          </w:p>
          <w:p>
            <w:pPr/>
            <w:r>
              <w:rPr>
                <w:i w:val="1"/>
                <w:iCs w:val="1"/>
              </w:rPr>
              <w:t xml:space="preserve">Image Analysis &amp; Stereology</w:t>
            </w:r>
            <w:r>
              <w:rPr/>
              <w:t xml:space="preserve">, 2018, 37 (2), pp.145-158. </w:t>
            </w:r>
            <w:hyperlink r:id="rId49" w:history="1">
              <w:r>
                <w:rPr>
                  <w:color w:val="#410a8c"/>
                  <w:u w:val="single"/>
                </w:rPr>
                <w:t xml:space="preserve">⟨10.5566/ias.1894⟩</w:t>
              </w:r>
            </w:hyperlink>
          </w:p>
          <w:p>
            <w:pPr/>
            <w:r>
              <w:rPr/>
              <w:t xml:space="preserve">Article dans une revue</w:t>
            </w:r>
          </w:p>
          <w:p>
            <w:pPr/>
            <w:hyperlink r:id="rId48" w:history="1">
              <w:r>
                <w:rPr>
                  <w:color w:val="#410a8c"/>
                  <w:u w:val="single"/>
                </w:rPr>
                <w:t xml:space="preserve">hal-01837906v1</w:t>
              </w:r>
            </w:hyperlink>
          </w:p>
        </w:tc>
      </w:tr>
      <w:tr>
        <w:trPr/>
        <w:tc>
          <w:tcPr>
            <w:noWrap/>
          </w:tcPr>
          <w:p>
            <w:pPr>
              <w:spacing w:after="200"/>
            </w:pPr>
            <w:hyperlink r:id="rId50" w:history="1">
              <w:r>
                <w:rPr>
                  <w:color w:val="1e198e"/>
                  <w:b w:val="1"/>
                  <w:bCs w:val="1"/>
                  <w:u w:val="single"/>
                </w:rPr>
                <w:t xml:space="preserve">Nonlinear electrophoresis in the presence of dielectric decrement</w:t>
              </w:r>
            </w:hyperlink>
          </w:p>
          <w:p>
            <w:pPr/>
            <w:hyperlink r:id="rId12" w:history="1">
              <w:r>
                <w:rPr>
                  <w:color w:val="#410a8c"/>
                  <w:u w:val="single"/>
                </w:rPr>
                <w:t xml:space="preserve">Bruno Figliuzzi</w:t>
              </w:r>
            </w:hyperlink>
            <w:r>
              <w:rPr/>
              <w:t xml:space="preserve">,</w:t>
            </w:r>
            <w:hyperlink r:id="rId51" w:history="1">
              <w:r>
                <w:rPr>
                  <w:color w:val="#410a8c"/>
                  <w:u w:val="single"/>
                </w:rPr>
                <w:t xml:space="preserve">W. H. R. Chan</w:t>
              </w:r>
            </w:hyperlink>
            <w:r>
              <w:rPr/>
              <w:t xml:space="preserve">,</w:t>
            </w:r>
            <w:hyperlink r:id="rId52" w:history="1">
              <w:r>
                <w:rPr>
                  <w:color w:val="#410a8c"/>
                  <w:u w:val="single"/>
                </w:rPr>
                <w:t xml:space="preserve">C. R. Buie</w:t>
              </w:r>
            </w:hyperlink>
            <w:r>
              <w:rPr/>
              <w:t xml:space="preserve">,</w:t>
            </w:r>
            <w:hyperlink r:id="rId53" w:history="1">
              <w:r>
                <w:rPr>
                  <w:color w:val="#410a8c"/>
                  <w:u w:val="single"/>
                </w:rPr>
                <w:t xml:space="preserve">J. L. Moran</w:t>
              </w:r>
            </w:hyperlink>
          </w:p>
          <w:p>
            <w:pPr/>
            <w:r>
              <w:rPr>
                <w:i w:val="1"/>
                <w:iCs w:val="1"/>
              </w:rPr>
              <w:t xml:space="preserve">Physical Review E </w:t>
            </w:r>
            <w:r>
              <w:rPr/>
              <w:t xml:space="preserve">, 2016, 94 (2), </w:t>
            </w:r>
            <w:hyperlink r:id="rId54" w:history="1">
              <w:r>
                <w:rPr>
                  <w:color w:val="#410a8c"/>
                  <w:u w:val="single"/>
                </w:rPr>
                <w:t xml:space="preserve">⟨10.1103/PhysRevE.94.023115⟩</w:t>
              </w:r>
            </w:hyperlink>
          </w:p>
          <w:p>
            <w:pPr/>
            <w:r>
              <w:rPr/>
              <w:t xml:space="preserve">Article dans une revue</w:t>
            </w:r>
          </w:p>
          <w:p>
            <w:pPr/>
            <w:hyperlink r:id="rId50" w:history="1">
              <w:r>
                <w:rPr>
                  <w:color w:val="#410a8c"/>
                  <w:u w:val="single"/>
                </w:rPr>
                <w:t xml:space="preserve">hal-01431759v1</w:t>
              </w:r>
            </w:hyperlink>
          </w:p>
        </w:tc>
      </w:tr>
      <w:tr>
        <w:trPr/>
        <w:tc>
          <w:tcPr>
            <w:noWrap/>
          </w:tcPr>
          <w:p>
            <w:pPr>
              <w:spacing w:after="200"/>
            </w:pPr>
            <w:hyperlink r:id="rId55" w:history="1">
              <w:r>
                <w:rPr>
                  <w:color w:val="1e198e"/>
                  <w:b w:val="1"/>
                  <w:bCs w:val="1"/>
                  <w:u w:val="single"/>
                </w:rPr>
                <w:t xml:space="preserve">Modelling the microstructure and the viscoelastic behaviour of carbon black filled rubber materials from 3D simulations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31"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7" w:history="1">
              <w:r>
                <w:rPr>
                  <w:color w:val="#410a8c"/>
                  <w:u w:val="single"/>
                </w:rPr>
                <w:t xml:space="preserve">Masataka Koishi</w:t>
              </w:r>
            </w:hyperlink>
            <w:r>
              <w:rPr/>
              <w:t xml:space="preserve">et al.</w:t>
            </w:r>
          </w:p>
          <w:p>
            <w:pPr/>
            <w:r>
              <w:rPr>
                <w:i w:val="1"/>
                <w:iCs w:val="1"/>
              </w:rPr>
              <w:t xml:space="preserve">Technische Mechanik</w:t>
            </w:r>
            <w:r>
              <w:rPr/>
              <w:t xml:space="preserve">, 2016, 32 (1-2), pp.22-46</w:t>
            </w:r>
          </w:p>
          <w:p>
            <w:pPr/>
            <w:r>
              <w:rPr/>
              <w:t xml:space="preserve">Article dans une revue</w:t>
            </w:r>
          </w:p>
          <w:p>
            <w:pPr/>
            <w:hyperlink r:id="rId55" w:history="1">
              <w:r>
                <w:rPr>
                  <w:color w:val="#410a8c"/>
                  <w:u w:val="single"/>
                </w:rPr>
                <w:t xml:space="preserve">hal-01263932v1</w:t>
              </w:r>
            </w:hyperlink>
          </w:p>
        </w:tc>
      </w:tr>
      <w:tr>
        <w:trPr/>
        <w:tc>
          <w:tcPr>
            <w:noWrap/>
          </w:tcPr>
          <w:p>
            <w:pPr>
              <w:spacing w:after="200"/>
            </w:pPr>
            <w:hyperlink r:id="rId58" w:history="1">
              <w:r>
                <w:rPr>
                  <w:color w:val="1e198e"/>
                  <w:b w:val="1"/>
                  <w:bCs w:val="1"/>
                  <w:u w:val="single"/>
                </w:rPr>
                <w:t xml:space="preserve">A Fourier-based numerical homogenization tool for an explosive material</w:t>
              </w:r>
            </w:hyperlink>
          </w:p>
          <w:p>
            <w:pPr/>
            <w:hyperlink r:id="rId59" w:history="1">
              <w:r>
                <w:rPr>
                  <w:color w:val="#410a8c"/>
                  <w:u w:val="single"/>
                </w:rPr>
                <w:t xml:space="preserve">Jean-Baptiste Gasnier</w:t>
              </w:r>
            </w:hyperlink>
            <w:r>
              <w:rPr/>
              <w:t xml:space="preserve">,</w:t>
            </w:r>
            <w:hyperlink r:id="rId22" w:history="1">
              <w:r>
                <w:rPr>
                  <w:color w:val="#410a8c"/>
                  <w:u w:val="single"/>
                </w:rPr>
                <w:t xml:space="preserve">François Willot</w:t>
              </w:r>
            </w:hyperlink>
            <w:r>
              <w:rPr/>
              <w:t xml:space="preserve">,</w:t>
            </w:r>
            <w:hyperlink r:id="rId60" w:history="1">
              <w:r>
                <w:rPr>
                  <w:color w:val="#410a8c"/>
                  <w:u w:val="single"/>
                </w:rPr>
                <w:t xml:space="preserve">Hervé Trumel</w:t>
              </w:r>
            </w:hyperlink>
            <w:r>
              <w:rPr/>
              <w:t xml:space="preserve">,</w:t>
            </w: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et al.</w:t>
            </w:r>
          </w:p>
          <w:p>
            <w:pPr/>
            <w:r>
              <w:rPr>
                <w:i w:val="1"/>
                <w:iCs w:val="1"/>
              </w:rPr>
              <w:t xml:space="preserve">Matériaux et Techniques</w:t>
            </w:r>
            <w:r>
              <w:rPr/>
              <w:t xml:space="preserve">, 2015, 103 (3), pp.308. </w:t>
            </w:r>
            <w:hyperlink r:id="rId61" w:history="1">
              <w:r>
                <w:rPr>
                  <w:color w:val="#410a8c"/>
                  <w:u w:val="single"/>
                </w:rPr>
                <w:t xml:space="preserve">⟨10.1051/mattech/2015019⟩</w:t>
              </w:r>
            </w:hyperlink>
          </w:p>
          <w:p>
            <w:pPr/>
            <w:r>
              <w:rPr/>
              <w:t xml:space="preserve">Article dans une revue</w:t>
            </w:r>
          </w:p>
          <w:p>
            <w:pPr/>
            <w:hyperlink r:id="rId58" w:history="1">
              <w:r>
                <w:rPr>
                  <w:color w:val="#410a8c"/>
                  <w:u w:val="single"/>
                </w:rPr>
                <w:t xml:space="preserve">hal-01141495v2</w:t>
              </w:r>
            </w:hyperlink>
          </w:p>
        </w:tc>
      </w:tr>
      <w:tr>
        <w:trPr/>
        <w:tc>
          <w:tcPr>
            <w:noWrap/>
          </w:tcPr>
          <w:p>
            <w:pPr>
              <w:spacing w:after="200"/>
            </w:pPr>
            <w:hyperlink r:id="rId62" w:history="1">
              <w:r>
                <w:rPr>
                  <w:color w:val="1e198e"/>
                  <w:b w:val="1"/>
                  <w:bCs w:val="1"/>
                  <w:u w:val="single"/>
                </w:rPr>
                <w:t xml:space="preserve">Nonlinear electrophoresis of ideally polarizable particles</w:t>
              </w:r>
            </w:hyperlink>
          </w:p>
          <w:p>
            <w:pPr/>
            <w:hyperlink r:id="rId12" w:history="1">
              <w:r>
                <w:rPr>
                  <w:color w:val="#410a8c"/>
                  <w:u w:val="single"/>
                </w:rPr>
                <w:t xml:space="preserve">Bruno Figliuzzi</w:t>
              </w:r>
            </w:hyperlink>
            <w:r>
              <w:rPr/>
              <w:t xml:space="preserve">,</w:t>
            </w:r>
            <w:hyperlink r:id="rId63" w:history="1">
              <w:r>
                <w:rPr>
                  <w:color w:val="#410a8c"/>
                  <w:u w:val="single"/>
                </w:rPr>
                <w:t xml:space="preserve">Wai Hong Ronald Chan</w:t>
              </w:r>
            </w:hyperlink>
            <w:r>
              <w:rPr/>
              <w:t xml:space="preserve">,</w:t>
            </w:r>
            <w:hyperlink r:id="rId64" w:history="1">
              <w:r>
                <w:rPr>
                  <w:color w:val="#410a8c"/>
                  <w:u w:val="single"/>
                </w:rPr>
                <w:t xml:space="preserve">Jeffrey Moran</w:t>
              </w:r>
            </w:hyperlink>
            <w:r>
              <w:rPr/>
              <w:t xml:space="preserve">,</w:t>
            </w:r>
            <w:hyperlink r:id="rId65" w:history="1">
              <w:r>
                <w:rPr>
                  <w:color w:val="#410a8c"/>
                  <w:u w:val="single"/>
                </w:rPr>
                <w:t xml:space="preserve">Cullen R. Buie</w:t>
              </w:r>
            </w:hyperlink>
          </w:p>
          <w:p>
            <w:pPr/>
            <w:r>
              <w:rPr>
                <w:i w:val="1"/>
                <w:iCs w:val="1"/>
              </w:rPr>
              <w:t xml:space="preserve">Physics of Fluids</w:t>
            </w:r>
            <w:r>
              <w:rPr/>
              <w:t xml:space="preserve">, 2014, pp.102002. </w:t>
            </w:r>
            <w:hyperlink r:id="rId66" w:history="1">
              <w:r>
                <w:rPr>
                  <w:color w:val="#410a8c"/>
                  <w:u w:val="single"/>
                </w:rPr>
                <w:t xml:space="preserve">⟨10.1063/1.4897262⟩</w:t>
              </w:r>
            </w:hyperlink>
          </w:p>
          <w:p>
            <w:pPr/>
            <w:r>
              <w:rPr/>
              <w:t xml:space="preserve">Article dans une revue</w:t>
            </w:r>
          </w:p>
          <w:p>
            <w:pPr/>
            <w:hyperlink r:id="rId62" w:history="1">
              <w:r>
                <w:rPr>
                  <w:color w:val="#410a8c"/>
                  <w:u w:val="single"/>
                </w:rPr>
                <w:t xml:space="preserve">hal-01111408v1</w:t>
              </w:r>
            </w:hyperlink>
          </w:p>
        </w:tc>
      </w:tr>
      <w:tr>
        <w:trPr/>
        <w:tc>
          <w:tcPr>
            <w:noWrap/>
          </w:tcPr>
          <w:p>
            <w:pPr>
              <w:spacing w:after="200"/>
            </w:pPr>
            <w:hyperlink r:id="rId67" w:history="1">
              <w:r>
                <w:rPr>
                  <w:color w:val="1e198e"/>
                  <w:b w:val="1"/>
                  <w:bCs w:val="1"/>
                  <w:u w:val="single"/>
                </w:rPr>
                <w:t xml:space="preserve">Rheology of thin films from flow observations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r>
              <w:rPr/>
              <w:t xml:space="preserve">et al.</w:t>
            </w:r>
          </w:p>
          <w:p>
            <w:pPr/>
            <w:r>
              <w:rPr>
                <w:i w:val="1"/>
                <w:iCs w:val="1"/>
              </w:rPr>
              <w:t xml:space="preserve">Experiments in Fluids</w:t>
            </w:r>
            <w:r>
              <w:rPr/>
              <w:t xml:space="preserve">, 2012, 53 (5), pp.1289-1299. </w:t>
            </w:r>
            <w:hyperlink r:id="rId71" w:history="1">
              <w:r>
                <w:rPr>
                  <w:color w:val="#410a8c"/>
                  <w:u w:val="single"/>
                </w:rPr>
                <w:t xml:space="preserve">⟨10.1007/s00348-012-1359-4⟩</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hal-00833519v1</w:t>
              </w:r>
            </w:hyperlink>
          </w:p>
        </w:tc>
      </w:tr>
      <w:tr>
        <w:trPr/>
        <w:tc>
          <w:tcPr>
            <w:noWrap/>
          </w:tcPr>
          <w:p>
            <w:pPr>
              <w:spacing w:after="200"/>
            </w:pPr>
            <w:hyperlink r:id="rId73" w:history="1">
              <w:r>
                <w:rPr>
                  <w:color w:val="1e198e"/>
                  <w:b w:val="1"/>
                  <w:bCs w:val="1"/>
                  <w:u w:val="single"/>
                </w:rPr>
                <w:t xml:space="preserve">Numerical simulation of thin paint film flow</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4" w:history="1">
              <w:r>
                <w:rPr>
                  <w:color w:val="#410a8c"/>
                  <w:u w:val="single"/>
                </w:rPr>
                <w:t xml:space="preserve">Paul Manneville</w:t>
              </w:r>
            </w:hyperlink>
            <w:r>
              <w:rPr/>
              <w:t xml:space="preserve">et al.</w:t>
            </w:r>
          </w:p>
          <w:p>
            <w:pPr/>
            <w:r>
              <w:rPr>
                <w:i w:val="1"/>
                <w:iCs w:val="1"/>
              </w:rPr>
              <w:t xml:space="preserve">Journal of Mathematics in Industry</w:t>
            </w:r>
            <w:r>
              <w:rPr/>
              <w:t xml:space="preserve">, 2012, 2 (1), pp.2:1. </w:t>
            </w:r>
            <w:hyperlink r:id="rId75" w:history="1">
              <w:r>
                <w:rPr>
                  <w:color w:val="#410a8c"/>
                  <w:u w:val="single"/>
                </w:rPr>
                <w:t xml:space="preserve">⟨10.1186/2190-5983-2-1⟩</w:t>
              </w:r>
            </w:hyperlink>
          </w:p>
          <w:p>
            <w:pPr/>
            <w:r>
              <w:rPr/>
              <w:t xml:space="preserve">Article dans une revue</w:t>
            </w:r>
          </w:p>
          <w:p>
            <w:pPr/>
            <w:hyperlink r:id="rId73" w:history="1">
              <w:r>
                <w:rPr>
                  <w:color w:val="#410a8c"/>
                  <w:u w:val="single"/>
                </w:rPr>
                <w:t xml:space="preserve">hal-00711275v1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Physics-Informed Neural Network to Estimate Downhole Torsional Vibrations and Friction Coefficients</w:t>
              </w:r>
            </w:hyperlink>
          </w:p>
          <w:p>
            <w:pPr/>
            <w:hyperlink r:id="rId11" w:history="1">
              <w:r>
                <w:rPr>
                  <w:color w:val="#410a8c"/>
                  <w:u w:val="single"/>
                </w:rPr>
                <w:t xml:space="preserve">Hana Yahia</w:t>
              </w:r>
            </w:hyperlink>
            <w:r>
              <w:rPr/>
              <w:t xml:space="preserve">,</w:t>
            </w:r>
            <w:hyperlink r:id="rId13" w:history="1">
              <w:r>
                <w:rPr>
                  <w:color w:val="#410a8c"/>
                  <w:u w:val="single"/>
                </w:rPr>
                <w:t xml:space="preserve">Florent Di Meglio</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ADIPEC</w:t>
            </w:r>
            <w:r>
              <w:rPr/>
              <w:t xml:space="preserve">, Nov 2025, Abu Dhabi, France. </w:t>
            </w:r>
            <w:hyperlink r:id="rId77" w:history="1">
              <w:r>
                <w:rPr>
                  <w:color w:val="#410a8c"/>
                  <w:u w:val="single"/>
                </w:rPr>
                <w:t xml:space="preserve">⟨10.2118/229223-MS⟩</w:t>
              </w:r>
            </w:hyperlink>
          </w:p>
          <w:p>
            <w:pPr/>
            <w:r>
              <w:rPr/>
              <w:t xml:space="preserve">Communication dans un congrès</w:t>
            </w:r>
          </w:p>
          <w:p>
            <w:pPr/>
            <w:hyperlink r:id="rId76" w:history="1">
              <w:r>
                <w:rPr>
                  <w:color w:val="#410a8c"/>
                  <w:u w:val="single"/>
                </w:rPr>
                <w:t xml:space="preserve">hal-05442403v1</w:t>
              </w:r>
            </w:hyperlink>
          </w:p>
        </w:tc>
      </w:tr>
      <w:tr>
        <w:trPr/>
        <w:tc>
          <w:tcPr>
            <w:noWrap/>
          </w:tcPr>
          <w:p>
            <w:pPr>
              <w:spacing w:after="200"/>
            </w:pPr>
            <w:hyperlink r:id="rId78" w:history="1">
              <w:r>
                <w:rPr>
                  <w:color w:val="1e198e"/>
                  <w:b w:val="1"/>
                  <w:bCs w:val="1"/>
                  <w:u w:val="single"/>
                </w:rPr>
                <w:t xml:space="preserve">A Real-Time Rig Control ROP Optimization Framework Using Machine Learning and Predictive Vibration Modeling</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79" w:history="1">
              <w:r>
                <w:rPr>
                  <w:color w:val="#410a8c"/>
                  <w:u w:val="single"/>
                </w:rPr>
                <w:t xml:space="preserve">Ahmed Mansour</w:t>
              </w:r>
            </w:hyperlink>
            <w:r>
              <w:rPr/>
              <w:t xml:space="preserve">,</w:t>
            </w:r>
            <w:hyperlink r:id="rId80" w:history="1">
              <w:r>
                <w:rPr>
                  <w:color w:val="#410a8c"/>
                  <w:u w:val="single"/>
                </w:rPr>
                <w:t xml:space="preserve">Mohamed Mahjoub</w:t>
              </w:r>
            </w:hyperlink>
            <w:r>
              <w:rPr/>
              <w:t xml:space="preserve">et al.</w:t>
            </w:r>
          </w:p>
          <w:p>
            <w:pPr/>
            <w:r>
              <w:rPr>
                <w:i w:val="1"/>
                <w:iCs w:val="1"/>
              </w:rPr>
              <w:t xml:space="preserve">ADIPEC</w:t>
            </w:r>
            <w:r>
              <w:rPr/>
              <w:t xml:space="preserve">, Nov 2025, Abu Dhabi, France. </w:t>
            </w:r>
            <w:hyperlink r:id="rId81" w:history="1">
              <w:r>
                <w:rPr>
                  <w:color w:val="#410a8c"/>
                  <w:u w:val="single"/>
                </w:rPr>
                <w:t xml:space="preserve">⟨10.2118/229215-MS⟩</w:t>
              </w:r>
            </w:hyperlink>
          </w:p>
          <w:p>
            <w:pPr/>
            <w:r>
              <w:rPr/>
              <w:t xml:space="preserve">Communication dans un congrès</w:t>
            </w:r>
          </w:p>
          <w:p>
            <w:pPr/>
            <w:hyperlink r:id="rId78" w:history="1">
              <w:r>
                <w:rPr>
                  <w:color w:val="#410a8c"/>
                  <w:u w:val="single"/>
                </w:rPr>
                <w:t xml:space="preserve">hal-05460581v1</w:t>
              </w:r>
            </w:hyperlink>
          </w:p>
        </w:tc>
      </w:tr>
      <w:tr>
        <w:trPr/>
        <w:tc>
          <w:tcPr>
            <w:noWrap/>
          </w:tcPr>
          <w:p>
            <w:pPr>
              <w:spacing w:after="200"/>
            </w:pPr>
            <w:hyperlink r:id="rId82" w:history="1">
              <w:r>
                <w:rPr>
                  <w:color w:val="1e198e"/>
                  <w:b w:val="1"/>
                  <w:bCs w:val="1"/>
                  <w:u w:val="single"/>
                </w:rPr>
                <w:t xml:space="preserve">Advanced Segmentation and Geometric Analysis of Geological Samples</w:t>
              </w:r>
            </w:hyperlink>
          </w:p>
          <w:p>
            <w:pPr/>
            <w:hyperlink r:id="rId83" w:history="1">
              <w:r>
                <w:rPr>
                  <w:color w:val="#410a8c"/>
                  <w:u w:val="single"/>
                </w:rPr>
                <w:t xml:space="preserve">Raounek Zeghdoud</w:t>
              </w:r>
            </w:hyperlink>
            <w:r>
              <w:rPr/>
              <w:t xml:space="preserve">,</w:t>
            </w:r>
            <w:hyperlink r:id="rId12" w:history="1">
              <w:r>
                <w:rPr>
                  <w:color w:val="#410a8c"/>
                  <w:u w:val="single"/>
                </w:rPr>
                <w:t xml:space="preserve">Bruno Figliuzzi</w:t>
              </w:r>
            </w:hyperlink>
            <w:r>
              <w:rPr/>
              <w:t xml:space="preserve">,</w:t>
            </w:r>
            <w:hyperlink r:id="rId84" w:history="1">
              <w:r>
                <w:rPr>
                  <w:color w:val="#410a8c"/>
                  <w:u w:val="single"/>
                </w:rPr>
                <w:t xml:space="preserve">Aymeric-Pierre Peyret</w:t>
              </w:r>
            </w:hyperlink>
          </w:p>
          <w:p>
            <w:pPr/>
            <w:r>
              <w:rPr>
                <w:i w:val="1"/>
                <w:iCs w:val="1"/>
              </w:rPr>
              <w:t xml:space="preserve">2025 SPWLA 66th Annual Logging Symposium</w:t>
            </w:r>
            <w:r>
              <w:rPr/>
              <w:t xml:space="preserve">, May 2025, Dubai, United Arab Emirates. </w:t>
            </w:r>
            <w:hyperlink r:id="rId85" w:history="1">
              <w:r>
                <w:rPr>
                  <w:color w:val="#410a8c"/>
                  <w:u w:val="single"/>
                </w:rPr>
                <w:t xml:space="preserve">⟨10.30632/SPWLA-2025-0120⟩</w:t>
              </w:r>
            </w:hyperlink>
          </w:p>
          <w:p>
            <w:pPr/>
            <w:r>
              <w:rPr/>
              <w:t xml:space="preserve">Communication dans un congrès</w:t>
            </w:r>
          </w:p>
          <w:p>
            <w:pPr/>
            <w:hyperlink r:id="rId82" w:history="1">
              <w:r>
                <w:rPr>
                  <w:color w:val="#410a8c"/>
                  <w:u w:val="single"/>
                </w:rPr>
                <w:t xml:space="preserve">hal-05457295v1</w:t>
              </w:r>
            </w:hyperlink>
          </w:p>
        </w:tc>
      </w:tr>
      <w:tr>
        <w:trPr/>
        <w:tc>
          <w:tcPr>
            <w:noWrap/>
          </w:tcPr>
          <w:p>
            <w:pPr>
              <w:spacing w:after="200"/>
            </w:pPr>
            <w:hyperlink r:id="rId86" w:history="1">
              <w:r>
                <w:rPr>
                  <w:color w:val="1e198e"/>
                  <w:b w:val="1"/>
                  <w:bCs w:val="1"/>
                  <w:u w:val="single"/>
                </w:rPr>
                <w:t xml:space="preserve">Optimal Transport Based Hyperspectral Unmixing for Highly Mixed Observations</w:t>
              </w:r>
            </w:hyperlink>
          </w:p>
          <w:p>
            <w:pPr/>
            <w:hyperlink r:id="rId87" w:history="1">
              <w:r>
                <w:rPr>
                  <w:color w:val="#410a8c"/>
                  <w:u w:val="single"/>
                </w:rPr>
                <w:t xml:space="preserve">Delphine Doutsas</w:t>
              </w:r>
            </w:hyperlink>
            <w:r>
              <w:rPr/>
              <w:t xml:space="preserve">,</w:t>
            </w:r>
            <w:hyperlink r:id="rId12" w:history="1">
              <w:r>
                <w:rPr>
                  <w:color w:val="#410a8c"/>
                  <w:u w:val="single"/>
                </w:rPr>
                <w:t xml:space="preserve">Bruno Figliuzzi</w:t>
              </w:r>
            </w:hyperlink>
          </w:p>
          <w:p>
            <w:pPr/>
            <w:r>
              <w:rPr>
                <w:i w:val="1"/>
                <w:iCs w:val="1"/>
              </w:rPr>
              <w:t xml:space="preserve">2024 14th Workshop on Hyperspectral Imaging and Signal Processing: Evolution in Remote Sensing (WHISPERS)</w:t>
            </w:r>
            <w:r>
              <w:rPr/>
              <w:t xml:space="preserve">, Dec 2024, Helsinki, France. pp.1-5, </w:t>
            </w:r>
            <w:hyperlink r:id="rId88" w:history="1">
              <w:r>
                <w:rPr>
                  <w:color w:val="#410a8c"/>
                  <w:u w:val="single"/>
                </w:rPr>
                <w:t xml:space="preserve">⟨10.1109/WHISPERS65427.2024.10876524⟩</w:t>
              </w:r>
            </w:hyperlink>
          </w:p>
          <w:p>
            <w:pPr/>
            <w:r>
              <w:rPr/>
              <w:t xml:space="preserve">Communication dans un congrès</w:t>
            </w:r>
          </w:p>
          <w:p>
            <w:pPr/>
            <w:hyperlink r:id="rId86" w:history="1">
              <w:r>
                <w:rPr>
                  <w:color w:val="#410a8c"/>
                  <w:u w:val="single"/>
                </w:rPr>
                <w:t xml:space="preserve">hal-04968673v1</w:t>
              </w:r>
            </w:hyperlink>
          </w:p>
        </w:tc>
      </w:tr>
      <w:tr>
        <w:trPr/>
        <w:tc>
          <w:tcPr>
            <w:noWrap/>
          </w:tcPr>
          <w:p>
            <w:pPr>
              <w:spacing w:after="200"/>
            </w:pPr>
            <w:hyperlink r:id="rId89" w:history="1">
              <w:r>
                <w:rPr>
                  <w:color w:val="1e198e"/>
                  <w:b w:val="1"/>
                  <w:bCs w:val="1"/>
                  <w:u w:val="single"/>
                </w:rPr>
                <w:t xml:space="preserve">Characterization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2" w:history="1">
              <w:r>
                <w:rPr>
                  <w:color w:val="#410a8c"/>
                  <w:u w:val="single"/>
                </w:rPr>
                <w:t xml:space="preserve">⟨10.1109/WHISPERS56178.2022.9955055⟩</w:t>
              </w:r>
            </w:hyperlink>
          </w:p>
          <w:p>
            <w:pPr/>
            <w:r>
              <w:rPr/>
              <w:t xml:space="preserve">Communication dans un congrès</w:t>
            </w:r>
          </w:p>
          <w:p>
            <w:pPr/>
            <w:hyperlink r:id="rId89" w:history="1">
              <w:r>
                <w:rPr>
                  <w:color w:val="#410a8c"/>
                  <w:u w:val="single"/>
                </w:rPr>
                <w:t xml:space="preserve">hal-03891659v1</w:t>
              </w:r>
            </w:hyperlink>
          </w:p>
        </w:tc>
      </w:tr>
      <w:tr>
        <w:trPr/>
        <w:tc>
          <w:tcPr>
            <w:noWrap/>
          </w:tcPr>
          <w:p>
            <w:pPr>
              <w:spacing w:after="200"/>
            </w:pPr>
            <w:hyperlink r:id="rId93" w:history="1">
              <w:r>
                <w:rPr>
                  <w:color w:val="1e198e"/>
                  <w:b w:val="1"/>
                  <w:bCs w:val="1"/>
                  <w:u w:val="single"/>
                </w:rPr>
                <w:t xml:space="preserve">A Supervised Approach For The Detection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4" w:history="1">
              <w:r>
                <w:rPr>
                  <w:color w:val="#410a8c"/>
                  <w:u w:val="single"/>
                </w:rPr>
                <w:t xml:space="preserve">⟨10.1109/WHISPERS56178.2022.9955061⟩</w:t>
              </w:r>
            </w:hyperlink>
          </w:p>
          <w:p>
            <w:pPr/>
            <w:r>
              <w:rPr/>
              <w:t xml:space="preserve">Communication dans un congrès</w:t>
            </w:r>
          </w:p>
          <w:p>
            <w:pPr/>
            <w:hyperlink r:id="rId93" w:history="1">
              <w:r>
                <w:rPr>
                  <w:color w:val="#410a8c"/>
                  <w:u w:val="single"/>
                </w:rPr>
                <w:t xml:space="preserve">hal-03885991v1</w:t>
              </w:r>
            </w:hyperlink>
          </w:p>
        </w:tc>
      </w:tr>
      <w:tr>
        <w:trPr/>
        <w:tc>
          <w:tcPr>
            <w:noWrap/>
          </w:tcPr>
          <w:p>
            <w:pPr>
              <w:spacing w:after="200"/>
            </w:pPr>
            <w:hyperlink r:id="rId95" w:history="1">
              <w:r>
                <w:rPr>
                  <w:color w:val="1e198e"/>
                  <w:b w:val="1"/>
                  <w:bCs w:val="1"/>
                  <w:u w:val="single"/>
                </w:rPr>
                <w:t xml:space="preserve">Function Decomposition in Main and Lesser Peaks</w:t>
              </w:r>
            </w:hyperlink>
          </w:p>
          <w:p>
            <w:pPr/>
            <w:hyperlink r:id="rId35" w:history="1">
              <w:r>
                <w:rPr>
                  <w:color w:val="#410a8c"/>
                  <w:u w:val="single"/>
                </w:rPr>
                <w:t xml:space="preserve">Robin Alais</w:t>
              </w:r>
            </w:hyperlink>
            <w:r>
              <w:rPr/>
              <w:t xml:space="preserve">,</w:t>
            </w:r>
            <w:hyperlink r:id="rId36" w:history="1">
              <w:r>
                <w:rPr>
                  <w:color w:val="#410a8c"/>
                  <w:u w:val="single"/>
                </w:rPr>
                <w:t xml:space="preserve">Petr Dokládal</w:t>
              </w:r>
            </w:hyperlink>
            <w:r>
              <w:rPr/>
              <w:t xml:space="preserve">,</w:t>
            </w:r>
            <w:hyperlink r:id="rId38" w:history="1">
              <w:r>
                <w:rPr>
                  <w:color w:val="#410a8c"/>
                  <w:u w:val="single"/>
                </w:rPr>
                <w:t xml:space="preserve">Etienne Decencière</w:t>
              </w:r>
            </w:hyperlink>
            <w:r>
              <w:rPr/>
              <w:t xml:space="preserve">,</w:t>
            </w:r>
            <w:hyperlink r:id="rId12" w:history="1">
              <w:r>
                <w:rPr>
                  <w:color w:val="#410a8c"/>
                  <w:u w:val="single"/>
                </w:rPr>
                <w:t xml:space="preserve">Bruno Figliuzzi</w:t>
              </w:r>
            </w:hyperlink>
          </w:p>
          <w:p>
            <w:pPr/>
            <w:r>
              <w:rPr>
                <w:i w:val="1"/>
                <w:iCs w:val="1"/>
              </w:rPr>
              <w:t xml:space="preserve">International Symposium on Mathematical Morphology</w:t>
            </w:r>
            <w:r>
              <w:rPr/>
              <w:t xml:space="preserve">, May 2017, Fontainebleau, France. </w:t>
            </w:r>
            <w:hyperlink r:id="rId96" w:history="1">
              <w:r>
                <w:rPr>
                  <w:color w:val="#410a8c"/>
                  <w:u w:val="single"/>
                </w:rPr>
                <w:t xml:space="preserve">⟨10.1007/978-3-319-57240-6_26⟩</w:t>
              </w:r>
            </w:hyperlink>
          </w:p>
          <w:p>
            <w:pPr/>
            <w:r>
              <w:rPr/>
              <w:t xml:space="preserve">Communication dans un congrès</w:t>
            </w:r>
          </w:p>
          <w:p>
            <w:pPr/>
            <w:hyperlink r:id="rId95" w:history="1">
              <w:r>
                <w:rPr>
                  <w:color w:val="#410a8c"/>
                  <w:u w:val="single"/>
                </w:rPr>
                <w:t xml:space="preserve">hal-01432417v1</w:t>
              </w:r>
            </w:hyperlink>
          </w:p>
        </w:tc>
      </w:tr>
      <w:tr>
        <w:trPr/>
        <w:tc>
          <w:tcPr>
            <w:noWrap/>
          </w:tcPr>
          <w:p>
            <w:pPr>
              <w:spacing w:after="200"/>
            </w:pPr>
            <w:hyperlink r:id="rId97" w:history="1">
              <w:r>
                <w:rPr>
                  <w:color w:val="1e198e"/>
                  <w:b w:val="1"/>
                  <w:bCs w:val="1"/>
                  <w:u w:val="single"/>
                </w:rPr>
                <w:t xml:space="preserve">Computational material design of filled rubbers using multi-objective design exploration</w:t>
              </w:r>
            </w:hyperlink>
          </w:p>
          <w:p>
            <w:pPr/>
            <w:hyperlink r:id="rId57" w:history="1">
              <w:r>
                <w:rPr>
                  <w:color w:val="#410a8c"/>
                  <w:u w:val="single"/>
                </w:rPr>
                <w:t xml:space="preserve">Masataka Koishi</w:t>
              </w:r>
            </w:hyperlink>
            <w:r>
              <w:rPr/>
              <w:t xml:space="preserve">,</w:t>
            </w:r>
            <w:hyperlink r:id="rId98" w:history="1">
              <w:r>
                <w:rPr>
                  <w:color w:val="#410a8c"/>
                  <w:u w:val="single"/>
                </w:rPr>
                <w:t xml:space="preserve">Naoya Kowatari</w:t>
              </w:r>
            </w:hyperlink>
            <w:r>
              <w:rPr/>
              <w:t xml:space="preserve">,</w:t>
            </w:r>
            <w:hyperlink r:id="rId12" w:history="1">
              <w:r>
                <w:rPr>
                  <w:color w:val="#410a8c"/>
                  <w:u w:val="single"/>
                </w:rPr>
                <w:t xml:space="preserve">Bruno Figliuzzi</w:t>
              </w:r>
            </w:hyperlink>
            <w:r>
              <w:rPr/>
              <w:t xml:space="preserve">,</w:t>
            </w:r>
            <w:hyperlink r:id="rId31"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et al.</w:t>
            </w:r>
          </w:p>
          <w:p>
            <w:pPr/>
            <w:r>
              <w:rPr>
                <w:i w:val="1"/>
                <w:iCs w:val="1"/>
              </w:rPr>
              <w:t xml:space="preserve">10th European Conference on Constitutive Models for Rubbers (ECCMR)</w:t>
            </w:r>
            <w:r>
              <w:rPr/>
              <w:t xml:space="preserve">, Aug 2017, Munich, Germany</w:t>
            </w:r>
          </w:p>
          <w:p>
            <w:pPr/>
            <w:r>
              <w:rPr/>
              <w:t xml:space="preserve">Communication dans un congrès</w:t>
            </w:r>
          </w:p>
          <w:p>
            <w:pPr/>
            <w:hyperlink r:id="rId97" w:history="1">
              <w:r>
                <w:rPr>
                  <w:color w:val="#410a8c"/>
                  <w:u w:val="single"/>
                </w:rPr>
                <w:t xml:space="preserve">hal-01609886v1</w:t>
              </w:r>
            </w:hyperlink>
          </w:p>
        </w:tc>
      </w:tr>
      <w:tr>
        <w:trPr/>
        <w:tc>
          <w:tcPr>
            <w:noWrap/>
          </w:tcPr>
          <w:p>
            <w:pPr>
              <w:spacing w:after="200"/>
            </w:pPr>
            <w:hyperlink r:id="rId99" w:history="1">
              <w:r>
                <w:rPr>
                  <w:color w:val="1e198e"/>
                  <w:b w:val="1"/>
                  <w:bCs w:val="1"/>
                  <w:u w:val="single"/>
                </w:rPr>
                <w:t xml:space="preserve">Hierarchical Segmentation Based Upon Multi-resolution Approximations and the Watershed Transform</w:t>
              </w:r>
            </w:hyperlink>
          </w:p>
          <w:p>
            <w:pPr/>
            <w:hyperlink r:id="rId27"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Angulo J., Velasco-Forero S., Meyer F. (eds) Mathematical Morphology and Its Applications to Signal and Image Processing. ISMM 2017. Lecture Notes in Computer Science, vol 10225. Springer, Cham</w:t>
            </w:r>
            <w:r>
              <w:rPr/>
              <w:t xml:space="preserve">, Apr 2017, Fontainebleau, France</w:t>
            </w:r>
          </w:p>
          <w:p>
            <w:pPr/>
            <w:r>
              <w:rPr/>
              <w:t xml:space="preserve">Communication dans un congrès</w:t>
            </w:r>
          </w:p>
          <w:p>
            <w:pPr/>
            <w:hyperlink r:id="rId99" w:history="1">
              <w:r>
                <w:rPr>
                  <w:color w:val="#410a8c"/>
                  <w:u w:val="single"/>
                </w:rPr>
                <w:t xml:space="preserve">hal-01695402v1</w:t>
              </w:r>
            </w:hyperlink>
          </w:p>
        </w:tc>
      </w:tr>
      <w:tr>
        <w:trPr/>
        <w:tc>
          <w:tcPr>
            <w:noWrap/>
          </w:tcPr>
          <w:p>
            <w:pPr>
              <w:spacing w:after="200"/>
            </w:pPr>
            <w:hyperlink r:id="rId100" w:history="1">
              <w:r>
                <w:rPr>
                  <w:color w:val="1e198e"/>
                  <w:b w:val="1"/>
                  <w:bCs w:val="1"/>
                  <w:u w:val="single"/>
                </w:rPr>
                <w:t xml:space="preserve">A Bayesian Approach to Linear Unmixing in the Presence of Highly Mixed Spectra</w:t>
              </w:r>
            </w:hyperlink>
          </w:p>
          <w:p>
            <w:pPr/>
            <w:hyperlink r:id="rId12" w:history="1">
              <w:r>
                <w:rPr>
                  <w:color w:val="#410a8c"/>
                  <w:u w:val="single"/>
                </w:rPr>
                <w:t xml:space="preserve">Bruno Figliuzzi</w:t>
              </w:r>
            </w:hyperlink>
            <w:r>
              <w:rPr/>
              <w:t xml:space="preserve">,</w:t>
            </w:r>
            <w:hyperlink r:id="rId101" w:history="1">
              <w:r>
                <w:rPr>
                  <w:color w:val="#410a8c"/>
                  <w:u w:val="single"/>
                </w:rPr>
                <w:t xml:space="preserve">Michel Bilodeau</w:t>
              </w:r>
            </w:hyperlink>
            <w:r>
              <w:rPr/>
              <w:t xml:space="preserve">,</w:t>
            </w:r>
            <w:hyperlink r:id="rId102" w:history="1">
              <w:r>
                <w:rPr>
                  <w:color w:val="#410a8c"/>
                  <w:u w:val="single"/>
                </w:rPr>
                <w:t xml:space="preserve">Jesus Angulo</w:t>
              </w:r>
            </w:hyperlink>
            <w:r>
              <w:rPr/>
              <w:t xml:space="preserve">,</w:t>
            </w:r>
            <w:hyperlink r:id="rId103" w:history="1">
              <w:r>
                <w:rPr>
                  <w:color w:val="#410a8c"/>
                  <w:u w:val="single"/>
                </w:rPr>
                <w:t xml:space="preserve">Santiago Velasco-Forero</w:t>
              </w:r>
            </w:hyperlink>
          </w:p>
          <w:p>
            <w:pPr/>
            <w:r>
              <w:rPr>
                <w:i w:val="1"/>
                <w:iCs w:val="1"/>
              </w:rPr>
              <w:t xml:space="preserve">Advanced Concepts for Intelligent Vision Systems: 17th International Conference, ACIVS 2016</w:t>
            </w:r>
            <w:r>
              <w:rPr/>
              <w:t xml:space="preserve">, Oct 2016, Leecy, Italy. pp.263--274, </w:t>
            </w:r>
            <w:hyperlink r:id="rId104" w:history="1">
              <w:r>
                <w:rPr>
                  <w:color w:val="#410a8c"/>
                  <w:u w:val="single"/>
                </w:rPr>
                <w:t xml:space="preserve">⟨10.1007/978-3-319-48680-2_24⟩</w:t>
              </w:r>
            </w:hyperlink>
          </w:p>
          <w:p>
            <w:pPr/>
            <w:r>
              <w:rPr/>
              <w:t xml:space="preserve">Communication dans un congrès</w:t>
            </w:r>
          </w:p>
          <w:p>
            <w:pPr/>
            <w:hyperlink r:id="rId100" w:history="1">
              <w:r>
                <w:rPr>
                  <w:color w:val="#410a8c"/>
                  <w:u w:val="single"/>
                </w:rPr>
                <w:t xml:space="preserve">hal-01425738v1</w:t>
              </w:r>
            </w:hyperlink>
          </w:p>
        </w:tc>
      </w:tr>
      <w:tr>
        <w:trPr/>
        <w:tc>
          <w:tcPr>
            <w:noWrap/>
          </w:tcPr>
          <w:p>
            <w:pPr>
              <w:spacing w:after="200"/>
            </w:pPr>
            <w:hyperlink r:id="rId105" w:history="1">
              <w:r>
                <w:rPr>
                  <w:color w:val="1e198e"/>
                  <w:b w:val="1"/>
                  <w:bCs w:val="1"/>
                  <w:u w:val="single"/>
                </w:rPr>
                <w:t xml:space="preserve">Cold spray of metal-polymer composite coatings onto carbon fiber-reinforced polymer (CFRP)</w:t>
              </w:r>
            </w:hyperlink>
          </w:p>
          <w:p>
            <w:pPr/>
            <w:hyperlink r:id="rId30" w:history="1">
              <w:r>
                <w:rPr>
                  <w:color w:val="#410a8c"/>
                  <w:u w:val="single"/>
                </w:rPr>
                <w:t xml:space="preserve">Vincent Bortolussi</w:t>
              </w:r>
            </w:hyperlink>
            <w:r>
              <w:rPr/>
              <w:t xml:space="preserve">,</w:t>
            </w:r>
            <w:hyperlink r:id="rId106" w:history="1">
              <w:r>
                <w:rPr>
                  <w:color w:val="#410a8c"/>
                  <w:u w:val="single"/>
                </w:rPr>
                <w:t xml:space="preserve">François Borit</w:t>
              </w:r>
            </w:hyperlink>
            <w:r>
              <w:rPr/>
              <w:t xml:space="preserve">,</w:t>
            </w:r>
            <w:hyperlink r:id="rId107" w:history="1">
              <w:r>
                <w:rPr>
                  <w:color w:val="#410a8c"/>
                  <w:u w:val="single"/>
                </w:rPr>
                <w:t xml:space="preserve">Anthony Chesnaud</w:t>
              </w:r>
            </w:hyperlink>
            <w:r>
              <w:rPr/>
              <w:t xml:space="preserve">,</w:t>
            </w:r>
            <w:hyperlink r:id="rId32" w:history="1">
              <w:r>
                <w:rPr>
                  <w:color w:val="#410a8c"/>
                  <w:u w:val="single"/>
                </w:rPr>
                <w:t xml:space="preserve">Michel Jeandin</w:t>
              </w:r>
            </w:hyperlink>
            <w:r>
              <w:rPr/>
              <w:t xml:space="preserve">,</w:t>
            </w:r>
            <w:hyperlink r:id="rId31" w:history="1">
              <w:r>
                <w:rPr>
                  <w:color w:val="#410a8c"/>
                  <w:u w:val="single"/>
                </w:rPr>
                <w:t xml:space="preserve">Matthieu Faessel</w:t>
              </w:r>
            </w:hyperlink>
            <w:r>
              <w:rPr/>
              <w:t xml:space="preserve">et al.</w:t>
            </w:r>
          </w:p>
          <w:p>
            <w:pPr/>
            <w:r>
              <w:rPr>
                <w:i w:val="1"/>
                <w:iCs w:val="1"/>
              </w:rPr>
              <w:t xml:space="preserve"> International Thermal Spray Conference 2016 (ITSC 2016)</w:t>
            </w:r>
            <w:r>
              <w:rPr/>
              <w:t xml:space="preserve">, DVS, May 2016, Shanghai, China. 7 p</w:t>
            </w:r>
          </w:p>
          <w:p>
            <w:pPr/>
            <w:r>
              <w:rPr/>
              <w:t xml:space="preserve">Communication dans un congrès</w:t>
            </w:r>
          </w:p>
          <w:p>
            <w:pPr/>
            <w:hyperlink r:id="rId105" w:history="1">
              <w:r>
                <w:rPr>
                  <w:color w:val="#410a8c"/>
                  <w:u w:val="single"/>
                </w:rPr>
                <w:t xml:space="preserve">hal-01337696v1</w:t>
              </w:r>
            </w:hyperlink>
          </w:p>
        </w:tc>
      </w:tr>
      <w:tr>
        <w:trPr/>
        <w:tc>
          <w:tcPr>
            <w:noWrap/>
          </w:tcPr>
          <w:p>
            <w:pPr>
              <w:spacing w:after="200"/>
            </w:pPr>
            <w:hyperlink r:id="rId108" w:history="1">
              <w:r>
                <w:rPr>
                  <w:color w:val="1e198e"/>
                  <w:b w:val="1"/>
                  <w:bCs w:val="1"/>
                  <w:u w:val="single"/>
                </w:rPr>
                <w:t xml:space="preserve">3D Morphological modeling of a polycrystaline microstructure with non-convex, anisotropic grains</w:t>
              </w:r>
            </w:hyperlink>
          </w:p>
          <w:p>
            <w:pPr/>
            <w:hyperlink r:id="rId59" w:history="1">
              <w:r>
                <w:rPr>
                  <w:color w:val="#410a8c"/>
                  <w:u w:val="single"/>
                </w:rPr>
                <w:t xml:space="preserve">Jean-Baptiste Gasnier</w:t>
              </w:r>
            </w:hyperlink>
            <w:r>
              <w:rPr/>
              <w:t xml:space="preserve">,</w:t>
            </w:r>
            <w:hyperlink r:id="rId12" w:history="1">
              <w:r>
                <w:rPr>
                  <w:color w:val="#410a8c"/>
                  <w:u w:val="single"/>
                </w:rPr>
                <w:t xml:space="preserve">Bruno Figliuzzi</w:t>
              </w:r>
            </w:hyperlink>
            <w:r>
              <w:rPr/>
              <w:t xml:space="preserve">,</w:t>
            </w:r>
            <w:hyperlink r:id="rId31"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6" w:history="1">
              <w:r>
                <w:rPr>
                  <w:color w:val="#410a8c"/>
                  <w:u w:val="single"/>
                </w:rPr>
                <w:t xml:space="preserve">Dominique Jeulin</w:t>
              </w:r>
            </w:hyperlink>
            <w:r>
              <w:rPr/>
              <w:t xml:space="preserve">et al.</w:t>
            </w:r>
          </w:p>
          <w:p>
            <w:pPr/>
            <w:r>
              <w:rPr>
                <w:i w:val="1"/>
                <w:iCs w:val="1"/>
              </w:rPr>
              <w:t xml:space="preserve">14th International Congress for Stereology and Image Analysis (ICSIA)</w:t>
            </w:r>
            <w:r>
              <w:rPr/>
              <w:t xml:space="preserve">, Jul 2015, Liège, Belgium</w:t>
            </w:r>
          </w:p>
          <w:p>
            <w:pPr/>
            <w:r>
              <w:rPr/>
              <w:t xml:space="preserve">Communication dans un congrès</w:t>
            </w:r>
          </w:p>
          <w:p>
            <w:pPr/>
            <w:hyperlink r:id="rId108" w:history="1">
              <w:r>
                <w:rPr>
                  <w:color w:val="#410a8c"/>
                  <w:u w:val="single"/>
                </w:rPr>
                <w:t xml:space="preserve">hal-01184811v1</w:t>
              </w:r>
            </w:hyperlink>
          </w:p>
        </w:tc>
      </w:tr>
      <w:tr>
        <w:trPr/>
        <w:tc>
          <w:tcPr>
            <w:noWrap/>
          </w:tcPr>
          <w:p>
            <w:pPr>
              <w:spacing w:after="200"/>
            </w:pPr>
            <w:hyperlink r:id="rId109" w:history="1">
              <w:r>
                <w:rPr>
                  <w:color w:val="1e198e"/>
                  <w:b w:val="1"/>
                  <w:bCs w:val="1"/>
                  <w:u w:val="single"/>
                </w:rPr>
                <w:t xml:space="preserve">Characterization of surface roughness by means of wavelet analysis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p>
          <w:p>
            <w:pPr/>
            <w:r>
              <w:rPr>
                <w:i w:val="1"/>
                <w:iCs w:val="1"/>
              </w:rPr>
              <w:t xml:space="preserve">13th International Conference on Metrology and Properties of Engineering Surfaces</w:t>
            </w:r>
            <w:r>
              <w:rPr/>
              <w:t xml:space="preserve">, Apr 2011, Twickenham, United Kingdom</w:t>
            </w:r>
          </w:p>
          <w:p>
            <w:pPr/>
            <w:r>
              <w:rPr/>
              <w:t xml:space="preserve">Communication dans un congrès</w:t>
            </w:r>
          </w:p>
          <w:p>
            <w:pPr/>
            <w:hyperlink r:id="rId109" w:history="1">
              <w:r>
                <w:rPr>
                  <w:color w:val="#410a8c"/>
                  <w:u w:val="single"/>
                </w:rPr>
                <w:t xml:space="preserve">hal-00835058v1</w:t>
              </w:r>
            </w:hyperlink>
          </w:p>
        </w:tc>
      </w:tr>
      <w:tr>
        <w:trPr/>
        <w:tc>
          <w:tcPr>
            <w:noWrap/>
          </w:tcPr>
          <w:p>
            <w:pPr>
              <w:spacing w:after="200"/>
            </w:pPr>
            <w:hyperlink r:id="rId110" w:history="1">
              <w:r>
                <w:rPr>
                  <w:color w:val="1e198e"/>
                  <w:b w:val="1"/>
                  <w:bCs w:val="1"/>
                  <w:u w:val="single"/>
                </w:rPr>
                <w:t xml:space="preserve">In situ determination of th local rheological parameters of a fluid by inverse method</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p>
          <w:p>
            <w:pPr/>
            <w:r>
              <w:rPr>
                <w:i w:val="1"/>
                <w:iCs w:val="1"/>
              </w:rPr>
              <w:t xml:space="preserve">2nd International conference on material modelling, incorporating the 12th European mechanics of materials conference</w:t>
            </w:r>
            <w:r>
              <w:rPr/>
              <w:t xml:space="preserve">, Aug 2011, Paris, France. pp.238</w:t>
            </w:r>
          </w:p>
          <w:p>
            <w:pPr/>
            <w:r>
              <w:rPr/>
              <w:t xml:space="preserve">Communication dans un congrès</w:t>
            </w:r>
          </w:p>
          <w:p>
            <w:pPr/>
            <w:hyperlink r:id="rId110" w:history="1">
              <w:r>
                <w:rPr>
                  <w:color w:val="#410a8c"/>
                  <w:u w:val="single"/>
                </w:rPr>
                <w:t xml:space="preserve">hal-00834880v1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Efficient estimation of eye fundus color image quality with convolutional neural networks</w:t>
              </w:r>
            </w:hyperlink>
          </w:p>
          <w:p>
            <w:pPr/>
            <w:hyperlink r:id="rId38" w:history="1">
              <w:r>
                <w:rPr>
                  <w:color w:val="#410a8c"/>
                  <w:u w:val="single"/>
                </w:rPr>
                <w:t xml:space="preserve">Etienne Decencière</w:t>
              </w:r>
            </w:hyperlink>
            <w:r>
              <w:rPr/>
              <w:t xml:space="preserve">,</w:t>
            </w:r>
            <w:hyperlink r:id="rId35" w:history="1">
              <w:r>
                <w:rPr>
                  <w:color w:val="#410a8c"/>
                  <w:u w:val="single"/>
                </w:rPr>
                <w:t xml:space="preserve">Robin Alais</w:t>
              </w:r>
            </w:hyperlink>
            <w:r>
              <w:rPr/>
              <w:t xml:space="preserve">,</w:t>
            </w:r>
            <w:hyperlink r:id="rId36" w:history="1">
              <w:r>
                <w:rPr>
                  <w:color w:val="#410a8c"/>
                  <w:u w:val="single"/>
                </w:rPr>
                <w:t xml:space="preserve">Petr Dokládal</w:t>
              </w:r>
            </w:hyperlink>
            <w:r>
              <w:rPr/>
              <w:t xml:space="preserve">,</w:t>
            </w:r>
            <w:hyperlink r:id="rId12" w:history="1">
              <w:r>
                <w:rPr>
                  <w:color w:val="#410a8c"/>
                  <w:u w:val="single"/>
                </w:rPr>
                <w:t xml:space="preserve">Bruno Figliuzzi</w:t>
              </w:r>
            </w:hyperlink>
            <w:r>
              <w:rPr/>
              <w:t xml:space="preserve">,</w:t>
            </w:r>
            <w:hyperlink r:id="rId37" w:history="1">
              <w:r>
                <w:rPr>
                  <w:color w:val="#410a8c"/>
                  <w:u w:val="single"/>
                </w:rPr>
                <w:t xml:space="preserve">Ali Erginay</w:t>
              </w:r>
            </w:hyperlink>
          </w:p>
          <w:p>
            <w:pPr/>
            <w:r>
              <w:rPr>
                <w:i w:val="1"/>
                <w:iCs w:val="1"/>
              </w:rPr>
              <w:t xml:space="preserve">Association for Research in Vision and Ophthalmology</w:t>
            </w:r>
            <w:r>
              <w:rPr/>
              <w:t xml:space="preserve">, 2018, Honolulu, United States</w:t>
            </w:r>
          </w:p>
          <w:p>
            <w:pPr/>
            <w:r>
              <w:rPr/>
              <w:t xml:space="preserve">Poster de conférence</w:t>
            </w:r>
          </w:p>
          <w:p>
            <w:pPr/>
            <w:hyperlink r:id="rId111" w:history="1">
              <w:r>
                <w:rPr>
                  <w:color w:val="#410a8c"/>
                  <w:u w:val="single"/>
                </w:rPr>
                <w:t xml:space="preserve">hal-01983006v1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JOHAN DEBAYLE 1977 - 2024</w:t>
              </w:r>
            </w:hyperlink>
          </w:p>
          <w:p>
            <w:pPr/>
            <w:hyperlink r:id="rId12" w:history="1">
              <w:r>
                <w:rPr>
                  <w:color w:val="#410a8c"/>
                  <w:u w:val="single"/>
                </w:rPr>
                <w:t xml:space="preserve">Bruno Figliuzzi</w:t>
              </w:r>
            </w:hyperlink>
            <w:r>
              <w:rPr/>
              <w:t xml:space="preserve">,</w:t>
            </w:r>
            <w:hyperlink r:id="rId113" w:history="1">
              <w:r>
                <w:rPr>
                  <w:color w:val="#410a8c"/>
                  <w:u w:val="single"/>
                </w:rPr>
                <w:t xml:space="preserve">Christine Frances</w:t>
              </w:r>
            </w:hyperlink>
            <w:r>
              <w:rPr/>
              <w:t xml:space="preserve">,</w:t>
            </w:r>
            <w:hyperlink r:id="rId114" w:history="1">
              <w:r>
                <w:rPr>
                  <w:color w:val="#410a8c"/>
                  <w:u w:val="single"/>
                </w:rPr>
                <w:t xml:space="preserve">Yann Gavet</w:t>
              </w:r>
            </w:hyperlink>
            <w:r>
              <w:rPr/>
              <w:t xml:space="preserve">,</w:t>
            </w:r>
            <w:hyperlink r:id="rId115" w:history="1">
              <w:r>
                <w:rPr>
                  <w:color w:val="#410a8c"/>
                  <w:u w:val="single"/>
                </w:rPr>
                <w:t xml:space="preserve">Maxime Moreaud</w:t>
              </w:r>
            </w:hyperlink>
            <w:r>
              <w:rPr/>
              <w:t xml:space="preserve">,</w:t>
            </w:r>
            <w:hyperlink r:id="rId116" w:history="1">
              <w:r>
                <w:rPr>
                  <w:color w:val="#410a8c"/>
                  <w:u w:val="single"/>
                </w:rPr>
                <w:t xml:space="preserve">Jean-Charles Pinoli</w:t>
              </w:r>
            </w:hyperlink>
            <w:r>
              <w:rPr/>
              <w:t xml:space="preserve">et al.</w:t>
            </w:r>
          </w:p>
          <w:p>
            <w:pPr/>
            <w:r>
              <w:rPr>
                <w:i w:val="1"/>
                <w:iCs w:val="1"/>
              </w:rPr>
              <w:t xml:space="preserve">Image Analysis &amp; Stereology</w:t>
            </w:r>
            <w:r>
              <w:rPr/>
              <w:t xml:space="preserve">, 44, pp.97, 2025, </w:t>
            </w:r>
            <w:hyperlink r:id="rId117" w:history="1">
              <w:r>
                <w:rPr>
                  <w:color w:val="#410a8c"/>
                  <w:u w:val="single"/>
                </w:rPr>
                <w:t xml:space="preserve">⟨10.5566/ias.3641⟩</w:t>
              </w:r>
            </w:hyperlink>
          </w:p>
          <w:p>
            <w:pPr/>
            <w:r>
              <w:rPr/>
              <w:t xml:space="preserve">N°spécial de revue/special issue</w:t>
            </w:r>
          </w:p>
          <w:p>
            <w:pPr/>
            <w:hyperlink r:id="rId112" w:history="1">
              <w:r>
                <w:rPr>
                  <w:color w:val="#410a8c"/>
                  <w:u w:val="single"/>
                </w:rPr>
                <w:t xml:space="preserve">emse-05087300v1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Fast Marching Based Superpixels Generation</w:t>
              </w:r>
            </w:hyperlink>
          </w:p>
          <w:p>
            <w:pPr/>
            <w:hyperlink r:id="rId27"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Burgeth B., Kleefeld A., Naegel B., Passat N., Perret B. (eds) Mathematical Morphology and Its Applications to Signal and Image Processing. ISMM 2019. Lecture Notes in Computer Science, vol 11564. Springer, Cham</w:t>
            </w:r>
            <w:r>
              <w:rPr/>
              <w:t xml:space="preserve">, pp.350-361, 2019, </w:t>
            </w:r>
            <w:hyperlink r:id="rId119" w:history="1">
              <w:r>
                <w:rPr>
                  <w:color w:val="#410a8c"/>
                  <w:u w:val="single"/>
                </w:rPr>
                <w:t xml:space="preserve">⟨10.1007/978-3-030-20867-7_27⟩</w:t>
              </w:r>
            </w:hyperlink>
          </w:p>
          <w:p>
            <w:pPr/>
            <w:r>
              <w:rPr/>
              <w:t xml:space="preserve">Chapitre d'ouvrage</w:t>
            </w:r>
          </w:p>
          <w:p>
            <w:pPr/>
            <w:hyperlink r:id="rId118" w:history="1">
              <w:r>
                <w:rPr>
                  <w:color w:val="#410a8c"/>
                  <w:u w:val="single"/>
                </w:rPr>
                <w:t xml:space="preserve">hal-02335853v1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Modélisation de la rugosité et de l'aspect de surfaces d'acier peintes</w:t>
              </w:r>
            </w:hyperlink>
          </w:p>
          <w:p>
            <w:pPr/>
            <w:hyperlink r:id="rId12" w:history="1">
              <w:r>
                <w:rPr>
                  <w:color w:val="#410a8c"/>
                  <w:u w:val="single"/>
                </w:rPr>
                <w:t xml:space="preserve">Bruno Figliuzzi</w:t>
              </w:r>
            </w:hyperlink>
          </w:p>
          <w:p>
            <w:pPr/>
            <w:r>
              <w:rPr/>
              <w:t xml:space="preserve">Matériaux. École Nationale Supérieure des Mines de Paris, 2011. Français. </w:t>
            </w:r>
            <w:hyperlink r:id="rId121" w:history="1">
              <w:r>
                <w:rPr>
                  <w:color w:val="#410a8c"/>
                  <w:u w:val="single"/>
                </w:rPr>
                <w:t xml:space="preserve">⟨NNT : 2011ENMP0060⟩</w:t>
              </w:r>
            </w:hyperlink>
          </w:p>
          <w:p>
            <w:pPr/>
            <w:r>
              <w:rPr/>
              <w:t xml:space="preserve">Thèse</w:t>
            </w:r>
          </w:p>
          <w:p>
            <w:pPr/>
            <w:hyperlink r:id="rId120" w:history="1">
              <w:r>
                <w:rPr>
                  <w:color w:val="#410a8c"/>
                  <w:u w:val="single"/>
                </w:rPr>
                <w:t xml:space="preserve">pastel-00671439v1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Image processing for materials applications</w:t>
              </w:r>
            </w:hyperlink>
          </w:p>
          <w:p>
            <w:pPr/>
            <w:hyperlink r:id="rId12" w:history="1">
              <w:r>
                <w:rPr>
                  <w:color w:val="#410a8c"/>
                  <w:u w:val="single"/>
                </w:rPr>
                <w:t xml:space="preserve">Bruno Figliuzzi</w:t>
              </w:r>
            </w:hyperlink>
          </w:p>
          <w:p>
            <w:pPr/>
            <w:r>
              <w:rPr/>
              <w:t xml:space="preserve">Computer Science [cs]. Institut Polytechnique Paris, 2023</w:t>
            </w:r>
          </w:p>
          <w:p>
            <w:pPr/>
            <w:r>
              <w:rPr/>
              <w:t xml:space="preserve">HDR</w:t>
            </w:r>
          </w:p>
          <w:p>
            <w:pPr/>
            <w:hyperlink r:id="rId122" w:history="1">
              <w:r>
                <w:rPr>
                  <w:color w:val="#410a8c"/>
                  <w:u w:val="single"/>
                </w:rPr>
                <w:t xml:space="preserve">tel-04379317v1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A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figliuzzi" TargetMode="External"/><Relationship Id="rId8" Type="http://schemas.openxmlformats.org/officeDocument/2006/relationships/hyperlink" Target="https://orcid.org/0000-0002-8052-8782" TargetMode="External"/><Relationship Id="rId9" Type="http://schemas.openxmlformats.org/officeDocument/2006/relationships/hyperlink" Target="https://www.idref.fr/159486416" TargetMode="External"/><Relationship Id="rId10" Type="http://schemas.openxmlformats.org/officeDocument/2006/relationships/hyperlink" Target="https://minesparis-psl.hal.science/hal-05442218v1" TargetMode="External"/><Relationship Id="rId11" Type="http://schemas.openxmlformats.org/officeDocument/2006/relationships/hyperlink" Target="https://hal.science/search/index/?q=*&amp;authFullName_s=Hana Yahia" TargetMode="External"/><Relationship Id="rId12" Type="http://schemas.openxmlformats.org/officeDocument/2006/relationships/hyperlink" Target="https://hal.science/search/index/?q=*&amp;authFullName_s=Bruno Figliuzzi" TargetMode="External"/><Relationship Id="rId13" Type="http://schemas.openxmlformats.org/officeDocument/2006/relationships/hyperlink" Target="https://hal.science/search/index/?q=*&amp;authFullName_s=Florent Di Meglio" TargetMode="External"/><Relationship Id="rId14" Type="http://schemas.openxmlformats.org/officeDocument/2006/relationships/hyperlink" Target="https://hal.science/search/index/?q=*&amp;authFullName_s=Laurent Gerbaud" TargetMode="External"/><Relationship Id="rId15" Type="http://schemas.openxmlformats.org/officeDocument/2006/relationships/hyperlink" Target="https://hal.science/search/index/?q=*&amp;authFullName_s=Stephane Menand" TargetMode="External"/><Relationship Id="rId16" Type="http://schemas.openxmlformats.org/officeDocument/2006/relationships/hyperlink" Target="https://hal.science/hal-04379095v1" TargetMode="External"/><Relationship Id="rId17" Type="http://schemas.openxmlformats.org/officeDocument/2006/relationships/hyperlink" Target="https://hal.science/search/index/?q=*&amp;authFullName_s=Tarek Zenati" TargetMode="External"/><Relationship Id="rId18" Type="http://schemas.openxmlformats.org/officeDocument/2006/relationships/hyperlink" Target="https://hal.science/search/index/?q=*&amp;authFullName_s=S.H. Ham" TargetMode="External"/><Relationship Id="rId19" Type="http://schemas.openxmlformats.org/officeDocument/2006/relationships/hyperlink" Target="https://dx.doi.org/10.1016/j.chemolab.2023.104879" TargetMode="External"/><Relationship Id="rId20" Type="http://schemas.openxmlformats.org/officeDocument/2006/relationships/hyperlink" Target="https://hal.science/hal-03510046v1" TargetMode="External"/><Relationship Id="rId21" Type="http://schemas.openxmlformats.org/officeDocument/2006/relationships/hyperlink" Target="https://hal.science/search/index/?q=*&amp;authFullName_s=Antoine Montaux-Lambert" TargetMode="External"/><Relationship Id="rId22" Type="http://schemas.openxmlformats.org/officeDocument/2006/relationships/hyperlink" Target="https://hal.science/search/index/?q=*&amp;authFullName_s=Fran&#231;ois Willot" TargetMode="External"/><Relationship Id="rId23" Type="http://schemas.openxmlformats.org/officeDocument/2006/relationships/hyperlink" Target="https://hal.science/search/index/?q=*&amp;authFullName_s=Gr&#233;goire Naudin" TargetMode="External"/><Relationship Id="rId24" Type="http://schemas.openxmlformats.org/officeDocument/2006/relationships/hyperlink" Target="https://hal.science/search/index/?q=*&amp;authFullName_s=Pierre Dupuis" TargetMode="External"/><Relationship Id="rId25" Type="http://schemas.openxmlformats.org/officeDocument/2006/relationships/hyperlink" Target="https://dx.doi.org/10.5566/ias.2641" TargetMode="External"/><Relationship Id="rId26" Type="http://schemas.openxmlformats.org/officeDocument/2006/relationships/hyperlink" Target="https://hal.science/hal-03105868v1" TargetMode="External"/><Relationship Id="rId27" Type="http://schemas.openxmlformats.org/officeDocument/2006/relationships/hyperlink" Target="https://hal.science/search/index/?q=*&amp;authFullName_s=Kaiwen Chang" TargetMode="External"/><Relationship Id="rId28" Type="http://schemas.openxmlformats.org/officeDocument/2006/relationships/hyperlink" Target="https://dx.doi.org/10.1515/mathm-2020-0105" TargetMode="External"/><Relationship Id="rId29" Type="http://schemas.openxmlformats.org/officeDocument/2006/relationships/hyperlink" Target="https://hal.science/hal-03087970v1" TargetMode="External"/><Relationship Id="rId30" Type="http://schemas.openxmlformats.org/officeDocument/2006/relationships/hyperlink" Target="https://hal.science/search/index/?q=*&amp;authFullName_s=Vincent Bortolussi" TargetMode="External"/><Relationship Id="rId31" Type="http://schemas.openxmlformats.org/officeDocument/2006/relationships/hyperlink" Target="https://hal.science/search/index/?q=*&amp;authFullName_s=Matthieu Faessel" TargetMode="External"/><Relationship Id="rId32" Type="http://schemas.openxmlformats.org/officeDocument/2006/relationships/hyperlink" Target="https://hal.science/search/index/?q=*&amp;authFullName_s=Michel Jeandin" TargetMode="External"/><Relationship Id="rId33" Type="http://schemas.openxmlformats.org/officeDocument/2006/relationships/hyperlink" Target="https://dx.doi.org/10.1007/s11666-020-00999-7" TargetMode="External"/><Relationship Id="rId34" Type="http://schemas.openxmlformats.org/officeDocument/2006/relationships/hyperlink" Target="https://minesparis-psl.hal.science/hal-02428814v1" TargetMode="External"/><Relationship Id="rId35" Type="http://schemas.openxmlformats.org/officeDocument/2006/relationships/hyperlink" Target="https://hal.science/search/index/?q=*&amp;authFullName_s=Robin Alais" TargetMode="External"/><Relationship Id="rId36" Type="http://schemas.openxmlformats.org/officeDocument/2006/relationships/hyperlink" Target="https://hal.science/search/index/?q=*&amp;authFullName_s=Petr Dokl&#225;dal" TargetMode="External"/><Relationship Id="rId37" Type="http://schemas.openxmlformats.org/officeDocument/2006/relationships/hyperlink" Target="https://hal.science/search/index/?q=*&amp;authFullName_s=Ali Erginay" TargetMode="External"/><Relationship Id="rId38" Type="http://schemas.openxmlformats.org/officeDocument/2006/relationships/hyperlink" Target="https://hal.science/search/index/?q=*&amp;authFullName_s=Etienne Decenci&#232;re" TargetMode="External"/><Relationship Id="rId39" Type="http://schemas.openxmlformats.org/officeDocument/2006/relationships/hyperlink" Target="https://dx.doi.org/10.1016/j.bspc.2019.101567" TargetMode="External"/><Relationship Id="rId40" Type="http://schemas.openxmlformats.org/officeDocument/2006/relationships/hyperlink" Target="https://hal.science/hal-02437235v1" TargetMode="External"/><Relationship Id="rId41" Type="http://schemas.openxmlformats.org/officeDocument/2006/relationships/hyperlink" Target="https://dx.doi.org/10.5566/ias.2061" TargetMode="External"/><Relationship Id="rId42" Type="http://schemas.openxmlformats.org/officeDocument/2006/relationships/hyperlink" Target="https://hal.science/hal-01884623v1" TargetMode="External"/><Relationship Id="rId43" Type="http://schemas.openxmlformats.org/officeDocument/2006/relationships/hyperlink" Target="https://hal.science/search/index/?q=*&amp;authFullName_s=Jihane Belhadj" TargetMode="External"/><Relationship Id="rId44" Type="http://schemas.openxmlformats.org/officeDocument/2006/relationships/hyperlink" Target="https://hal.science/search/index/?q=*&amp;authFullName_s=Thomas Romary" TargetMode="External"/><Relationship Id="rId45" Type="http://schemas.openxmlformats.org/officeDocument/2006/relationships/hyperlink" Target="https://hal.science/search/index/?q=*&amp;authFullName_s=Alexandrine Gesret" TargetMode="External"/><Relationship Id="rId46" Type="http://schemas.openxmlformats.org/officeDocument/2006/relationships/hyperlink" Target="https://hal.science/search/index/?q=*&amp;authFullName_s=Mark S. Noble" TargetMode="External"/><Relationship Id="rId47" Type="http://schemas.openxmlformats.org/officeDocument/2006/relationships/hyperlink" Target="https://dx.doi.org/10.1088/1361-6420/aabce7" TargetMode="External"/><Relationship Id="rId48" Type="http://schemas.openxmlformats.org/officeDocument/2006/relationships/hyperlink" Target="https://hal.science/hal-01837906v1" TargetMode="External"/><Relationship Id="rId49" Type="http://schemas.openxmlformats.org/officeDocument/2006/relationships/hyperlink" Target="https://dx.doi.org/10.5566/ias.1894" TargetMode="External"/><Relationship Id="rId50" Type="http://schemas.openxmlformats.org/officeDocument/2006/relationships/hyperlink" Target="https://hal.science/hal-01431759v1" TargetMode="External"/><Relationship Id="rId51" Type="http://schemas.openxmlformats.org/officeDocument/2006/relationships/hyperlink" Target="https://hal.science/search/index/?q=*&amp;authFullName_s=W. H. R. Chan" TargetMode="External"/><Relationship Id="rId52" Type="http://schemas.openxmlformats.org/officeDocument/2006/relationships/hyperlink" Target="https://hal.science/search/index/?q=*&amp;authFullName_s=C. R. Buie" TargetMode="External"/><Relationship Id="rId53" Type="http://schemas.openxmlformats.org/officeDocument/2006/relationships/hyperlink" Target="https://hal.science/search/index/?q=*&amp;authFullName_s=J. L. Moran" TargetMode="External"/><Relationship Id="rId54" Type="http://schemas.openxmlformats.org/officeDocument/2006/relationships/hyperlink" Target="https://dx.doi.org/10.1103/PhysRevE.94.023115" TargetMode="External"/><Relationship Id="rId55" Type="http://schemas.openxmlformats.org/officeDocument/2006/relationships/hyperlink" Target="https://minesparis-psl.hal.science/hal-01263932v1" TargetMode="External"/><Relationship Id="rId56" Type="http://schemas.openxmlformats.org/officeDocument/2006/relationships/hyperlink" Target="https://hal.science/search/index/?q=*&amp;authFullName_s=Dominique Jeulin" TargetMode="External"/><Relationship Id="rId57" Type="http://schemas.openxmlformats.org/officeDocument/2006/relationships/hyperlink" Target="https://hal.science/search/index/?q=*&amp;authFullName_s=Masataka Koishi" TargetMode="External"/><Relationship Id="rId58" Type="http://schemas.openxmlformats.org/officeDocument/2006/relationships/hyperlink" Target="https://minesparis-psl.hal.science/hal-01141495v2" TargetMode="External"/><Relationship Id="rId59" Type="http://schemas.openxmlformats.org/officeDocument/2006/relationships/hyperlink" Target="https://hal.science/search/index/?q=*&amp;authFullName_s=Jean-Baptiste Gasnier" TargetMode="External"/><Relationship Id="rId60" Type="http://schemas.openxmlformats.org/officeDocument/2006/relationships/hyperlink" Target="https://hal.science/search/index/?q=*&amp;authFullName_s=Herv&#233; Trumel" TargetMode="External"/><Relationship Id="rId61" Type="http://schemas.openxmlformats.org/officeDocument/2006/relationships/hyperlink" Target="https://dx.doi.org/10.1051/mattech/2015019" TargetMode="External"/><Relationship Id="rId62" Type="http://schemas.openxmlformats.org/officeDocument/2006/relationships/hyperlink" Target="https://hal.science/hal-01111408v1" TargetMode="External"/><Relationship Id="rId63" Type="http://schemas.openxmlformats.org/officeDocument/2006/relationships/hyperlink" Target="https://hal.science/search/index/?q=*&amp;authFullName_s=Wai Hong Ronald Chan" TargetMode="External"/><Relationship Id="rId64" Type="http://schemas.openxmlformats.org/officeDocument/2006/relationships/hyperlink" Target="https://hal.science/search/index/?q=*&amp;authFullName_s=Jeffrey Moran" TargetMode="External"/><Relationship Id="rId65" Type="http://schemas.openxmlformats.org/officeDocument/2006/relationships/hyperlink" Target="https://hal.science/search/index/?q=*&amp;authFullName_s=Cullen R. Buie" TargetMode="External"/><Relationship Id="rId66" Type="http://schemas.openxmlformats.org/officeDocument/2006/relationships/hyperlink" Target="https://dx.doi.org/10.1063/1.4897262" TargetMode="External"/><Relationship Id="rId67" Type="http://schemas.openxmlformats.org/officeDocument/2006/relationships/hyperlink" Target="https://minesparis-psl.hal.science/hal-00833519v1" TargetMode="External"/><Relationship Id="rId68" Type="http://schemas.openxmlformats.org/officeDocument/2006/relationships/hyperlink" Target="https://hal.science/search/index/?q=*&amp;authFullName_s=Anael Lemaitre" TargetMode="External"/><Relationship Id="rId69" Type="http://schemas.openxmlformats.org/officeDocument/2006/relationships/hyperlink" Target="https://hal.science/search/index/?q=*&amp;authFullName_s=Gabriel Fricout" TargetMode="External"/><Relationship Id="rId70" Type="http://schemas.openxmlformats.org/officeDocument/2006/relationships/hyperlink" Target="https://hal.science/search/index/?q=*&amp;authFullName_s=Jean-Jacques Piezanowski" TargetMode="External"/><Relationship Id="rId71" Type="http://schemas.openxmlformats.org/officeDocument/2006/relationships/hyperlink" Target="https://dx.doi.org/10.1007/s00348-012-1359-4" TargetMode="External"/><Relationship Id="rId72" Type="http://schemas.openxmlformats.org/officeDocument/2006/relationships/hyperlink" Target="https://api.istex.fr/ark:/67375/VQC-BPQTZ7QF-T/fulltext.pdf?sid=hal" TargetMode="External"/><Relationship Id="rId73" Type="http://schemas.openxmlformats.org/officeDocument/2006/relationships/hyperlink" Target="https://hal.science/hal-00711275v1" TargetMode="External"/><Relationship Id="rId74" Type="http://schemas.openxmlformats.org/officeDocument/2006/relationships/hyperlink" Target="https://hal.science/search/index/?q=*&amp;authFullName_s=Paul Manneville" TargetMode="External"/><Relationship Id="rId75" Type="http://schemas.openxmlformats.org/officeDocument/2006/relationships/hyperlink" Target="https://dx.doi.org/10.1186/2190-5983-2-1" TargetMode="External"/><Relationship Id="rId76" Type="http://schemas.openxmlformats.org/officeDocument/2006/relationships/hyperlink" Target="https://minesparis-psl.hal.science/hal-05442403v1" TargetMode="External"/><Relationship Id="rId77" Type="http://schemas.openxmlformats.org/officeDocument/2006/relationships/hyperlink" Target="https://dx.doi.org/10.2118/229223-MS" TargetMode="External"/><Relationship Id="rId78" Type="http://schemas.openxmlformats.org/officeDocument/2006/relationships/hyperlink" Target="https://hal.science/hal-05460581v1" TargetMode="External"/><Relationship Id="rId79" Type="http://schemas.openxmlformats.org/officeDocument/2006/relationships/hyperlink" Target="https://hal.science/search/index/?q=*&amp;authFullName_s=Ahmed Mansour" TargetMode="External"/><Relationship Id="rId80" Type="http://schemas.openxmlformats.org/officeDocument/2006/relationships/hyperlink" Target="https://hal.science/search/index/?q=*&amp;authFullName_s=Mohamed Mahjoub" TargetMode="External"/><Relationship Id="rId81" Type="http://schemas.openxmlformats.org/officeDocument/2006/relationships/hyperlink" Target="https://dx.doi.org/10.2118/229215-MS" TargetMode="External"/><Relationship Id="rId82" Type="http://schemas.openxmlformats.org/officeDocument/2006/relationships/hyperlink" Target="https://hal.science/hal-05457295v1" TargetMode="External"/><Relationship Id="rId83" Type="http://schemas.openxmlformats.org/officeDocument/2006/relationships/hyperlink" Target="https://hal.science/search/index/?q=*&amp;authFullName_s=Raounek Zeghdoud" TargetMode="External"/><Relationship Id="rId84" Type="http://schemas.openxmlformats.org/officeDocument/2006/relationships/hyperlink" Target="https://hal.science/search/index/?q=*&amp;authFullName_s=Aymeric-Pierre Peyret" TargetMode="External"/><Relationship Id="rId85" Type="http://schemas.openxmlformats.org/officeDocument/2006/relationships/hyperlink" Target="https://dx.doi.org/10.30632/SPWLA-2025-0120" TargetMode="External"/><Relationship Id="rId86" Type="http://schemas.openxmlformats.org/officeDocument/2006/relationships/hyperlink" Target="https://hal.science/hal-04968673v1" TargetMode="External"/><Relationship Id="rId87" Type="http://schemas.openxmlformats.org/officeDocument/2006/relationships/hyperlink" Target="https://hal.science/search/index/?q=*&amp;authFullName_s=Delphine Doutsas" TargetMode="External"/><Relationship Id="rId88" Type="http://schemas.openxmlformats.org/officeDocument/2006/relationships/hyperlink" Target="https://dx.doi.org/10.1109/WHISPERS65427.2024.10876524" TargetMode="External"/><Relationship Id="rId89" Type="http://schemas.openxmlformats.org/officeDocument/2006/relationships/hyperlink" Target="https://hal.science/hal-03891659v1" TargetMode="External"/><Relationship Id="rId90" Type="http://schemas.openxmlformats.org/officeDocument/2006/relationships/hyperlink" Target="https://hal.science/search/index/?q=*&amp;authFullName_s=T. Zenati" TargetMode="External"/><Relationship Id="rId91" Type="http://schemas.openxmlformats.org/officeDocument/2006/relationships/hyperlink" Target="https://hal.science/search/index/?q=*&amp;authFullName_s=S. Ham" TargetMode="External"/><Relationship Id="rId92" Type="http://schemas.openxmlformats.org/officeDocument/2006/relationships/hyperlink" Target="https://dx.doi.org/10.1109/WHISPERS56178.2022.9955055" TargetMode="External"/><Relationship Id="rId93" Type="http://schemas.openxmlformats.org/officeDocument/2006/relationships/hyperlink" Target="https://hal.science/hal-03885991v1" TargetMode="External"/><Relationship Id="rId94" Type="http://schemas.openxmlformats.org/officeDocument/2006/relationships/hyperlink" Target="https://dx.doi.org/10.1109/WHISPERS56178.2022.9955061" TargetMode="External"/><Relationship Id="rId95" Type="http://schemas.openxmlformats.org/officeDocument/2006/relationships/hyperlink" Target="https://hal.science/hal-01432417v1" TargetMode="External"/><Relationship Id="rId96" Type="http://schemas.openxmlformats.org/officeDocument/2006/relationships/hyperlink" Target="https://dx.doi.org/10.1007/978-3-319-57240-6_26" TargetMode="External"/><Relationship Id="rId97" Type="http://schemas.openxmlformats.org/officeDocument/2006/relationships/hyperlink" Target="https://minesparis-psl.hal.science/hal-01609886v1" TargetMode="External"/><Relationship Id="rId98" Type="http://schemas.openxmlformats.org/officeDocument/2006/relationships/hyperlink" Target="https://hal.science/search/index/?q=*&amp;authFullName_s=Naoya Kowatari" TargetMode="External"/><Relationship Id="rId99" Type="http://schemas.openxmlformats.org/officeDocument/2006/relationships/hyperlink" Target="https://hal.science/hal-01695402v1" TargetMode="External"/><Relationship Id="rId100" Type="http://schemas.openxmlformats.org/officeDocument/2006/relationships/hyperlink" Target="https://hal.science/hal-01425738v1" TargetMode="External"/><Relationship Id="rId101" Type="http://schemas.openxmlformats.org/officeDocument/2006/relationships/hyperlink" Target="https://hal.science/search/index/?q=*&amp;authFullName_s=Michel Bilodeau" TargetMode="External"/><Relationship Id="rId102" Type="http://schemas.openxmlformats.org/officeDocument/2006/relationships/hyperlink" Target="https://hal.science/search/index/?q=*&amp;authFullName_s=Jesus Angulo" TargetMode="External"/><Relationship Id="rId103" Type="http://schemas.openxmlformats.org/officeDocument/2006/relationships/hyperlink" Target="https://hal.science/search/index/?q=*&amp;authFullName_s=Santiago Velasco-Forero" TargetMode="External"/><Relationship Id="rId104" Type="http://schemas.openxmlformats.org/officeDocument/2006/relationships/hyperlink" Target="https://dx.doi.org/10.1007/978-3-319-48680-2_24" TargetMode="External"/><Relationship Id="rId105" Type="http://schemas.openxmlformats.org/officeDocument/2006/relationships/hyperlink" Target="https://minesparis-psl.hal.science/hal-01337696v1" TargetMode="External"/><Relationship Id="rId106" Type="http://schemas.openxmlformats.org/officeDocument/2006/relationships/hyperlink" Target="https://hal.science/search/index/?q=*&amp;authFullName_s=Fran&#231;ois Borit" TargetMode="External"/><Relationship Id="rId107" Type="http://schemas.openxmlformats.org/officeDocument/2006/relationships/hyperlink" Target="https://hal.science/search/index/?q=*&amp;authFullName_s=Anthony Chesnaud" TargetMode="External"/><Relationship Id="rId108" Type="http://schemas.openxmlformats.org/officeDocument/2006/relationships/hyperlink" Target="https://minesparis-psl.hal.science/hal-01184811v1" TargetMode="External"/><Relationship Id="rId109" Type="http://schemas.openxmlformats.org/officeDocument/2006/relationships/hyperlink" Target="https://minesparis-psl.hal.science/hal-00835058v1" TargetMode="External"/><Relationship Id="rId110" Type="http://schemas.openxmlformats.org/officeDocument/2006/relationships/hyperlink" Target="https://minesparis-psl.hal.science/hal-00834880v1" TargetMode="External"/><Relationship Id="rId111" Type="http://schemas.openxmlformats.org/officeDocument/2006/relationships/hyperlink" Target="https://minesparis-psl.hal.science/hal-01983006v1" TargetMode="External"/><Relationship Id="rId112" Type="http://schemas.openxmlformats.org/officeDocument/2006/relationships/hyperlink" Target="https://hal-emse.ccsd.cnrs.fr/emse-05087300v1" TargetMode="External"/><Relationship Id="rId113" Type="http://schemas.openxmlformats.org/officeDocument/2006/relationships/hyperlink" Target="https://hal.science/search/index/?q=*&amp;authFullName_s=Christine Frances" TargetMode="External"/><Relationship Id="rId114" Type="http://schemas.openxmlformats.org/officeDocument/2006/relationships/hyperlink" Target="https://hal.science/search/index/?q=*&amp;authFullName_s=Yann Gavet" TargetMode="External"/><Relationship Id="rId115" Type="http://schemas.openxmlformats.org/officeDocument/2006/relationships/hyperlink" Target="https://hal.science/search/index/?q=*&amp;authFullName_s=Maxime Moreaud" TargetMode="External"/><Relationship Id="rId116" Type="http://schemas.openxmlformats.org/officeDocument/2006/relationships/hyperlink" Target="https://hal.science/search/index/?q=*&amp;authFullName_s=Jean-Charles Pinoli" TargetMode="External"/><Relationship Id="rId117" Type="http://schemas.openxmlformats.org/officeDocument/2006/relationships/hyperlink" Target="https://dx.doi.org/10.5566/ias.3641" TargetMode="External"/><Relationship Id="rId118" Type="http://schemas.openxmlformats.org/officeDocument/2006/relationships/hyperlink" Target="https://hal.science/hal-02335853v1" TargetMode="External"/><Relationship Id="rId119" Type="http://schemas.openxmlformats.org/officeDocument/2006/relationships/hyperlink" Target="https://dx.doi.org/10.1007/978-3-030-20867-7_27" TargetMode="External"/><Relationship Id="rId120" Type="http://schemas.openxmlformats.org/officeDocument/2006/relationships/hyperlink" Target="https://pastel.hal.science/pastel-00671439v1" TargetMode="External"/><Relationship Id="rId121" Type="http://schemas.openxmlformats.org/officeDocument/2006/relationships/hyperlink" Target="https://www.theses.fr/2011ENMP0060" TargetMode="External"/><Relationship Id="rId122" Type="http://schemas.openxmlformats.org/officeDocument/2006/relationships/hyperlink" Target="https://hal.science/tel-04379317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Figliuzzi</dc:title>
  <dc:description>CV</dc:description>
  <dc:subject/>
  <cp:keywords/>
  <cp:category/>
  <cp:lastModifiedBy/>
  <dcterms:created xsi:type="dcterms:W3CDTF">2026-05-24T15:19:03+02:00</dcterms:created>
  <dcterms:modified xsi:type="dcterms:W3CDTF">2026-05-24T15:19:03+02:00</dcterms:modified>
</cp:coreProperties>
</file>

<file path=docProps/custom.xml><?xml version="1.0" encoding="utf-8"?>
<Properties xmlns="http://schemas.openxmlformats.org/officeDocument/2006/custom-properties" xmlns:vt="http://schemas.openxmlformats.org/officeDocument/2006/docPropsVTypes"/>
</file>