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Jeandidier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 support guidelines result in lower inter-judge disparity? The case of the French advisory child support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2023, 55 (1), pp.87-116.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⟨10.1007/s10657-022-09749-2⟩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informations fiables des décisions de justice dans une perspective prédictive : des obstacles techniques et des obstacles théoriques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magistrats de la table de fixation de la contribution à l’entretien et à l’éducation de l’enfant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3 (3), pp.519-533.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⟨10.3917/cdlj.2103.0517⟩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barèmes, outils d’aide à la décision pour les justiciables et les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 (2021/2), pp.199-222.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⟨10.3917/redp.312.0031⟩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 référence pour la fixation du montant de la contribution à l’entretien et l’éducation de l’enfant : l’utiliser, la craindre, la critiquer, mais la connaître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gender diversity in panels of judges matter ? Evidence from French child support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2020, 63, pp.105929.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⟨10.1016/j.irle.2020.105929⟩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Desrieux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2020, 7,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parce qu'ils sont mariés que les hommes mariés gagnent plus que les hommes non-mariés?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économique. Revue d'analyse économique</w:t>
            </w:r>
            <w:r>
              <w:rPr/>
              <w:t xml:space="preserve">, 2019, 95 (1), pp.109-145.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⟨10.7202/1076386ar⟩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quantitatives de décisions de justice en matière de prestation compensatoire dans une perspective de justice prédictive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44-45,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Premium and Wage Penalty in Marriage versus Cohabitation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LXVIe Congrès annuel de l’Association Française de Science Economique, 2017, 128 (5), pp.745-775.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⟨10.3917/redp.285.0745⟩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LXVe Congrès annuel de l’AFSE-2016.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(6), pp.961-964.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⟨10.3917/redp.276.0961⟩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économiques entre ex-époux à la suite du divorce : logiques alimentaire, compensatoire, indemnitaire?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2016, 31 (2), pp.135-138.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⟨10.1017/cls.2016.22⟩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prévoir des prestations compensatoires pour les couples non mariés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71 (3), pp.528 - 532.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⟨10.3917/popu.1603.0528⟩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justifications empiriques de la compensation financière après divorce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Garbinti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2016, 31 (02), pp.183-202.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⟨10.1017/cls.2016.17⟩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de l’analyse économique à la justification et à la mise en œuvre de la prestation compensatoire et de la pension alimentaire pour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2015, 2, pp.249 - 262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des parents et contribution à l'entretien et l'éducation de l'enfant : une évaluation du barème pour la fixation du montant de la pension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107, pp.23-39.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⟨10.3406/caf.2012.2666⟩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du niveau des pensions alimentaires : des pratiques et un barème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Infostat Justice</w:t>
            </w:r>
            <w:r>
              <w:rPr/>
              <w:t xml:space="preserve">, 2012, 107,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d'un barème de pension alimentaire pour enfant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27 (4), pp.213-248.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⟨10.3917/rfe.124.0213⟩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table de référence pour fixer la contribution à l'entretien et l'éducation de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1 (1), pp.141-157.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⟨10.3917/cdlj.1201.0143⟩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féminins et désunion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Bodson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(2), pp.235-260.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⟨10.3917/reco.632.0235⟩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comptent 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27 (4), pp.3-10.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⟨10.3917/rfe.124.0003⟩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table de référence pour fixer le montant de la contribution à l'entretien et à l'éducation de l'enfant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11, pp.458-459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barème de pension alimentaire pour l'entretien des enfants en cas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4, pp.101-132.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⟨10.3917/rfas.054.0101⟩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d'activité et désunion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Bodson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 récents en économie de la famille</w:t>
            </w:r>
            <w:r>
              <w:rPr/>
              <w:t xml:space="preserve">, Fondation pour l'université de Lyon; ENS de Lyon, Mar 2010, Lyon,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halshs-00521364v1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droit : Tome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Cécile Bourreau-Dubois; Bruno Jeandidier. L'Harmattan, 1/2, pp.403, 2006, 2-296-01336-8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droit : Tome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Cécile Boureau-Dubois; Bruno Jeandidier. L'Harmattan, 2/2, pp.414, 2006, 2-296-01334-1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hal-00279629v1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compensatoire : étendre la solidarité aux conjoints de fait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Cécile Bourreau-Dubois; Isabelle Sayn. </w:t>
            </w:r>
            <w:r>
              <w:rPr>
                <w:i w:val="1"/>
                <w:iCs w:val="1"/>
              </w:rPr>
              <w:t xml:space="preserve">Le traitement juridique des conséquences économiques du divorce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pp.73-88, 2018, 978-2-8027-5767-2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 dans une perspective d’équité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LexisNexis, pp.433-450, 2018, 9782711029013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pp.427-433, 2018, Mission de recherche droit et justice, 978-2-7110-2901-3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redistributifs de la prestation compensatoire : une analyse statistique de 5 000 décisions de divorces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</w:p>
          <w:p>
            <w:pPr/>
            <w:r>
              <w:rPr/>
              <w:t xml:space="preserve">Cécile Bourreau-Dubois; Isabelle Sayn. </w:t>
            </w:r>
            <w:r>
              <w:rPr>
                <w:i w:val="1"/>
                <w:iCs w:val="1"/>
              </w:rPr>
              <w:t xml:space="preserve">Le traitement juridique des conséquences économiques du divorce</w:t>
            </w:r>
            <w:r>
              <w:rPr/>
              <w:t xml:space="preserve">, Bruylant, pp.127-150, 2018, 978-2-8027-5767-2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No-Fault Revolution and Divorce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Alain Marciano; Giovanni Battista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pp.1-8, 2017, 978-1-4614-7754-9.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⟨10.1007/978-1-4614-7753-2⟩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en matière d'Hébergement lors d'un divorce et genre des magistrats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</w:p>
          <w:p>
            <w:pPr/>
            <w:r>
              <w:rPr/>
              <w:t xml:space="preserve">Abecassis; Coutinet. </w:t>
            </w:r>
            <w:r>
              <w:rPr>
                <w:i w:val="1"/>
                <w:iCs w:val="1"/>
              </w:rPr>
              <w:t xml:space="preserve">Economie Sociale : crises et renouveaux, Cahiers du CIRTES</w:t>
            </w:r>
            <w:r>
              <w:rPr/>
              <w:t xml:space="preserve">, Presse Universitaires de Louvain, pp.486-502,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et barème de pension alimentaire pour enfants : une approche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Sayn I. </w:t>
            </w:r>
            <w:r>
              <w:rPr>
                <w:i w:val="1"/>
                <w:iCs w:val="1"/>
              </w:rPr>
              <w:t xml:space="preserve"> Le droit mis en barème</w:t>
            </w:r>
            <w:r>
              <w:rPr/>
              <w:t xml:space="preserve">, Dalloz, pp.25-35,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justice et aide juridictionnelle lors de divorces contentieux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/>
              <w:t xml:space="preserve">Hervé Defalvard; Yannick L'Horty; François Legendre; Mathieu Narcy. </w:t>
            </w:r>
            <w:r>
              <w:rPr>
                <w:i w:val="1"/>
                <w:iCs w:val="1"/>
              </w:rPr>
              <w:t xml:space="preserve">Les nouvelles frontières de l’économie sociale et solidaire</w:t>
            </w:r>
            <w:r>
              <w:rPr/>
              <w:t xml:space="preserve">, 3, Presses Universitaires de Louvain, pp.454-471, 2013, XXXIIIes journées de l'Association d'Economie Sociale, 9782875582300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pauvres malgré des parents en 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/>
              <w:t xml:space="preserve">Florence Degavre; Donatienne Desmette; Éric Mangez. </w:t>
            </w:r>
            <w:r>
              <w:rPr>
                <w:i w:val="1"/>
                <w:iCs w:val="1"/>
              </w:rPr>
              <w:t xml:space="preserve">Transformations et innovations économiques et sociales en Europe : quelles sorties de crise ?</w:t>
            </w:r>
            <w:r>
              <w:rPr/>
              <w:t xml:space="preserve">, Presses universitaires de Louvain, pp.175-191, 2010, Cahiers du CIRTES, 978-2-87463-227-3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droit du divorce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</w:p>
          <w:p>
            <w:pPr/>
            <w:r>
              <w:rPr/>
              <w:t xml:space="preserve">Bruno Deffains; Éric Langlais. </w:t>
            </w:r>
            <w:r>
              <w:rPr>
                <w:i w:val="1"/>
                <w:iCs w:val="1"/>
              </w:rPr>
              <w:t xml:space="preserve">Analyse économique du droit : principes, méthodes, résultats</w:t>
            </w:r>
            <w:r>
              <w:rPr/>
              <w:t xml:space="preserve">, De Boeck, pp.227-262, 2009, Ouvertures économiques, 978-2-8041-5845-3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du salarié dans son travail : droit social, utilité sociale et économie sociale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droit, XXVIe Journées de l'AES</w:t>
            </w:r>
            <w:r>
              <w:rPr/>
              <w:t xml:space="preserve">, L'Harmattan, pp.131-145,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microéconomiques de la désunion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/>
              <w:t xml:space="preserve">Marie-Eve Joël; Jérôme Wittwer. </w:t>
            </w:r>
            <w:r>
              <w:rPr>
                <w:i w:val="1"/>
                <w:iCs w:val="1"/>
              </w:rPr>
              <w:t xml:space="preserve">Économie du vieillissement, tome 2 (Âge et protection sociale)</w:t>
            </w:r>
            <w:r>
              <w:rPr/>
              <w:t xml:space="preserve">, L'Harmattan, pp.335-351, 2005, 2-7475-9162-X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des enfants et structures familiales : familles nombreuses, familles monoparentales, enfants de parents divorcés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Michel Godet; Évelyne Sullerot. </w:t>
            </w:r>
            <w:r>
              <w:rPr>
                <w:i w:val="1"/>
                <w:iCs w:val="1"/>
              </w:rPr>
              <w:t xml:space="preserve">La famille, une affaire publique</w:t>
            </w:r>
            <w:r>
              <w:rPr/>
              <w:t xml:space="preserve">, La Documentation Française, pp.337-388, 2005, Les Rapports du Conseil d'analyse économique, 2-11-006030-1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barème pour des pensions alimentaires plus efficaces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Dorota Girard. </w:t>
            </w:r>
            <w:r>
              <w:rPr>
                <w:i w:val="1"/>
                <w:iCs w:val="1"/>
              </w:rPr>
              <w:t xml:space="preserve">Solidarités collectives : XXIVe journées de l'Association d'économie sociale</w:t>
            </w:r>
            <w:r>
              <w:rPr/>
              <w:t xml:space="preserve">, 1, L'Harmattan, pp.63-79, 2004, Famille et solidarités, 2-7475-7090-8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hal-00279513v1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des juges sont-elles influencées par la météo ? Application aux décisions en matière de divorce en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parentale avant les quatre ans de l’enfant ELFE et complétude de la mise en œuvre de l’obligation alimentaire par le parent débiteur.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appeal court decisions in divorce cases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quantitatives de décisions de justice en matière de Prestation Compensatoire (PC) dans une perspective de justice prédictive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sentencing guidelines result in lower inter-judge disparity ? Evidence from framed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hal-03437637v2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 référence indicative pour la fixation de la contribution à l'entretien et à l'éducation de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économique et droit français de la concurrence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et pénalité salariales à la vie en couple : mariage vs. cohabitation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Solaz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gender matter in the civil law judiciary ? Evidence from French child support court decisions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justification for alimony payments? A survey of the empirical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des effets d’un barème de pension alimentaire pour enfants : une approche en termes d’équité et d’efficacité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 montant de la contribution à l'entretien et à l'éducation des enfants : proposition d'un outil d'aide à la décision (version 2022)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[Rapport Technique] Ministère de la Justice. 2022,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halshs-01515272v2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 : une approche par l'analyse économique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Desrieux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Droit et justice. 2019, pp.447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mise en place d'une table de référence pour le calcul de la contribution à l'entretien et à l'éducation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C.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justice; Caisse nationale d'allocations familiales CNAF. 2010, 174 p. + note de synthèse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halshs-00583068v1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individuelle de travail des bénéficiaires de l'allocation aux adultes handicapés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Economies et finances. Université Nancy 2, 1985.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1985NAN20008⟩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tel-01777355v1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954820v1" TargetMode="External"/><Relationship Id="rId8" Type="http://schemas.openxmlformats.org/officeDocument/2006/relationships/hyperlink" Target="https://hal.science/search/index/?q=*&amp;authFullName_s=C&#233;cile Bourreau-Dubois" TargetMode="External"/><Relationship Id="rId9" Type="http://schemas.openxmlformats.org/officeDocument/2006/relationships/hyperlink" Target="https://hal.science/search/index/?q=*&amp;authFullName_s=Myriam Doriat-Duban" TargetMode="External"/><Relationship Id="rId10" Type="http://schemas.openxmlformats.org/officeDocument/2006/relationships/hyperlink" Target="https://hal.science/search/index/?q=*&amp;authFullName_s=Bruno Jeandidier" TargetMode="External"/><Relationship Id="rId11" Type="http://schemas.openxmlformats.org/officeDocument/2006/relationships/hyperlink" Target="https://hal.science/search/index/?q=*&amp;authFullName_s=Jean-Claude Ray" TargetMode="External"/><Relationship Id="rId12" Type="http://schemas.openxmlformats.org/officeDocument/2006/relationships/hyperlink" Target="https://dx.doi.org/10.1007/s10657-022-09749-2" TargetMode="External"/><Relationship Id="rId13" Type="http://schemas.openxmlformats.org/officeDocument/2006/relationships/hyperlink" Target="https://hal.science/hal-04732456v1" TargetMode="External"/><Relationship Id="rId14" Type="http://schemas.openxmlformats.org/officeDocument/2006/relationships/hyperlink" Target="https://hal.science/search/index/?q=*&amp;authFullName_s=Isabelle Sayn" TargetMode="External"/><Relationship Id="rId15" Type="http://schemas.openxmlformats.org/officeDocument/2006/relationships/hyperlink" Target="https://hal.science/search/index/?q=*&amp;authFullName_s=Julien Barnier" TargetMode="External"/><Relationship Id="rId16" Type="http://schemas.openxmlformats.org/officeDocument/2006/relationships/hyperlink" Target="https://shs.hal.science/halshs-03507752v1" TargetMode="External"/><Relationship Id="rId17" Type="http://schemas.openxmlformats.org/officeDocument/2006/relationships/hyperlink" Target="https://dx.doi.org/10.3917/cdlj.2103.0517" TargetMode="External"/><Relationship Id="rId18" Type="http://schemas.openxmlformats.org/officeDocument/2006/relationships/hyperlink" Target="https://hal.univ-lorraine.fr/hal-03054417v1" TargetMode="External"/><Relationship Id="rId19" Type="http://schemas.openxmlformats.org/officeDocument/2006/relationships/hyperlink" Target="https://hal.science/search/index/?q=*&amp;authFullName_s=Bruno Deffains" TargetMode="External"/><Relationship Id="rId20" Type="http://schemas.openxmlformats.org/officeDocument/2006/relationships/hyperlink" Target="https://dx.doi.org/10.3917/redp.312.0031" TargetMode="External"/><Relationship Id="rId21" Type="http://schemas.openxmlformats.org/officeDocument/2006/relationships/hyperlink" Target="https://shs.hal.science/halshs-03054273v1" TargetMode="External"/><Relationship Id="rId22" Type="http://schemas.openxmlformats.org/officeDocument/2006/relationships/hyperlink" Target="https://hal.univ-lorraine.fr/hal-02978014v1" TargetMode="External"/><Relationship Id="rId23" Type="http://schemas.openxmlformats.org/officeDocument/2006/relationships/hyperlink" Target="https://dx.doi.org/10.1016/j.irle.2020.105929" TargetMode="External"/><Relationship Id="rId24" Type="http://schemas.openxmlformats.org/officeDocument/2006/relationships/hyperlink" Target="https://hal.science/hal-05209470v1" TargetMode="External"/><Relationship Id="rId25" Type="http://schemas.openxmlformats.org/officeDocument/2006/relationships/hyperlink" Target="https://hal.science/search/index/?q=*&amp;authFullName_s=Claudine Desrieux" TargetMode="External"/><Relationship Id="rId26" Type="http://schemas.openxmlformats.org/officeDocument/2006/relationships/hyperlink" Target="https://hal.science/search/index/?q=*&amp;authFullName_s=Romain Espinosa" TargetMode="External"/><Relationship Id="rId27" Type="http://schemas.openxmlformats.org/officeDocument/2006/relationships/hyperlink" Target="https://hal.univ-lorraine.fr/hal-02978136v1" TargetMode="External"/><Relationship Id="rId28" Type="http://schemas.openxmlformats.org/officeDocument/2006/relationships/hyperlink" Target="https://dx.doi.org/10.7202/1076386ar" TargetMode="External"/><Relationship Id="rId29" Type="http://schemas.openxmlformats.org/officeDocument/2006/relationships/hyperlink" Target="https://hal.univ-lorraine.fr/hal-02978051v1" TargetMode="External"/><Relationship Id="rId30" Type="http://schemas.openxmlformats.org/officeDocument/2006/relationships/hyperlink" Target="https://hal.science/search/index/?q=*&amp;authFullName_s=Julie Mansuy" TargetMode="External"/><Relationship Id="rId31" Type="http://schemas.openxmlformats.org/officeDocument/2006/relationships/hyperlink" Target="https://hal.univ-lorraine.fr/hal-02978180v1" TargetMode="External"/><Relationship Id="rId32" Type="http://schemas.openxmlformats.org/officeDocument/2006/relationships/hyperlink" Target="https://hal.science/search/index/?q=*&amp;authFullName_s=Carole Bonnet" TargetMode="External"/><Relationship Id="rId33" Type="http://schemas.openxmlformats.org/officeDocument/2006/relationships/hyperlink" Target="https://hal.science/search/index/?q=*&amp;authFullName_s=Anne Solaz" TargetMode="External"/><Relationship Id="rId34" Type="http://schemas.openxmlformats.org/officeDocument/2006/relationships/hyperlink" Target="https://dx.doi.org/10.3917/redp.285.0745" TargetMode="External"/><Relationship Id="rId35" Type="http://schemas.openxmlformats.org/officeDocument/2006/relationships/hyperlink" Target="https://hal.science/hal-02105178v1" TargetMode="External"/><Relationship Id="rId36" Type="http://schemas.openxmlformats.org/officeDocument/2006/relationships/hyperlink" Target="https://hal.science/search/index/?q=*&amp;authFullName_s=Claude Diebolt" TargetMode="External"/><Relationship Id="rId37" Type="http://schemas.openxmlformats.org/officeDocument/2006/relationships/hyperlink" Target="https://dx.doi.org/10.3917/redp.276.0961" TargetMode="External"/><Relationship Id="rId38" Type="http://schemas.openxmlformats.org/officeDocument/2006/relationships/hyperlink" Target="https://shs.hal.science/halshs-01380674v1" TargetMode="External"/><Relationship Id="rId39" Type="http://schemas.openxmlformats.org/officeDocument/2006/relationships/hyperlink" Target="https://dx.doi.org/10.1017/cls.2016.22" TargetMode="External"/><Relationship Id="rId40" Type="http://schemas.openxmlformats.org/officeDocument/2006/relationships/hyperlink" Target="https://hal.univ-lorraine.fr/hal-01724546v1" TargetMode="External"/><Relationship Id="rId41" Type="http://schemas.openxmlformats.org/officeDocument/2006/relationships/hyperlink" Target="https://dx.doi.org/10.3917/popu.1603.0528" TargetMode="External"/><Relationship Id="rId42" Type="http://schemas.openxmlformats.org/officeDocument/2006/relationships/hyperlink" Target="https://hal.univ-lorraine.fr/hal-02978209v1" TargetMode="External"/><Relationship Id="rId43" Type="http://schemas.openxmlformats.org/officeDocument/2006/relationships/hyperlink" Target="https://hal.science/search/index/?q=*&amp;authFullName_s=Bertrand Garbinti" TargetMode="External"/><Relationship Id="rId44" Type="http://schemas.openxmlformats.org/officeDocument/2006/relationships/hyperlink" Target="https://hal.science/search/index/?q=*&amp;authFullName_s=Helen Lim" TargetMode="External"/><Relationship Id="rId45" Type="http://schemas.openxmlformats.org/officeDocument/2006/relationships/hyperlink" Target="https://dx.doi.org/10.1017/cls.2016.17" TargetMode="External"/><Relationship Id="rId46" Type="http://schemas.openxmlformats.org/officeDocument/2006/relationships/hyperlink" Target="https://api.istex.fr/ark:/67375/6GQ-LH3T36ZV-1/fulltext.pdf?sid=hal" TargetMode="External"/><Relationship Id="rId47" Type="http://schemas.openxmlformats.org/officeDocument/2006/relationships/hyperlink" Target="https://hal.univ-lorraine.fr/hal-01729743v1" TargetMode="External"/><Relationship Id="rId48" Type="http://schemas.openxmlformats.org/officeDocument/2006/relationships/hyperlink" Target="https://shs.hal.science/halshs-00921557v1" TargetMode="External"/><Relationship Id="rId49" Type="http://schemas.openxmlformats.org/officeDocument/2006/relationships/hyperlink" Target="https://dx.doi.org/10.3406/caf.2012.2666" TargetMode="External"/><Relationship Id="rId50" Type="http://schemas.openxmlformats.org/officeDocument/2006/relationships/hyperlink" Target="https://hal.science/hal-02105206v1" TargetMode="External"/><Relationship Id="rId51" Type="http://schemas.openxmlformats.org/officeDocument/2006/relationships/hyperlink" Target="https://hal.univ-lorraine.fr/hal-01752392v1" TargetMode="External"/><Relationship Id="rId52" Type="http://schemas.openxmlformats.org/officeDocument/2006/relationships/hyperlink" Target="https://dx.doi.org/10.3917/rfe.124.0213" TargetMode="External"/><Relationship Id="rId53" Type="http://schemas.openxmlformats.org/officeDocument/2006/relationships/hyperlink" Target="https://shs.hal.science/halshs-00921535v1" TargetMode="External"/><Relationship Id="rId54" Type="http://schemas.openxmlformats.org/officeDocument/2006/relationships/hyperlink" Target="https://dx.doi.org/10.3917/cdlj.1201.0143" TargetMode="External"/><Relationship Id="rId55" Type="http://schemas.openxmlformats.org/officeDocument/2006/relationships/hyperlink" Target="https://hal.science/hal-02105174v1" TargetMode="External"/><Relationship Id="rId56" Type="http://schemas.openxmlformats.org/officeDocument/2006/relationships/hyperlink" Target="https://hal.science/search/index/?q=*&amp;authFullName_s=Lucile Bodson" TargetMode="External"/><Relationship Id="rId57" Type="http://schemas.openxmlformats.org/officeDocument/2006/relationships/hyperlink" Target="https://dx.doi.org/10.3917/reco.632.0235" TargetMode="External"/><Relationship Id="rId58" Type="http://schemas.openxmlformats.org/officeDocument/2006/relationships/hyperlink" Target="https://hal.univ-lorraine.fr/hal-01752776v1" TargetMode="External"/><Relationship Id="rId59" Type="http://schemas.openxmlformats.org/officeDocument/2006/relationships/hyperlink" Target="https://dx.doi.org/10.3917/rfe.124.0003" TargetMode="External"/><Relationship Id="rId60" Type="http://schemas.openxmlformats.org/officeDocument/2006/relationships/hyperlink" Target="https://shs.hal.science/halshs-01218147v1" TargetMode="External"/><Relationship Id="rId61" Type="http://schemas.openxmlformats.org/officeDocument/2006/relationships/hyperlink" Target="https://hal.science/search/index/?q=*&amp;authFullName_s=Jean-Claude Bardout" TargetMode="External"/><Relationship Id="rId62" Type="http://schemas.openxmlformats.org/officeDocument/2006/relationships/hyperlink" Target="https://hal.science/hal-00279291v1" TargetMode="External"/><Relationship Id="rId63" Type="http://schemas.openxmlformats.org/officeDocument/2006/relationships/hyperlink" Target="https://dx.doi.org/10.3917/rfas.054.0101" TargetMode="External"/><Relationship Id="rId64" Type="http://schemas.openxmlformats.org/officeDocument/2006/relationships/hyperlink" Target="https://shs.hal.science/halshs-00521364v1" TargetMode="External"/><Relationship Id="rId65" Type="http://schemas.openxmlformats.org/officeDocument/2006/relationships/hyperlink" Target="https://hal.science/hal-00279557v1" TargetMode="External"/><Relationship Id="rId66" Type="http://schemas.openxmlformats.org/officeDocument/2006/relationships/hyperlink" Target="https://hal.science/search/index/?q=*&amp;authFullName_s=Cecile Bourreau-Dubois" TargetMode="External"/><Relationship Id="rId67" Type="http://schemas.openxmlformats.org/officeDocument/2006/relationships/hyperlink" Target="https://hal.science/hal-00279629v1" TargetMode="External"/><Relationship Id="rId68" Type="http://schemas.openxmlformats.org/officeDocument/2006/relationships/hyperlink" Target="https://hal.science/hal-02105181v1" TargetMode="External"/><Relationship Id="rId69" Type="http://schemas.openxmlformats.org/officeDocument/2006/relationships/hyperlink" Target="https://www.lgdj.fr/le-traitement-juridique-des-consequences-economiques-du-divorce-9782802757672.html" TargetMode="External"/><Relationship Id="rId70" Type="http://schemas.openxmlformats.org/officeDocument/2006/relationships/hyperlink" Target="https://hal.science/hal-02105195v1" TargetMode="External"/><Relationship Id="rId71" Type="http://schemas.openxmlformats.org/officeDocument/2006/relationships/hyperlink" Target="https://shs.hal.science/halshs-01938959v1" TargetMode="External"/><Relationship Id="rId72" Type="http://schemas.openxmlformats.org/officeDocument/2006/relationships/hyperlink" Target="https://www.lgdj.fr/etats-generaux-de-la-recherche-sur-le-droit-de-la-justice-9782711029013.html" TargetMode="External"/><Relationship Id="rId73" Type="http://schemas.openxmlformats.org/officeDocument/2006/relationships/hyperlink" Target="https://hal.science/hal-02105187v1" TargetMode="External"/><Relationship Id="rId74" Type="http://schemas.openxmlformats.org/officeDocument/2006/relationships/hyperlink" Target="https://hal.science/hal-02105198v1" TargetMode="External"/><Relationship Id="rId75" Type="http://schemas.openxmlformats.org/officeDocument/2006/relationships/hyperlink" Target="https://link.springer.com/referencework/10.1007/978-1-4614-7753-2" TargetMode="External"/><Relationship Id="rId76" Type="http://schemas.openxmlformats.org/officeDocument/2006/relationships/hyperlink" Target="https://dx.doi.org/10.1007/978-1-4614-7753-2" TargetMode="External"/><Relationship Id="rId77" Type="http://schemas.openxmlformats.org/officeDocument/2006/relationships/hyperlink" Target="https://hal.univ-lorraine.fr/hal-01764869v1" TargetMode="External"/><Relationship Id="rId78" Type="http://schemas.openxmlformats.org/officeDocument/2006/relationships/hyperlink" Target="https://hal.univ-lorraine.fr/hal-01769902v1" TargetMode="External"/><Relationship Id="rId79" Type="http://schemas.openxmlformats.org/officeDocument/2006/relationships/hyperlink" Target="https://hal.univ-lorraine.fr/hal-01771669v1" TargetMode="External"/><Relationship Id="rId80" Type="http://schemas.openxmlformats.org/officeDocument/2006/relationships/hyperlink" Target="https://shs.hal.science/halshs-00521579v1" TargetMode="External"/><Relationship Id="rId81" Type="http://schemas.openxmlformats.org/officeDocument/2006/relationships/hyperlink" Target="https://hal.science/search/index/?q=*&amp;authFullName_s=Fr&#233;d&#233;ric Berger" TargetMode="External"/><Relationship Id="rId82" Type="http://schemas.openxmlformats.org/officeDocument/2006/relationships/hyperlink" Target="https://shs.hal.science/halshs-00521353v1" TargetMode="External"/><Relationship Id="rId83" Type="http://schemas.openxmlformats.org/officeDocument/2006/relationships/hyperlink" Target="https://hal.science/hal-00257762v1" TargetMode="External"/><Relationship Id="rId84" Type="http://schemas.openxmlformats.org/officeDocument/2006/relationships/hyperlink" Target="https://hal.science/search/index/?q=*&amp;authFullName_s=St&#233;phane Brissy" TargetMode="External"/><Relationship Id="rId85" Type="http://schemas.openxmlformats.org/officeDocument/2006/relationships/hyperlink" Target="https://hal.science/search/index/?q=*&amp;authFullName_s=Nicolas Farvaque" TargetMode="External"/><Relationship Id="rId86" Type="http://schemas.openxmlformats.org/officeDocument/2006/relationships/hyperlink" Target="https://hal.science/search/index/?q=*&amp;authFullName_s=S. Bourreau-Dubois" TargetMode="External"/><Relationship Id="rId87" Type="http://schemas.openxmlformats.org/officeDocument/2006/relationships/hyperlink" Target="https://hal.science/hal-00279535v1" TargetMode="External"/><Relationship Id="rId88" Type="http://schemas.openxmlformats.org/officeDocument/2006/relationships/hyperlink" Target="https://hal.science/hal-00279536v1" TargetMode="External"/><Relationship Id="rId89" Type="http://schemas.openxmlformats.org/officeDocument/2006/relationships/hyperlink" Target="https://hal.science/hal-00279513v1" TargetMode="External"/><Relationship Id="rId90" Type="http://schemas.openxmlformats.org/officeDocument/2006/relationships/hyperlink" Target="https://hal.univ-lorraine.fr/hal-03437622v1" TargetMode="External"/><Relationship Id="rId91" Type="http://schemas.openxmlformats.org/officeDocument/2006/relationships/hyperlink" Target="https://hal.science/search/index/?q=*&amp;authFullName_s=Marc Deschamps" TargetMode="External"/><Relationship Id="rId92" Type="http://schemas.openxmlformats.org/officeDocument/2006/relationships/hyperlink" Target="https://hal.univ-lorraine.fr/hal-03437613v1" TargetMode="External"/><Relationship Id="rId93" Type="http://schemas.openxmlformats.org/officeDocument/2006/relationships/hyperlink" Target="https://hal.univ-lorraine.fr/hal-03437628v1" TargetMode="External"/><Relationship Id="rId94" Type="http://schemas.openxmlformats.org/officeDocument/2006/relationships/hyperlink" Target="https://hal.science/hal-02973071v1" TargetMode="External"/><Relationship Id="rId95" Type="http://schemas.openxmlformats.org/officeDocument/2006/relationships/hyperlink" Target="https://hal.univ-lorraine.fr/hal-03437637v2" TargetMode="External"/><Relationship Id="rId96" Type="http://schemas.openxmlformats.org/officeDocument/2006/relationships/hyperlink" Target="https://shs.hal.science/halshs-02344315v1" TargetMode="External"/><Relationship Id="rId97" Type="http://schemas.openxmlformats.org/officeDocument/2006/relationships/hyperlink" Target="https://hal.science/hal-02105208v1" TargetMode="External"/><Relationship Id="rId98" Type="http://schemas.openxmlformats.org/officeDocument/2006/relationships/hyperlink" Target="https://hal.science/hal-02105209v1" TargetMode="External"/><Relationship Id="rId99" Type="http://schemas.openxmlformats.org/officeDocument/2006/relationships/hyperlink" Target="https://hal.science/hal-02105210v1" TargetMode="External"/><Relationship Id="rId100" Type="http://schemas.openxmlformats.org/officeDocument/2006/relationships/hyperlink" Target="https://hal.science/hal-02105214v1" TargetMode="External"/><Relationship Id="rId101" Type="http://schemas.openxmlformats.org/officeDocument/2006/relationships/hyperlink" Target="https://hal.science/hal-02105218v1" TargetMode="External"/><Relationship Id="rId102" Type="http://schemas.openxmlformats.org/officeDocument/2006/relationships/hyperlink" Target="https://shs.hal.science/halshs-01515272v2" TargetMode="External"/><Relationship Id="rId103" Type="http://schemas.openxmlformats.org/officeDocument/2006/relationships/hyperlink" Target="https://hal.univ-lorraine.fr/hal-02978365v1" TargetMode="External"/><Relationship Id="rId104" Type="http://schemas.openxmlformats.org/officeDocument/2006/relationships/hyperlink" Target="https://shs.hal.science/halshs-00583068v1" TargetMode="External"/><Relationship Id="rId105" Type="http://schemas.openxmlformats.org/officeDocument/2006/relationships/hyperlink" Target="https://hal.science/search/index/?q=*&amp;authFullName_s=Nathalie de Jong" TargetMode="External"/><Relationship Id="rId106" Type="http://schemas.openxmlformats.org/officeDocument/2006/relationships/hyperlink" Target="https://hal.science/search/index/?q=*&amp;authFullName_s=Caroline C. Moreau" TargetMode="External"/><Relationship Id="rId107" Type="http://schemas.openxmlformats.org/officeDocument/2006/relationships/hyperlink" Target="https://hal.univ-lorraine.fr/tel-01777355v1" TargetMode="External"/><Relationship Id="rId108" Type="http://schemas.openxmlformats.org/officeDocument/2006/relationships/hyperlink" Target="https://www.theses.fr/1985NAN20008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Jeandidier</dc:title>
  <dc:description>CV</dc:description>
  <dc:subject/>
  <cp:keywords/>
  <cp:category/>
  <cp:lastModifiedBy/>
  <dcterms:created xsi:type="dcterms:W3CDTF">2026-05-23T21:51:22+02:00</dcterms:created>
  <dcterms:modified xsi:type="dcterms:W3CDTF">2026-05-23T21:51:22+02:00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