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360902255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Bruno Lapeyronie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définition d’un modèle socio-économique des associations sportives pour optimiser les impacts territoriaux.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hal-05551778v1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EPS, sport et territoires : agir pour une politique sportive éducative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Riffaud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Territorial éditions</w:t>
              </w:r>
            </w:hyperlink>
            <w:r>
              <w:rPr/>
              <w:t xml:space="preserve">, 171 p., 2025, Presses universitaires du sport, 978-2-8186-2339-8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sportives et collectivités territoriales : co-construire un éco-marketing solidaire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Territorial Éditions</w:t>
              </w:r>
            </w:hyperlink>
            <w:r>
              <w:rPr/>
              <w:t xml:space="preserve">, 83 p., 2024, Presses universitaires du sport, 978-2-8186-2221-6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auto-organisations : enjeux et méthodes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Riffaud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Territorial éditions</w:t>
              </w:r>
            </w:hyperlink>
            <w:r>
              <w:rPr/>
              <w:t xml:space="preserve">, 2023, Presses Universitaires du Sport, 978-2-8186-2071-7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hal-05336903v1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et Marketing Territorial des Sports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Arnaud Roussel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Éditions de Bionnay</w:t>
              </w:r>
            </w:hyperlink>
            <w:r>
              <w:rPr/>
              <w:t xml:space="preserve">, 226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hal-05337292v1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sportives territoriales : savoirs et questionnements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</w:p>
          <w:p>
            <w:pPr/>
            <w:r>
              <w:rPr/>
              <w:t xml:space="preserve">Kreaten, 383 p., 2014, 979-10-91-029-05-6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hal-05337307v1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qui attirent grâce aux évènements sportifs 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2024, 380, pp.138-143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territoriaux des grands événements sportifs.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Sarah Le Fur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2012, 36,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hal-05337627v1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développement des pratiques sportives : un essai de modélisation à partir de l'exemple des marathons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Charrier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Management du sport</w:t>
            </w:r>
            <w:r>
              <w:rPr/>
              <w:t xml:space="preserve">, 2011, 30, pp.5-15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hal-05334847v1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Marathons, trails, raids &amp; développement touristique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2010, 287,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hal-05337635v1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Socio-economic benefits of sports tourism: examples of marathons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2009, 28 (2),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Retombées socio-économiques du tourisme sportif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2009, 28,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hal-05337632v1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des loisirs et diffusion sociale du sport.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Bessy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motricité : Revue scientifique de l'Association des Chercheurs en Activités Physiques et Sportives</w:t>
            </w:r>
            <w:r>
              <w:rPr/>
              <w:t xml:space="preserve">, 2009, 68,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hal-05334819v1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développement et protection des territoires : vers une compréhension et une maîtrise des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Lapeyronie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sportif. Territoires et société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Elya éditions</w:t>
              </w:r>
            </w:hyperlink>
            <w:r>
              <w:rPr/>
              <w:t xml:space="preserve">, 2022, 979-10-91336-19-2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hal-05336942v1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51778v1" TargetMode="External"/><Relationship Id="rId9" Type="http://schemas.openxmlformats.org/officeDocument/2006/relationships/hyperlink" Target="https://hal.science/search/index/?q=*&amp;authFullName_s=Bruno Lapeyronie" TargetMode="External"/><Relationship Id="rId10" Type="http://schemas.openxmlformats.org/officeDocument/2006/relationships/hyperlink" Target="https://hal.science/hal-05336867v1" TargetMode="External"/><Relationship Id="rId11" Type="http://schemas.openxmlformats.org/officeDocument/2006/relationships/hyperlink" Target="https://hal.science/search/index/?q=*&amp;authFullName_s=Thomas Riffaud" TargetMode="External"/><Relationship Id="rId12" Type="http://schemas.openxmlformats.org/officeDocument/2006/relationships/hyperlink" Target="https://boutique.territorial.fr/eps-sports-territoires.html" TargetMode="External"/><Relationship Id="rId13" Type="http://schemas.openxmlformats.org/officeDocument/2006/relationships/hyperlink" Target="https://hal.science/hal-05336880v1" TargetMode="External"/><Relationship Id="rId14" Type="http://schemas.openxmlformats.org/officeDocument/2006/relationships/hyperlink" Target="https://boutique.territorial.fr/associations-sportives-collectivites-territoriales.html#" TargetMode="External"/><Relationship Id="rId15" Type="http://schemas.openxmlformats.org/officeDocument/2006/relationships/hyperlink" Target="https://hal.science/hal-05336903v1" TargetMode="External"/><Relationship Id="rId16" Type="http://schemas.openxmlformats.org/officeDocument/2006/relationships/hyperlink" Target="https://boutique.territorial.fr/sports-auto-organisations.html" TargetMode="External"/><Relationship Id="rId17" Type="http://schemas.openxmlformats.org/officeDocument/2006/relationships/hyperlink" Target="https://hal.science/hal-05337292v1" TargetMode="External"/><Relationship Id="rId18" Type="http://schemas.openxmlformats.org/officeDocument/2006/relationships/hyperlink" Target="https://hal.science/search/index/?q=*&amp;authFullName_s=Arnaud Roussel" TargetMode="External"/><Relationship Id="rId19" Type="http://schemas.openxmlformats.org/officeDocument/2006/relationships/hyperlink" Target="https://www.editionsdebionnay.com/produits/management-marketing-territorial-des-sports-85" TargetMode="External"/><Relationship Id="rId20" Type="http://schemas.openxmlformats.org/officeDocument/2006/relationships/hyperlink" Target="https://hal.science/hal-05337307v1" TargetMode="External"/><Relationship Id="rId21" Type="http://schemas.openxmlformats.org/officeDocument/2006/relationships/hyperlink" Target="https://hal.science/search/index/?q=*&amp;authFullName_s=Dominique Charrier" TargetMode="External"/><Relationship Id="rId22" Type="http://schemas.openxmlformats.org/officeDocument/2006/relationships/hyperlink" Target="https://hal.science/hal-05337639v1" TargetMode="External"/><Relationship Id="rId23" Type="http://schemas.openxmlformats.org/officeDocument/2006/relationships/hyperlink" Target="https://hal.science/hal-05337627v1" TargetMode="External"/><Relationship Id="rId24" Type="http://schemas.openxmlformats.org/officeDocument/2006/relationships/hyperlink" Target="https://hal.science/search/index/?q=*&amp;authFullName_s=Sarah Le Fur" TargetMode="External"/><Relationship Id="rId25" Type="http://schemas.openxmlformats.org/officeDocument/2006/relationships/hyperlink" Target="https://hal.science/hal-05334847v1" TargetMode="External"/><Relationship Id="rId26" Type="http://schemas.openxmlformats.org/officeDocument/2006/relationships/hyperlink" Target="https://hal.science/hal-05337635v1" TargetMode="External"/><Relationship Id="rId27" Type="http://schemas.openxmlformats.org/officeDocument/2006/relationships/hyperlink" Target="https://hal.science/hal-05334781v1" TargetMode="External"/><Relationship Id="rId28" Type="http://schemas.openxmlformats.org/officeDocument/2006/relationships/hyperlink" Target="https://hal.science/hal-05337632v1" TargetMode="External"/><Relationship Id="rId29" Type="http://schemas.openxmlformats.org/officeDocument/2006/relationships/hyperlink" Target="https://hal.science/hal-05334819v1" TargetMode="External"/><Relationship Id="rId30" Type="http://schemas.openxmlformats.org/officeDocument/2006/relationships/hyperlink" Target="https://hal.science/search/index/?q=*&amp;authFullName_s=Olivier Bessy" TargetMode="External"/><Relationship Id="rId31" Type="http://schemas.openxmlformats.org/officeDocument/2006/relationships/hyperlink" Target="https://hal.science/hal-05336942v1" TargetMode="External"/><Relationship Id="rId32" Type="http://schemas.openxmlformats.org/officeDocument/2006/relationships/hyperlink" Target="https://elya-editions.fr/produit/tourisme-sportif/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Lapeyronie</dc:title>
  <dc:description>CV</dc:description>
  <dc:subject/>
  <cp:keywords/>
  <cp:category/>
  <cp:lastModifiedBy/>
  <dcterms:created xsi:type="dcterms:W3CDTF">2026-05-16T00:34:02+02:00</dcterms:created>
  <dcterms:modified xsi:type="dcterms:W3CDTF">2026-05-16T00:34:02+02:00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