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Bibliothèque universitaires des langues et civilisations BULAC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bulac-bibliotheque</w:t>
        </w:r>
      </w:hyperlink>
    </w:p>
    <w:p>
      <w:pPr>
        <w:spacing w:before="600"/>
      </w:pPr>
    </w:p>
    <w:p>
      <w:pPr>
        <w:pStyle w:val="Heading2"/>
      </w:pPr>
      <w:r>
        <w:rPr>
          <w:color w:val="1e198e"/>
          <w:b w:val="1"/>
          <w:bCs w:val="1"/>
        </w:rPr>
        <w:t xml:space="preserve">Présentation</w:t>
      </w:r>
    </w:p>
    <w:p>
      <w:pPr>
        <w:spacing w:after="100"/>
      </w:pPr>
    </w:p>
    <w:p>
      <w:pPr/>
      <w:r>
        <w:rPr/>
        <w:t xml:space="preserve">La Bibliothèque universitaire des langues et civilisations (BULAC) est une bibliothèque patrimoniale, universitaire et de recherche qui rassemble des collections sur les langues et civilisations d'Europe centrale et orientale, d’Afrique, du Moyen-Orient, d’Asie, d’Océanie et sur les cultures autochtones d’Amérique. Dans le cadre de son action culturelle, la BULAC participe à l'organisation d'évènements de natures diverses en lien avec les contenus de ses collections et dont les produits, sous formes de vidéos, d'images ou de textes, sont déposés sur HAL.</w:t>
      </w:r>
    </w:p>
    <w:p>
      <w:pPr/>
      <w:r>
        <w:rPr/>
        <w:t xml:space="preserve">Par ailleurs, l'établissement soutient activement la création de collections en études aréales sur le portail HAL. Elle s'est à cette fin associée avec le GIS Asie et le GIS MOMM pour mettre en place, respectivement, les collections « Études asiatiques en France » et « Moyen-Orient et mondes musulmans ». Une collection « Études océaniennes en France » a également vu le jour, sur la base d'un partenariat avec le Musée du Quai Branly et le Centre de Recherche et de Documentation sur l'Océanie (CREDO). Ces collections ont vocation à rassembler l'ensemble des travaux produits en France, dans le champ des sciences sociales, sur les aires culturelles correspondantes. Ces différentes collections dites « AréHAL » ont pour avantage d'offrir aux chercheurs un point d’accès centralisé vers les publications en accès ouvert concernant des aires culturelles spécifiques. Elles augmentent la visibilité et l'accès à une production scientifique autrement éparpillée dans l’archive ouverte.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(114)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Après la proj... Discussion autour de « About the Pink Cocoon » de Binyu Wang</w:t>
              </w:r>
            </w:hyperlink>
          </w:p>
          <w:p>
            <w:pPr/>
            <w:hyperlink r:id="rId10" w:history="1">
              <w:r>
                <w:rPr>
                  <w:color w:val="#410a8c"/>
                  <w:u w:val="single"/>
                </w:rPr>
                <w:t xml:space="preserve">Bulac Bibliothèque</w:t>
              </w:r>
            </w:hyperlink>
            <w:r>
              <w:rPr/>
              <w:t xml:space="preserve">,</w:t>
            </w:r>
            <w:hyperlink r:id="rId11" w:history="1">
              <w:r>
                <w:rPr>
                  <w:color w:val="#410a8c"/>
                  <w:u w:val="single"/>
                </w:rPr>
                <w:t xml:space="preserve">Binyu 王彬煜 Wang</w:t>
              </w:r>
            </w:hyperlink>
            <w:r>
              <w:rPr/>
              <w:t xml:space="preserve">,</w:t>
            </w:r>
            <w:hyperlink r:id="rId12" w:history="1">
              <w:r>
                <w:rPr>
                  <w:color w:val="#410a8c"/>
                  <w:u w:val="single"/>
                </w:rPr>
                <w:t xml:space="preserve">Gladys Chicharro</w:t>
              </w:r>
            </w:hyperlink>
            <w:r>
              <w:rPr/>
              <w:t xml:space="preserve">,</w:t>
            </w:r>
            <w:hyperlink r:id="rId13" w:history="1">
              <w:r>
                <w:rPr>
                  <w:color w:val="#410a8c"/>
                  <w:u w:val="single"/>
                </w:rPr>
                <w:t xml:space="preserve">Antonina Komarova</w:t>
              </w:r>
            </w:hyperlink>
            <w:r>
              <w:rPr/>
              <w:t xml:space="preserve">,</w:t>
            </w:r>
            <w:hyperlink r:id="rId14" w:history="1">
              <w:r>
                <w:rPr>
                  <w:color w:val="#410a8c"/>
                  <w:u w:val="single"/>
                </w:rPr>
                <w:t xml:space="preserve">Ece Ceren Yalcin</w:t>
              </w:r>
            </w:hyperlink>
            <w:r>
              <w:rPr/>
              <w:t xml:space="preserve">et al.</w:t>
            </w:r>
          </w:p>
          <w:p>
            <w:pPr/>
            <w:r>
              <w:rPr/>
              <w:t xml:space="preserve">2025</w:t>
            </w:r>
          </w:p>
          <w:p>
            <w:pPr/>
            <w:r>
              <w:rPr/>
              <w:t xml:space="preserve">Vidéo</w:t>
            </w:r>
          </w:p>
          <w:p>
            <w:pPr/>
            <w:hyperlink r:id="rId9" w:history="1">
              <w:r>
                <w:rPr>
                  <w:color w:val="#410a8c"/>
                  <w:u w:val="single"/>
                </w:rPr>
                <w:t xml:space="preserve">hal-05034798v1</w:t>
              </w:r>
            </w:hyperlink>
          </w:p>
        </w:tc>
      </w:tr>
      <w:tr>
        <w:trPr/>
        <w:tc>
          <w:tcPr>
            <w:noWrap/>
          </w:tcPr>
          <w:p>
            <w:pPr>
              <w:spacing w:after="200"/>
            </w:pPr>
            <w:hyperlink r:id="rId15" w:history="1">
              <w:r>
                <w:rPr>
                  <w:color w:val="1e198e"/>
                  <w:b w:val="1"/>
                  <w:bCs w:val="1"/>
                  <w:u w:val="single"/>
                </w:rPr>
                <w:t xml:space="preserve">Après la proj... Discussion autour du film « Monikondee », de Lonnie Van Brummelen, Siebren De Haan, Tolin Erwin Alexander</w:t>
              </w:r>
            </w:hyperlink>
          </w:p>
          <w:p>
            <w:pPr/>
            <w:hyperlink r:id="rId10" w:history="1">
              <w:r>
                <w:rPr>
                  <w:color w:val="#410a8c"/>
                  <w:u w:val="single"/>
                </w:rPr>
                <w:t xml:space="preserve">Bulac Bibliothèque</w:t>
              </w:r>
            </w:hyperlink>
            <w:r>
              <w:rPr/>
              <w:t xml:space="preserve">,</w:t>
            </w:r>
            <w:hyperlink r:id="rId16" w:history="1">
              <w:r>
                <w:rPr>
                  <w:color w:val="#410a8c"/>
                  <w:u w:val="single"/>
                </w:rPr>
                <w:t xml:space="preserve">Lonnie Van</w:t>
              </w:r>
            </w:hyperlink>
            <w:r>
              <w:rPr/>
              <w:t xml:space="preserve">,</w:t>
            </w:r>
            <w:hyperlink r:id="rId17" w:history="1">
              <w:r>
                <w:rPr>
                  <w:color w:val="#410a8c"/>
                  <w:u w:val="single"/>
                </w:rPr>
                <w:t xml:space="preserve">Tolin Erwin</w:t>
              </w:r>
            </w:hyperlink>
            <w:r>
              <w:rPr/>
              <w:t xml:space="preserve">,</w:t>
            </w:r>
            <w:hyperlink r:id="rId18" w:history="1">
              <w:r>
                <w:rPr>
                  <w:color w:val="#410a8c"/>
                  <w:u w:val="single"/>
                </w:rPr>
                <w:t xml:space="preserve">Thomas Mouzard</w:t>
              </w:r>
            </w:hyperlink>
            <w:r>
              <w:rPr/>
              <w:t xml:space="preserve">,</w:t>
            </w:r>
            <w:hyperlink r:id="rId19" w:history="1">
              <w:r>
                <w:rPr>
                  <w:color w:val="#410a8c"/>
                  <w:u w:val="single"/>
                </w:rPr>
                <w:t xml:space="preserve">Iago Tognon</w:t>
              </w:r>
            </w:hyperlink>
            <w:r>
              <w:rPr/>
              <w:t xml:space="preserve">et al.</w:t>
            </w:r>
          </w:p>
          <w:p>
            <w:pPr/>
            <w:r>
              <w:rPr/>
              <w:t xml:space="preserve">2025</w:t>
            </w:r>
          </w:p>
          <w:p>
            <w:pPr/>
            <w:r>
              <w:rPr/>
              <w:t xml:space="preserve">Vidéo</w:t>
            </w:r>
          </w:p>
          <w:p>
            <w:pPr/>
            <w:hyperlink r:id="rId15" w:history="1">
              <w:r>
                <w:rPr>
                  <w:color w:val="#410a8c"/>
                  <w:u w:val="single"/>
                </w:rPr>
                <w:t xml:space="preserve">hal-05057748v1</w:t>
              </w:r>
            </w:hyperlink>
          </w:p>
        </w:tc>
      </w:tr>
      <w:tr>
        <w:trPr/>
        <w:tc>
          <w:tcPr>
            <w:noWrap/>
          </w:tcPr>
          <w:p>
            <w:pPr>
              <w:spacing w:after="200"/>
            </w:pPr>
            <w:hyperlink r:id="rId20" w:history="1">
              <w:r>
                <w:rPr>
                  <w:color w:val="1e198e"/>
                  <w:b w:val="1"/>
                  <w:bCs w:val="1"/>
                  <w:u w:val="single"/>
                </w:rPr>
                <w:t xml:space="preserve">Après la proj... Discussion autour du film « Manal Issa 2024 », d'Elisabeth Subrin</w:t>
              </w:r>
            </w:hyperlink>
          </w:p>
          <w:p>
            <w:pPr/>
            <w:hyperlink r:id="rId10" w:history="1">
              <w:r>
                <w:rPr>
                  <w:color w:val="#410a8c"/>
                  <w:u w:val="single"/>
                </w:rPr>
                <w:t xml:space="preserve">Bulac Bibliothèque</w:t>
              </w:r>
            </w:hyperlink>
            <w:r>
              <w:rPr/>
              <w:t xml:space="preserve">,</w:t>
            </w:r>
            <w:hyperlink r:id="rId21" w:history="1">
              <w:r>
                <w:rPr>
                  <w:color w:val="#410a8c"/>
                  <w:u w:val="single"/>
                </w:rPr>
                <w:t xml:space="preserve">Elisabeth Subrin</w:t>
              </w:r>
            </w:hyperlink>
            <w:r>
              <w:rPr/>
              <w:t xml:space="preserve">,</w:t>
            </w:r>
            <w:hyperlink r:id="rId22" w:history="1">
              <w:r>
                <w:rPr>
                  <w:color w:val="#410a8c"/>
                  <w:u w:val="single"/>
                </w:rPr>
                <w:t xml:space="preserve">Clara Moulay-Klajman</w:t>
              </w:r>
            </w:hyperlink>
            <w:r>
              <w:rPr/>
              <w:t xml:space="preserve">,</w:t>
            </w:r>
            <w:hyperlink r:id="rId23" w:history="1">
              <w:r>
                <w:rPr>
                  <w:color w:val="#410a8c"/>
                  <w:u w:val="single"/>
                </w:rPr>
                <w:t xml:space="preserve">Giulio Sposi</w:t>
              </w:r>
            </w:hyperlink>
            <w:r>
              <w:rPr/>
              <w:t xml:space="preserve">,</w:t>
            </w:r>
            <w:hyperlink r:id="rId24" w:history="1">
              <w:r>
                <w:rPr>
                  <w:color w:val="#410a8c"/>
                  <w:u w:val="single"/>
                </w:rPr>
                <w:t xml:space="preserve">Emile Bertherat</w:t>
              </w:r>
            </w:hyperlink>
          </w:p>
          <w:p>
            <w:pPr/>
            <w:r>
              <w:rPr/>
              <w:t xml:space="preserve">2025</w:t>
            </w:r>
          </w:p>
          <w:p>
            <w:pPr/>
            <w:r>
              <w:rPr/>
              <w:t xml:space="preserve">Vidéo</w:t>
            </w:r>
          </w:p>
          <w:p>
            <w:pPr/>
            <w:hyperlink r:id="rId20" w:history="1">
              <w:r>
                <w:rPr>
                  <w:color w:val="#410a8c"/>
                  <w:u w:val="single"/>
                </w:rPr>
                <w:t xml:space="preserve">hal-05034840v1</w:t>
              </w:r>
            </w:hyperlink>
          </w:p>
        </w:tc>
      </w:tr>
      <w:tr>
        <w:trPr/>
        <w:tc>
          <w:tcPr>
            <w:noWrap/>
          </w:tcPr>
          <w:p>
            <w:pPr>
              <w:spacing w:after="200"/>
            </w:pPr>
            <w:hyperlink r:id="rId25" w:history="1">
              <w:r>
                <w:rPr>
                  <w:color w:val="1e198e"/>
                  <w:b w:val="1"/>
                  <w:bCs w:val="1"/>
                  <w:u w:val="single"/>
                </w:rPr>
                <w:t xml:space="preserve">Cycle des conférences de l'IISMM : L'écologie en Islam : traditions séculaires et défis contemporains - « Géopolitique de la terre, de l'eau et du pain au Moyen-Orient »</w:t>
              </w:r>
            </w:hyperlink>
          </w:p>
          <w:p>
            <w:pPr/>
            <w:hyperlink r:id="rId26" w:history="1">
              <w:r>
                <w:rPr>
                  <w:color w:val="#410a8c"/>
                  <w:u w:val="single"/>
                </w:rPr>
                <w:t xml:space="preserve">Delphine Acloque</w:t>
              </w:r>
            </w:hyperlink>
            <w:r>
              <w:rPr/>
              <w:t xml:space="preserve">,</w:t>
            </w:r>
            <w:hyperlink r:id="rId27" w:history="1">
              <w:r>
                <w:rPr>
                  <w:color w:val="#410a8c"/>
                  <w:u w:val="single"/>
                </w:rPr>
                <w:t xml:space="preserve">Pierre Blanc</w:t>
              </w:r>
            </w:hyperlink>
            <w:r>
              <w:rPr/>
              <w:t xml:space="preserve">,</w:t>
            </w:r>
            <w:hyperlink r:id="rId28" w:history="1">
              <w:r>
                <w:rPr>
                  <w:color w:val="#410a8c"/>
                  <w:u w:val="single"/>
                </w:rPr>
                <w:t xml:space="preserve">Philippe Petriat</w:t>
              </w:r>
            </w:hyperlink>
            <w:r>
              <w:rPr/>
              <w:t xml:space="preserve">,</w:t>
            </w:r>
            <w:hyperlink r:id="rId10" w:history="1">
              <w:r>
                <w:rPr>
                  <w:color w:val="#410a8c"/>
                  <w:u w:val="single"/>
                </w:rPr>
                <w:t xml:space="preserve">Bulac Bibliothèque</w:t>
              </w:r>
            </w:hyperlink>
          </w:p>
          <w:p>
            <w:pPr/>
            <w:r>
              <w:rPr/>
              <w:t xml:space="preserve">2025</w:t>
            </w:r>
          </w:p>
          <w:p>
            <w:pPr/>
            <w:r>
              <w:rPr/>
              <w:t xml:space="preserve">Vidéo</w:t>
            </w:r>
          </w:p>
          <w:p>
            <w:pPr/>
            <w:hyperlink r:id="rId25" w:history="1">
              <w:r>
                <w:rPr>
                  <w:color w:val="#410a8c"/>
                  <w:u w:val="single"/>
                </w:rPr>
                <w:t xml:space="preserve">hal-04901650v1</w:t>
              </w:r>
            </w:hyperlink>
          </w:p>
        </w:tc>
      </w:tr>
      <w:tr>
        <w:trPr/>
        <w:tc>
          <w:tcPr>
            <w:noWrap/>
          </w:tcPr>
          <w:p>
            <w:pPr>
              <w:spacing w:after="200"/>
            </w:pPr>
            <w:hyperlink r:id="rId29" w:history="1">
              <w:r>
                <w:rPr>
                  <w:color w:val="1e198e"/>
                  <w:b w:val="1"/>
                  <w:bCs w:val="1"/>
                  <w:u w:val="single"/>
                </w:rPr>
                <w:t xml:space="preserve">Après la proj... Discussion autour du film « Balane 3 », de Ico Costa</w:t>
              </w:r>
            </w:hyperlink>
          </w:p>
          <w:p>
            <w:pPr/>
            <w:hyperlink r:id="rId10" w:history="1">
              <w:r>
                <w:rPr>
                  <w:color w:val="#410a8c"/>
                  <w:u w:val="single"/>
                </w:rPr>
                <w:t xml:space="preserve">Bulac Bibliothèque</w:t>
              </w:r>
            </w:hyperlink>
            <w:r>
              <w:rPr/>
              <w:t xml:space="preserve">,</w:t>
            </w:r>
            <w:hyperlink r:id="rId30" w:history="1">
              <w:r>
                <w:rPr>
                  <w:color w:val="#410a8c"/>
                  <w:u w:val="single"/>
                </w:rPr>
                <w:t xml:space="preserve">Ico Costa</w:t>
              </w:r>
            </w:hyperlink>
            <w:r>
              <w:rPr/>
              <w:t xml:space="preserve">,</w:t>
            </w:r>
            <w:hyperlink r:id="rId31" w:history="1">
              <w:r>
                <w:rPr>
                  <w:color w:val="#410a8c"/>
                  <w:u w:val="single"/>
                </w:rPr>
                <w:t xml:space="preserve">Maria-Benedita Basto</w:t>
              </w:r>
            </w:hyperlink>
            <w:r>
              <w:rPr/>
              <w:t xml:space="preserve">,</w:t>
            </w:r>
            <w:hyperlink r:id="rId23" w:history="1">
              <w:r>
                <w:rPr>
                  <w:color w:val="#410a8c"/>
                  <w:u w:val="single"/>
                </w:rPr>
                <w:t xml:space="preserve">Giulio Sposi</w:t>
              </w:r>
            </w:hyperlink>
            <w:r>
              <w:rPr/>
              <w:t xml:space="preserve">,</w:t>
            </w:r>
            <w:hyperlink r:id="rId32" w:history="1">
              <w:r>
                <w:rPr>
                  <w:color w:val="#410a8c"/>
                  <w:u w:val="single"/>
                </w:rPr>
                <w:t xml:space="preserve">Hippolyte Laveau</w:t>
              </w:r>
            </w:hyperlink>
          </w:p>
          <w:p>
            <w:pPr/>
            <w:r>
              <w:rPr/>
              <w:t xml:space="preserve">2025</w:t>
            </w:r>
          </w:p>
          <w:p>
            <w:pPr/>
            <w:r>
              <w:rPr/>
              <w:t xml:space="preserve">Vidéo</w:t>
            </w:r>
          </w:p>
          <w:p>
            <w:pPr/>
            <w:hyperlink r:id="rId29" w:history="1">
              <w:r>
                <w:rPr>
                  <w:color w:val="#410a8c"/>
                  <w:u w:val="single"/>
                </w:rPr>
                <w:t xml:space="preserve">hal-05057722v1</w:t>
              </w:r>
            </w:hyperlink>
          </w:p>
        </w:tc>
      </w:tr>
      <w:tr>
        <w:trPr/>
        <w:tc>
          <w:tcPr>
            <w:noWrap/>
          </w:tcPr>
          <w:p>
            <w:pPr>
              <w:spacing w:after="200"/>
            </w:pPr>
            <w:hyperlink r:id="rId33" w:history="1">
              <w:r>
                <w:rPr>
                  <w:color w:val="1e198e"/>
                  <w:b w:val="1"/>
                  <w:bCs w:val="1"/>
                  <w:u w:val="single"/>
                </w:rPr>
                <w:t xml:space="preserve">Après la proj... Discussion autour du film « 1 rue Angarskaia », de Rostislav Kirpicenko</w:t>
              </w:r>
            </w:hyperlink>
          </w:p>
          <w:p>
            <w:pPr/>
            <w:hyperlink r:id="rId10" w:history="1">
              <w:r>
                <w:rPr>
                  <w:color w:val="#410a8c"/>
                  <w:u w:val="single"/>
                </w:rPr>
                <w:t xml:space="preserve">Bulac Bibliothèque</w:t>
              </w:r>
            </w:hyperlink>
            <w:r>
              <w:rPr/>
              <w:t xml:space="preserve">,</w:t>
            </w:r>
            <w:hyperlink r:id="rId34" w:history="1">
              <w:r>
                <w:rPr>
                  <w:color w:val="#410a8c"/>
                  <w:u w:val="single"/>
                </w:rPr>
                <w:t xml:space="preserve">Rostislav Kirpicenko</w:t>
              </w:r>
            </w:hyperlink>
            <w:r>
              <w:rPr/>
              <w:t xml:space="preserve">,</w:t>
            </w:r>
            <w:hyperlink r:id="rId35" w:history="1">
              <w:r>
                <w:rPr>
                  <w:color w:val="#410a8c"/>
                  <w:u w:val="single"/>
                </w:rPr>
                <w:t xml:space="preserve">Alexander Bikbov</w:t>
              </w:r>
            </w:hyperlink>
            <w:r>
              <w:rPr/>
              <w:t xml:space="preserve">,</w:t>
            </w:r>
            <w:hyperlink r:id="rId36" w:history="1">
              <w:r>
                <w:rPr>
                  <w:color w:val="#410a8c"/>
                  <w:u w:val="single"/>
                </w:rPr>
                <w:t xml:space="preserve">Loïc Magon de la Villehuchet</w:t>
              </w:r>
            </w:hyperlink>
          </w:p>
          <w:p>
            <w:pPr/>
            <w:r>
              <w:rPr/>
              <w:t xml:space="preserve">2025</w:t>
            </w:r>
          </w:p>
          <w:p>
            <w:pPr/>
            <w:r>
              <w:rPr/>
              <w:t xml:space="preserve">Vidéo</w:t>
            </w:r>
          </w:p>
          <w:p>
            <w:pPr/>
            <w:hyperlink r:id="rId33" w:history="1">
              <w:r>
                <w:rPr>
                  <w:color w:val="#410a8c"/>
                  <w:u w:val="single"/>
                </w:rPr>
                <w:t xml:space="preserve">hal-05057738v1</w:t>
              </w:r>
            </w:hyperlink>
          </w:p>
        </w:tc>
      </w:tr>
      <w:tr>
        <w:trPr/>
        <w:tc>
          <w:tcPr>
            <w:noWrap/>
          </w:tcPr>
          <w:p>
            <w:pPr>
              <w:spacing w:after="200"/>
            </w:pPr>
            <w:hyperlink r:id="rId37" w:history="1">
              <w:r>
                <w:rPr>
                  <w:color w:val="1e198e"/>
                  <w:b w:val="1"/>
                  <w:bCs w:val="1"/>
                  <w:u w:val="single"/>
                </w:rPr>
                <w:t xml:space="preserve">Cycle des conférences de l'IISMM : L'écologie en Islam : traditions séculaires et défis contemporains - « Les jardins d'Orient entre imaginaire et patrimoine »</w:t>
              </w:r>
            </w:hyperlink>
          </w:p>
          <w:p>
            <w:pPr/>
            <w:hyperlink r:id="rId10" w:history="1">
              <w:r>
                <w:rPr>
                  <w:color w:val="#410a8c"/>
                  <w:u w:val="single"/>
                </w:rPr>
                <w:t xml:space="preserve">Bulac Bibliothèque</w:t>
              </w:r>
            </w:hyperlink>
            <w:r>
              <w:rPr/>
              <w:t xml:space="preserve">,</w:t>
            </w:r>
            <w:hyperlink r:id="rId38" w:history="1">
              <w:r>
                <w:rPr>
                  <w:color w:val="#410a8c"/>
                  <w:u w:val="single"/>
                </w:rPr>
                <w:t xml:space="preserve">Anna Caiozzo</w:t>
              </w:r>
            </w:hyperlink>
            <w:r>
              <w:rPr/>
              <w:t xml:space="preserve">,</w:t>
            </w:r>
            <w:hyperlink r:id="rId39" w:history="1">
              <w:r>
                <w:rPr>
                  <w:color w:val="#410a8c"/>
                  <w:u w:val="single"/>
                </w:rPr>
                <w:t xml:space="preserve">Harit Joshi</w:t>
              </w:r>
            </w:hyperlink>
            <w:r>
              <w:rPr/>
              <w:t xml:space="preserve">,</w:t>
            </w:r>
            <w:hyperlink r:id="rId40" w:history="1">
              <w:r>
                <w:rPr>
                  <w:color w:val="#410a8c"/>
                  <w:u w:val="single"/>
                </w:rPr>
                <w:t xml:space="preserve">Laurence Feveile</w:t>
              </w:r>
            </w:hyperlink>
          </w:p>
          <w:p>
            <w:pPr/>
            <w:r>
              <w:rPr/>
              <w:t xml:space="preserve">2025</w:t>
            </w:r>
          </w:p>
          <w:p>
            <w:pPr/>
            <w:r>
              <w:rPr/>
              <w:t xml:space="preserve">Vidéo</w:t>
            </w:r>
          </w:p>
          <w:p>
            <w:pPr/>
            <w:hyperlink r:id="rId37" w:history="1">
              <w:r>
                <w:rPr>
                  <w:color w:val="#410a8c"/>
                  <w:u w:val="single"/>
                </w:rPr>
                <w:t xml:space="preserve">hal-05057652v1</w:t>
              </w:r>
            </w:hyperlink>
          </w:p>
        </w:tc>
      </w:tr>
      <w:tr>
        <w:trPr/>
        <w:tc>
          <w:tcPr>
            <w:noWrap/>
          </w:tcPr>
          <w:p>
            <w:pPr>
              <w:spacing w:after="200"/>
            </w:pPr>
            <w:hyperlink r:id="rId41" w:history="1">
              <w:r>
                <w:rPr>
                  <w:color w:val="1e198e"/>
                  <w:b w:val="1"/>
                  <w:bCs w:val="1"/>
                  <w:u w:val="single"/>
                </w:rPr>
                <w:t xml:space="preserve">Après la proj... Discussion autour du film « Loin de moi la colère » de Joël Akafou</w:t>
              </w:r>
            </w:hyperlink>
          </w:p>
          <w:p>
            <w:pPr/>
            <w:hyperlink r:id="rId10" w:history="1">
              <w:r>
                <w:rPr>
                  <w:color w:val="#410a8c"/>
                  <w:u w:val="single"/>
                </w:rPr>
                <w:t xml:space="preserve">Bulac Bibliothèque</w:t>
              </w:r>
            </w:hyperlink>
            <w:r>
              <w:rPr/>
              <w:t xml:space="preserve">,</w:t>
            </w:r>
            <w:hyperlink r:id="rId42" w:history="1">
              <w:r>
                <w:rPr>
                  <w:color w:val="#410a8c"/>
                  <w:u w:val="single"/>
                </w:rPr>
                <w:t xml:space="preserve">Joël Akafou</w:t>
              </w:r>
            </w:hyperlink>
            <w:r>
              <w:rPr/>
              <w:t xml:space="preserve">,</w:t>
            </w:r>
            <w:hyperlink r:id="rId43" w:history="1">
              <w:r>
                <w:rPr>
                  <w:color w:val="#410a8c"/>
                  <w:u w:val="single"/>
                </w:rPr>
                <w:t xml:space="preserve">Camille Van Deputte</w:t>
              </w:r>
            </w:hyperlink>
            <w:r>
              <w:rPr/>
              <w:t xml:space="preserve">,</w:t>
            </w:r>
            <w:hyperlink r:id="rId22" w:history="1">
              <w:r>
                <w:rPr>
                  <w:color w:val="#410a8c"/>
                  <w:u w:val="single"/>
                </w:rPr>
                <w:t xml:space="preserve">Clara Moulay-Klajman</w:t>
              </w:r>
            </w:hyperlink>
            <w:r>
              <w:rPr/>
              <w:t xml:space="preserve">,</w:t>
            </w:r>
            <w:hyperlink r:id="rId44" w:history="1">
              <w:r>
                <w:rPr>
                  <w:color w:val="#410a8c"/>
                  <w:u w:val="single"/>
                </w:rPr>
                <w:t xml:space="preserve">Lore Simon</w:t>
              </w:r>
            </w:hyperlink>
          </w:p>
          <w:p>
            <w:pPr/>
            <w:r>
              <w:rPr/>
              <w:t xml:space="preserve">2025</w:t>
            </w:r>
          </w:p>
          <w:p>
            <w:pPr/>
            <w:r>
              <w:rPr/>
              <w:t xml:space="preserve">Vidéo</w:t>
            </w:r>
          </w:p>
          <w:p>
            <w:pPr/>
            <w:hyperlink r:id="rId41" w:history="1">
              <w:r>
                <w:rPr>
                  <w:color w:val="#410a8c"/>
                  <w:u w:val="single"/>
                </w:rPr>
                <w:t xml:space="preserve">hal-05057705v1</w:t>
              </w:r>
            </w:hyperlink>
          </w:p>
        </w:tc>
      </w:tr>
      <w:tr>
        <w:trPr/>
        <w:tc>
          <w:tcPr>
            <w:noWrap/>
          </w:tcPr>
          <w:p>
            <w:pPr>
              <w:spacing w:after="200"/>
            </w:pPr>
            <w:hyperlink r:id="rId45" w:history="1">
              <w:r>
                <w:rPr>
                  <w:color w:val="1e198e"/>
                  <w:b w:val="1"/>
                  <w:bCs w:val="1"/>
                  <w:u w:val="single"/>
                </w:rPr>
                <w:t xml:space="preserve">Cycle des conférences de l'IISMM : L'écologie en Islam : traditions séculaires et défis contemporains - « Exploitation et gestion des ressources en eau en Asie centrale »</w:t>
              </w:r>
            </w:hyperlink>
          </w:p>
          <w:p>
            <w:pPr/>
            <w:hyperlink r:id="rId10" w:history="1">
              <w:r>
                <w:rPr>
                  <w:color w:val="#410a8c"/>
                  <w:u w:val="single"/>
                </w:rPr>
                <w:t xml:space="preserve">Bulac Bibliothèque</w:t>
              </w:r>
            </w:hyperlink>
            <w:r>
              <w:rPr/>
              <w:t xml:space="preserve">,</w:t>
            </w:r>
            <w:hyperlink r:id="rId46" w:history="1">
              <w:r>
                <w:rPr>
                  <w:color w:val="#410a8c"/>
                  <w:u w:val="single"/>
                </w:rPr>
                <w:t xml:space="preserve">Alain Cariou</w:t>
              </w:r>
            </w:hyperlink>
            <w:r>
              <w:rPr/>
              <w:t xml:space="preserve">,</w:t>
            </w:r>
            <w:hyperlink r:id="rId47" w:history="1">
              <w:r>
                <w:rPr>
                  <w:color w:val="#410a8c"/>
                  <w:u w:val="single"/>
                </w:rPr>
                <w:t xml:space="preserve">Camille Rhoné-Quer</w:t>
              </w:r>
            </w:hyperlink>
            <w:r>
              <w:rPr/>
              <w:t xml:space="preserve">,</w:t>
            </w:r>
            <w:hyperlink r:id="rId48" w:history="1">
              <w:r>
                <w:rPr>
                  <w:color w:val="#410a8c"/>
                  <w:u w:val="single"/>
                </w:rPr>
                <w:t xml:space="preserve">Philippe Pétriat</w:t>
              </w:r>
            </w:hyperlink>
          </w:p>
          <w:p>
            <w:pPr/>
            <w:r>
              <w:rPr/>
              <w:t xml:space="preserve">2025</w:t>
            </w:r>
          </w:p>
          <w:p>
            <w:pPr/>
            <w:r>
              <w:rPr/>
              <w:t xml:space="preserve">Vidéo</w:t>
            </w:r>
          </w:p>
          <w:p>
            <w:pPr/>
            <w:hyperlink r:id="rId45" w:history="1">
              <w:r>
                <w:rPr>
                  <w:color w:val="#410a8c"/>
                  <w:u w:val="single"/>
                </w:rPr>
                <w:t xml:space="preserve">hal-05034713v1</w:t>
              </w:r>
            </w:hyperlink>
          </w:p>
        </w:tc>
      </w:tr>
      <w:tr>
        <w:trPr/>
        <w:tc>
          <w:tcPr>
            <w:noWrap/>
          </w:tcPr>
          <w:p>
            <w:pPr>
              <w:spacing w:after="200"/>
            </w:pPr>
            <w:hyperlink r:id="rId49" w:history="1">
              <w:r>
                <w:rPr>
                  <w:color w:val="1e198e"/>
                  <w:b w:val="1"/>
                  <w:bCs w:val="1"/>
                  <w:u w:val="single"/>
                </w:rPr>
                <w:t xml:space="preserve">Après la proj... Discussion autour du film « First Light », de Phuong Thao Nguyen</w:t>
              </w:r>
            </w:hyperlink>
          </w:p>
          <w:p>
            <w:pPr/>
            <w:hyperlink r:id="rId10" w:history="1">
              <w:r>
                <w:rPr>
                  <w:color w:val="#410a8c"/>
                  <w:u w:val="single"/>
                </w:rPr>
                <w:t xml:space="preserve">Bulac Bibliothèque</w:t>
              </w:r>
            </w:hyperlink>
            <w:r>
              <w:rPr/>
              <w:t xml:space="preserve">,</w:t>
            </w:r>
            <w:hyperlink r:id="rId50" w:history="1">
              <w:r>
                <w:rPr>
                  <w:color w:val="#410a8c"/>
                  <w:u w:val="single"/>
                </w:rPr>
                <w:t xml:space="preserve">Phuong Thao Nguyen</w:t>
              </w:r>
            </w:hyperlink>
            <w:r>
              <w:rPr/>
              <w:t xml:space="preserve">,</w:t>
            </w:r>
            <w:hyperlink r:id="rId51" w:history="1">
              <w:r>
                <w:rPr>
                  <w:color w:val="#410a8c"/>
                  <w:u w:val="single"/>
                </w:rPr>
                <w:t xml:space="preserve">Julien Le Hoangan</w:t>
              </w:r>
            </w:hyperlink>
            <w:r>
              <w:rPr/>
              <w:t xml:space="preserve">,</w:t>
            </w:r>
            <w:hyperlink r:id="rId44" w:history="1">
              <w:r>
                <w:rPr>
                  <w:color w:val="#410a8c"/>
                  <w:u w:val="single"/>
                </w:rPr>
                <w:t xml:space="preserve">Lore Simon</w:t>
              </w:r>
            </w:hyperlink>
            <w:r>
              <w:rPr/>
              <w:t xml:space="preserve">,</w:t>
            </w:r>
            <w:hyperlink r:id="rId32" w:history="1">
              <w:r>
                <w:rPr>
                  <w:color w:val="#410a8c"/>
                  <w:u w:val="single"/>
                </w:rPr>
                <w:t xml:space="preserve">Hippolyte Laveau</w:t>
              </w:r>
            </w:hyperlink>
            <w:r>
              <w:rPr/>
              <w:t xml:space="preserve">et al.</w:t>
            </w:r>
          </w:p>
          <w:p>
            <w:pPr/>
            <w:r>
              <w:rPr/>
              <w:t xml:space="preserve">2025</w:t>
            </w:r>
          </w:p>
          <w:p>
            <w:pPr/>
            <w:r>
              <w:rPr/>
              <w:t xml:space="preserve">Vidéo</w:t>
            </w:r>
          </w:p>
          <w:p>
            <w:pPr/>
            <w:hyperlink r:id="rId49" w:history="1">
              <w:r>
                <w:rPr>
                  <w:color w:val="#410a8c"/>
                  <w:u w:val="single"/>
                </w:rPr>
                <w:t xml:space="preserve">hal-05034872v1</w:t>
              </w:r>
            </w:hyperlink>
          </w:p>
        </w:tc>
      </w:tr>
      <w:tr>
        <w:trPr/>
        <w:tc>
          <w:tcPr>
            <w:noWrap/>
          </w:tcPr>
          <w:p>
            <w:pPr>
              <w:spacing w:after="200"/>
            </w:pPr>
            <w:hyperlink r:id="rId52" w:history="1">
              <w:r>
                <w:rPr>
                  <w:color w:val="1e198e"/>
                  <w:b w:val="1"/>
                  <w:bCs w:val="1"/>
                  <w:u w:val="single"/>
                </w:rPr>
                <w:t xml:space="preserve">Cycle des conférences de l'IISMM : La langue arabe, entre sacré et profane - « L'universalité de l'arabe littéral : fin d'un mythe littéraire ? »</w:t>
              </w:r>
            </w:hyperlink>
          </w:p>
          <w:p>
            <w:pPr/>
            <w:hyperlink r:id="rId10" w:history="1">
              <w:r>
                <w:rPr>
                  <w:color w:val="#410a8c"/>
                  <w:u w:val="single"/>
                </w:rPr>
                <w:t xml:space="preserve">Bulac Bibliothèque</w:t>
              </w:r>
            </w:hyperlink>
            <w:r>
              <w:rPr/>
              <w:t xml:space="preserve">,</w:t>
            </w:r>
            <w:hyperlink r:id="rId53" w:history="1">
              <w:r>
                <w:rPr>
                  <w:color w:val="#410a8c"/>
                  <w:u w:val="single"/>
                </w:rPr>
                <w:t xml:space="preserve">Richard Jacquemond</w:t>
              </w:r>
            </w:hyperlink>
            <w:r>
              <w:rPr/>
              <w:t xml:space="preserve">,</w:t>
            </w:r>
            <w:hyperlink r:id="rId54" w:history="1">
              <w:r>
                <w:rPr>
                  <w:color w:val="#410a8c"/>
                  <w:u w:val="single"/>
                </w:rPr>
                <w:t xml:space="preserve">Frédéric Lagrange</w:t>
              </w:r>
            </w:hyperlink>
          </w:p>
          <w:p>
            <w:pPr/>
            <w:r>
              <w:rPr/>
              <w:t xml:space="preserve">2024</w:t>
            </w:r>
          </w:p>
          <w:p>
            <w:pPr/>
            <w:r>
              <w:rPr/>
              <w:t xml:space="preserve">Vidéo</w:t>
            </w:r>
          </w:p>
          <w:p>
            <w:pPr/>
            <w:hyperlink r:id="rId52" w:history="1">
              <w:r>
                <w:rPr>
                  <w:color w:val="#410a8c"/>
                  <w:u w:val="single"/>
                </w:rPr>
                <w:t xml:space="preserve">hal-04908449v1</w:t>
              </w:r>
            </w:hyperlink>
          </w:p>
        </w:tc>
      </w:tr>
      <w:tr>
        <w:trPr/>
        <w:tc>
          <w:tcPr>
            <w:noWrap/>
          </w:tcPr>
          <w:p>
            <w:pPr>
              <w:spacing w:after="200"/>
            </w:pPr>
            <w:hyperlink r:id="rId55" w:history="1">
              <w:r>
                <w:rPr>
                  <w:color w:val="1e198e"/>
                  <w:b w:val="1"/>
                  <w:bCs w:val="1"/>
                  <w:u w:val="single"/>
                </w:rPr>
                <w:t xml:space="preserve">Cycle des conférences de l'IISMM : « Enjeux des politiques d'arabisation au Maghreb indépendant, années 1960-1980 »</w:t>
              </w:r>
            </w:hyperlink>
          </w:p>
          <w:p>
            <w:pPr/>
            <w:hyperlink r:id="rId10" w:history="1">
              <w:r>
                <w:rPr>
                  <w:color w:val="#410a8c"/>
                  <w:u w:val="single"/>
                </w:rPr>
                <w:t xml:space="preserve">Bulac Bibliothèque</w:t>
              </w:r>
            </w:hyperlink>
            <w:r>
              <w:rPr/>
              <w:t xml:space="preserve">,</w:t>
            </w:r>
            <w:hyperlink r:id="rId56" w:history="1">
              <w:r>
                <w:rPr>
                  <w:color w:val="#410a8c"/>
                  <w:u w:val="single"/>
                </w:rPr>
                <w:t xml:space="preserve">Charlotte Courreye</w:t>
              </w:r>
            </w:hyperlink>
          </w:p>
          <w:p>
            <w:pPr/>
            <w:r>
              <w:rPr/>
              <w:t xml:space="preserve">2024</w:t>
            </w:r>
          </w:p>
          <w:p>
            <w:pPr/>
            <w:r>
              <w:rPr/>
              <w:t xml:space="preserve">Vidéo</w:t>
            </w:r>
          </w:p>
          <w:p>
            <w:pPr/>
            <w:hyperlink r:id="rId55" w:history="1">
              <w:r>
                <w:rPr>
                  <w:color w:val="#410a8c"/>
                  <w:u w:val="single"/>
                </w:rPr>
                <w:t xml:space="preserve">hal-05065092v1</w:t>
              </w:r>
            </w:hyperlink>
          </w:p>
        </w:tc>
      </w:tr>
      <w:tr>
        <w:trPr/>
        <w:tc>
          <w:tcPr>
            <w:noWrap/>
          </w:tcPr>
          <w:p>
            <w:pPr>
              <w:spacing w:after="200"/>
            </w:pPr>
            <w:hyperlink r:id="rId57" w:history="1">
              <w:r>
                <w:rPr>
                  <w:color w:val="1e198e"/>
                  <w:b w:val="1"/>
                  <w:bCs w:val="1"/>
                  <w:u w:val="single"/>
                </w:rPr>
                <w:t xml:space="preserve">Après la proj... Discussion autour de « The Roller, the Life, the Fight », de Elettra Bisogno et Hazem Alqaddi</w:t>
              </w:r>
            </w:hyperlink>
          </w:p>
          <w:p>
            <w:pPr/>
            <w:hyperlink r:id="rId10" w:history="1">
              <w:r>
                <w:rPr>
                  <w:color w:val="#410a8c"/>
                  <w:u w:val="single"/>
                </w:rPr>
                <w:t xml:space="preserve">Bulac Bibliothèque</w:t>
              </w:r>
            </w:hyperlink>
            <w:r>
              <w:rPr/>
              <w:t xml:space="preserve">,</w:t>
            </w:r>
            <w:hyperlink r:id="rId58" w:history="1">
              <w:r>
                <w:rPr>
                  <w:color w:val="#410a8c"/>
                  <w:u w:val="single"/>
                </w:rPr>
                <w:t xml:space="preserve">Elettra Bisogno</w:t>
              </w:r>
            </w:hyperlink>
            <w:r>
              <w:rPr/>
              <w:t xml:space="preserve">,</w:t>
            </w:r>
            <w:hyperlink r:id="rId59" w:history="1">
              <w:r>
                <w:rPr>
                  <w:color w:val="#410a8c"/>
                  <w:u w:val="single"/>
                </w:rPr>
                <w:t xml:space="preserve">Hazem Alqaddi</w:t>
              </w:r>
            </w:hyperlink>
            <w:r>
              <w:rPr/>
              <w:t xml:space="preserve">,</w:t>
            </w:r>
            <w:hyperlink r:id="rId60" w:history="1">
              <w:r>
                <w:rPr>
                  <w:color w:val="#410a8c"/>
                  <w:u w:val="single"/>
                </w:rPr>
                <w:t xml:space="preserve">Thomas Richard</w:t>
              </w:r>
            </w:hyperlink>
            <w:r>
              <w:rPr/>
              <w:t xml:space="preserve">,</w:t>
            </w:r>
            <w:hyperlink r:id="rId61" w:history="1">
              <w:r>
                <w:rPr>
                  <w:color w:val="#410a8c"/>
                  <w:u w:val="single"/>
                </w:rPr>
                <w:t xml:space="preserve">Jade Bernard</w:t>
              </w:r>
            </w:hyperlink>
          </w:p>
          <w:p>
            <w:pPr/>
            <w:r>
              <w:rPr/>
              <w:t xml:space="preserve">2024</w:t>
            </w:r>
          </w:p>
          <w:p>
            <w:pPr/>
            <w:r>
              <w:rPr/>
              <w:t xml:space="preserve">Vidéo</w:t>
            </w:r>
          </w:p>
          <w:p>
            <w:pPr/>
            <w:hyperlink r:id="rId57" w:history="1">
              <w:r>
                <w:rPr>
                  <w:color w:val="#410a8c"/>
                  <w:u w:val="single"/>
                </w:rPr>
                <w:t xml:space="preserve">hal-05065080v1</w:t>
              </w:r>
            </w:hyperlink>
          </w:p>
        </w:tc>
      </w:tr>
      <w:tr>
        <w:trPr/>
        <w:tc>
          <w:tcPr>
            <w:noWrap/>
          </w:tcPr>
          <w:p>
            <w:pPr>
              <w:spacing w:after="200"/>
            </w:pPr>
            <w:hyperlink r:id="rId62" w:history="1">
              <w:r>
                <w:rPr>
                  <w:color w:val="1e198e"/>
                  <w:b w:val="1"/>
                  <w:bCs w:val="1"/>
                  <w:u w:val="single"/>
                </w:rPr>
                <w:t xml:space="preserve">Après la proj... | Discussion autour du film « Les Mots qu'elles eurent un jour », de Raphaël Pillosio</w:t>
              </w:r>
            </w:hyperlink>
          </w:p>
          <w:p>
            <w:pPr/>
            <w:hyperlink r:id="rId10" w:history="1">
              <w:r>
                <w:rPr>
                  <w:color w:val="#410a8c"/>
                  <w:u w:val="single"/>
                </w:rPr>
                <w:t xml:space="preserve">Bulac Bibliothèque</w:t>
              </w:r>
            </w:hyperlink>
            <w:r>
              <w:rPr/>
              <w:t xml:space="preserve">,</w:t>
            </w:r>
            <w:hyperlink r:id="rId63" w:history="1">
              <w:r>
                <w:rPr>
                  <w:color w:val="#410a8c"/>
                  <w:u w:val="single"/>
                </w:rPr>
                <w:t xml:space="preserve">Raphaël Pillosio</w:t>
              </w:r>
            </w:hyperlink>
            <w:r>
              <w:rPr/>
              <w:t xml:space="preserve">,</w:t>
            </w:r>
            <w:hyperlink r:id="rId64" w:history="1">
              <w:r>
                <w:rPr>
                  <w:color w:val="#410a8c"/>
                  <w:u w:val="single"/>
                </w:rPr>
                <w:t xml:space="preserve">Tramor Quemeneur</w:t>
              </w:r>
            </w:hyperlink>
            <w:r>
              <w:rPr/>
              <w:t xml:space="preserve">,</w:t>
            </w:r>
            <w:hyperlink r:id="rId65" w:history="1">
              <w:r>
                <w:rPr>
                  <w:color w:val="#410a8c"/>
                  <w:u w:val="single"/>
                </w:rPr>
                <w:t xml:space="preserve">Claire Vernhet</w:t>
              </w:r>
            </w:hyperlink>
            <w:r>
              <w:rPr/>
              <w:t xml:space="preserve">,</w:t>
            </w:r>
            <w:hyperlink r:id="rId66" w:history="1">
              <w:r>
                <w:rPr>
                  <w:color w:val="#410a8c"/>
                  <w:u w:val="single"/>
                </w:rPr>
                <w:t xml:space="preserve">Nathalie Abalo</w:t>
              </w:r>
            </w:hyperlink>
          </w:p>
          <w:p>
            <w:pPr/>
            <w:r>
              <w:rPr/>
              <w:t xml:space="preserve">2024</w:t>
            </w:r>
          </w:p>
          <w:p>
            <w:pPr/>
            <w:r>
              <w:rPr/>
              <w:t xml:space="preserve">Vidéo</w:t>
            </w:r>
          </w:p>
          <w:p>
            <w:pPr/>
            <w:hyperlink r:id="rId62" w:history="1">
              <w:r>
                <w:rPr>
                  <w:color w:val="#410a8c"/>
                  <w:u w:val="single"/>
                </w:rPr>
                <w:t xml:space="preserve">hal-04908421v1</w:t>
              </w:r>
            </w:hyperlink>
          </w:p>
        </w:tc>
      </w:tr>
      <w:tr>
        <w:trPr/>
        <w:tc>
          <w:tcPr>
            <w:noWrap/>
          </w:tcPr>
          <w:p>
            <w:pPr>
              <w:spacing w:after="200"/>
            </w:pPr>
            <w:hyperlink r:id="rId67" w:history="1">
              <w:r>
                <w:rPr>
                  <w:color w:val="1e198e"/>
                  <w:b w:val="1"/>
                  <w:bCs w:val="1"/>
                  <w:u w:val="single"/>
                </w:rPr>
                <w:t xml:space="preserve">Cycle des conférences de l'IISMM : La langue arabe, entre sacré et profane - « Orientalisme et colonisation : l'étude de la langue arabe au Maghreb (1830-années 1920) »</w:t>
              </w:r>
            </w:hyperlink>
          </w:p>
          <w:p>
            <w:pPr/>
            <w:hyperlink r:id="rId10" w:history="1">
              <w:r>
                <w:rPr>
                  <w:color w:val="#410a8c"/>
                  <w:u w:val="single"/>
                </w:rPr>
                <w:t xml:space="preserve">Bulac Bibliothèque</w:t>
              </w:r>
            </w:hyperlink>
            <w:r>
              <w:rPr/>
              <w:t xml:space="preserve">,</w:t>
            </w:r>
            <w:hyperlink r:id="rId68" w:history="1">
              <w:r>
                <w:rPr>
                  <w:color w:val="#410a8c"/>
                  <w:u w:val="single"/>
                </w:rPr>
                <w:t xml:space="preserve">Marie Bossaert</w:t>
              </w:r>
            </w:hyperlink>
            <w:r>
              <w:rPr/>
              <w:t xml:space="preserve">,</w:t>
            </w:r>
            <w:hyperlink r:id="rId69" w:history="1">
              <w:r>
                <w:rPr>
                  <w:color w:val="#410a8c"/>
                  <w:u w:val="single"/>
                </w:rPr>
                <w:t xml:space="preserve">Augustin Jomier</w:t>
              </w:r>
            </w:hyperlink>
            <w:r>
              <w:rPr/>
              <w:t xml:space="preserve">,</w:t>
            </w:r>
            <w:hyperlink r:id="rId70" w:history="1">
              <w:r>
                <w:rPr>
                  <w:color w:val="#410a8c"/>
                  <w:u w:val="single"/>
                </w:rPr>
                <w:t xml:space="preserve">Alain Messaoudi</w:t>
              </w:r>
            </w:hyperlink>
          </w:p>
          <w:p>
            <w:pPr/>
            <w:r>
              <w:rPr/>
              <w:t xml:space="preserve">2024</w:t>
            </w:r>
          </w:p>
          <w:p>
            <w:pPr/>
            <w:r>
              <w:rPr/>
              <w:t xml:space="preserve">Vidéo</w:t>
            </w:r>
          </w:p>
          <w:p>
            <w:pPr/>
            <w:hyperlink r:id="rId67" w:history="1">
              <w:r>
                <w:rPr>
                  <w:color w:val="#410a8c"/>
                  <w:u w:val="single"/>
                </w:rPr>
                <w:t xml:space="preserve">hal-05065147v1</w:t>
              </w:r>
            </w:hyperlink>
          </w:p>
        </w:tc>
      </w:tr>
      <w:tr>
        <w:trPr/>
        <w:tc>
          <w:tcPr>
            <w:noWrap/>
          </w:tcPr>
          <w:p>
            <w:pPr>
              <w:spacing w:after="200"/>
            </w:pPr>
            <w:hyperlink r:id="rId71" w:history="1">
              <w:r>
                <w:rPr>
                  <w:color w:val="1e198e"/>
                  <w:b w:val="1"/>
                  <w:bCs w:val="1"/>
                  <w:u w:val="single"/>
                </w:rPr>
                <w:t xml:space="preserve">Après la proj... Discussion autour du film « Silence of Reason », de Kumjana Novakova</w:t>
              </w:r>
            </w:hyperlink>
          </w:p>
          <w:p>
            <w:pPr/>
            <w:hyperlink r:id="rId10" w:history="1">
              <w:r>
                <w:rPr>
                  <w:color w:val="#410a8c"/>
                  <w:u w:val="single"/>
                </w:rPr>
                <w:t xml:space="preserve">Bulac Bibliothèque</w:t>
              </w:r>
            </w:hyperlink>
            <w:r>
              <w:rPr/>
              <w:t xml:space="preserve">,</w:t>
            </w:r>
            <w:hyperlink r:id="rId72" w:history="1">
              <w:r>
                <w:rPr>
                  <w:color w:val="#410a8c"/>
                  <w:u w:val="single"/>
                </w:rPr>
                <w:t xml:space="preserve">Kumjana Novakova</w:t>
              </w:r>
            </w:hyperlink>
            <w:r>
              <w:rPr/>
              <w:t xml:space="preserve">,</w:t>
            </w:r>
            <w:hyperlink r:id="rId73" w:history="1">
              <w:r>
                <w:rPr>
                  <w:color w:val="#410a8c"/>
                  <w:u w:val="single"/>
                </w:rPr>
                <w:t xml:space="preserve">Robin Cognée</w:t>
              </w:r>
            </w:hyperlink>
            <w:r>
              <w:rPr/>
              <w:t xml:space="preserve">,</w:t>
            </w:r>
            <w:hyperlink r:id="rId61" w:history="1">
              <w:r>
                <w:rPr>
                  <w:color w:val="#410a8c"/>
                  <w:u w:val="single"/>
                </w:rPr>
                <w:t xml:space="preserve">Jade Bernard</w:t>
              </w:r>
            </w:hyperlink>
          </w:p>
          <w:p>
            <w:pPr/>
            <w:r>
              <w:rPr/>
              <w:t xml:space="preserve">2024</w:t>
            </w:r>
          </w:p>
          <w:p>
            <w:pPr/>
            <w:r>
              <w:rPr/>
              <w:t xml:space="preserve">Vidéo</w:t>
            </w:r>
          </w:p>
          <w:p>
            <w:pPr/>
            <w:hyperlink r:id="rId71" w:history="1">
              <w:r>
                <w:rPr>
                  <w:color w:val="#410a8c"/>
                  <w:u w:val="single"/>
                </w:rPr>
                <w:t xml:space="preserve">hal-05065066v1</w:t>
              </w:r>
            </w:hyperlink>
          </w:p>
        </w:tc>
      </w:tr>
      <w:tr>
        <w:trPr/>
        <w:tc>
          <w:tcPr>
            <w:noWrap/>
          </w:tcPr>
          <w:p>
            <w:pPr>
              <w:spacing w:after="200"/>
            </w:pPr>
            <w:hyperlink r:id="rId74" w:history="1">
              <w:r>
                <w:rPr>
                  <w:color w:val="1e198e"/>
                  <w:b w:val="1"/>
                  <w:bCs w:val="1"/>
                  <w:u w:val="single"/>
                </w:rPr>
                <w:t xml:space="preserve">« Encore un peu et nous verrons les amandiers fleurir » : Éditer en liberté dans une Grèce démocratique, 1974-2024</w:t>
              </w:r>
            </w:hyperlink>
          </w:p>
          <w:p>
            <w:pPr/>
            <w:hyperlink r:id="rId10" w:history="1">
              <w:r>
                <w:rPr>
                  <w:color w:val="#410a8c"/>
                  <w:u w:val="single"/>
                </w:rPr>
                <w:t xml:space="preserve">Bulac Bibliothèque</w:t>
              </w:r>
            </w:hyperlink>
            <w:r>
              <w:rPr/>
              <w:t xml:space="preserve">,</w:t>
            </w:r>
            <w:hyperlink r:id="rId75" w:history="1">
              <w:r>
                <w:rPr>
                  <w:color w:val="#410a8c"/>
                  <w:u w:val="single"/>
                </w:rPr>
                <w:t xml:space="preserve">Nicolas Pitsos</w:t>
              </w:r>
            </w:hyperlink>
            <w:r>
              <w:rPr/>
              <w:t xml:space="preserve">,</w:t>
            </w:r>
            <w:hyperlink r:id="rId76" w:history="1">
              <w:r>
                <w:rPr>
                  <w:color w:val="#410a8c"/>
                  <w:u w:val="single"/>
                </w:rPr>
                <w:t xml:space="preserve">Anne-Laure Brisac</w:t>
              </w:r>
            </w:hyperlink>
          </w:p>
          <w:p>
            <w:pPr/>
            <w:r>
              <w:rPr/>
              <w:t xml:space="preserve">2024</w:t>
            </w:r>
          </w:p>
          <w:p>
            <w:pPr/>
            <w:r>
              <w:rPr/>
              <w:t xml:space="preserve">Vidéo</w:t>
            </w:r>
          </w:p>
          <w:p>
            <w:pPr/>
            <w:hyperlink r:id="rId74" w:history="1">
              <w:r>
                <w:rPr>
                  <w:color w:val="#410a8c"/>
                  <w:u w:val="single"/>
                </w:rPr>
                <w:t xml:space="preserve">hal-04903982v1</w:t>
              </w:r>
            </w:hyperlink>
          </w:p>
        </w:tc>
      </w:tr>
      <w:tr>
        <w:trPr/>
        <w:tc>
          <w:tcPr>
            <w:noWrap/>
          </w:tcPr>
          <w:p>
            <w:pPr>
              <w:spacing w:after="200"/>
            </w:pPr>
            <w:hyperlink r:id="rId77" w:history="1">
              <w:r>
                <w:rPr>
                  <w:color w:val="1e198e"/>
                  <w:b w:val="1"/>
                  <w:bCs w:val="1"/>
                  <w:u w:val="single"/>
                </w:rPr>
                <w:t xml:space="preserve">Concepts migrateurs : suivre les idées « qui voyagent », à la croisée des disciplines et des espaces</w:t>
              </w:r>
            </w:hyperlink>
          </w:p>
          <w:p>
            <w:pPr/>
            <w:hyperlink r:id="rId10" w:history="1">
              <w:r>
                <w:rPr>
                  <w:color w:val="#410a8c"/>
                  <w:u w:val="single"/>
                </w:rPr>
                <w:t xml:space="preserve">Bulac Bibliothèque</w:t>
              </w:r>
            </w:hyperlink>
            <w:r>
              <w:rPr/>
              <w:t xml:space="preserve">,</w:t>
            </w:r>
            <w:hyperlink r:id="rId78" w:history="1">
              <w:r>
                <w:rPr>
                  <w:color w:val="#410a8c"/>
                  <w:u w:val="single"/>
                </w:rPr>
                <w:t xml:space="preserve">Ioulia Podoroga</w:t>
              </w:r>
            </w:hyperlink>
            <w:r>
              <w:rPr/>
              <w:t xml:space="preserve">,</w:t>
            </w:r>
            <w:hyperlink r:id="rId79" w:history="1">
              <w:r>
                <w:rPr>
                  <w:color w:val="#410a8c"/>
                  <w:u w:val="single"/>
                </w:rPr>
                <w:t xml:space="preserve">Anne Madelain</w:t>
              </w:r>
            </w:hyperlink>
            <w:r>
              <w:rPr/>
              <w:t xml:space="preserve">,</w:t>
            </w:r>
            <w:hyperlink r:id="rId80" w:history="1">
              <w:r>
                <w:rPr>
                  <w:color w:val="#410a8c"/>
                  <w:u w:val="single"/>
                </w:rPr>
                <w:t xml:space="preserve">Eléna Richardot</w:t>
              </w:r>
            </w:hyperlink>
            <w:r>
              <w:rPr/>
              <w:t xml:space="preserve">,</w:t>
            </w:r>
            <w:hyperlink r:id="rId81" w:history="1">
              <w:r>
                <w:rPr>
                  <w:color w:val="#410a8c"/>
                  <w:u w:val="single"/>
                </w:rPr>
                <w:t xml:space="preserve">Maxime Ruscio</w:t>
              </w:r>
            </w:hyperlink>
          </w:p>
          <w:p>
            <w:pPr/>
            <w:r>
              <w:rPr/>
              <w:t xml:space="preserve">2024</w:t>
            </w:r>
          </w:p>
          <w:p>
            <w:pPr/>
            <w:r>
              <w:rPr/>
              <w:t xml:space="preserve">Vidéo</w:t>
            </w:r>
          </w:p>
          <w:p>
            <w:pPr/>
            <w:hyperlink r:id="rId77" w:history="1">
              <w:r>
                <w:rPr>
                  <w:color w:val="#410a8c"/>
                  <w:u w:val="single"/>
                </w:rPr>
                <w:t xml:space="preserve">hal-04905507v1</w:t>
              </w:r>
            </w:hyperlink>
          </w:p>
        </w:tc>
      </w:tr>
      <w:tr>
        <w:trPr/>
        <w:tc>
          <w:tcPr>
            <w:noWrap/>
          </w:tcPr>
          <w:p>
            <w:pPr>
              <w:spacing w:after="200"/>
            </w:pPr>
            <w:hyperlink r:id="rId82" w:history="1">
              <w:r>
                <w:rPr>
                  <w:color w:val="1e198e"/>
                  <w:b w:val="1"/>
                  <w:bCs w:val="1"/>
                  <w:u w:val="single"/>
                </w:rPr>
                <w:t xml:space="preserve">La Chouette aveugle de Sâdeq Hedâyat : une histoire éditoriale complexe</w:t>
              </w:r>
            </w:hyperlink>
          </w:p>
          <w:p>
            <w:pPr/>
            <w:hyperlink r:id="rId10" w:history="1">
              <w:r>
                <w:rPr>
                  <w:color w:val="#410a8c"/>
                  <w:u w:val="single"/>
                </w:rPr>
                <w:t xml:space="preserve">Bulac Bibliothèque</w:t>
              </w:r>
            </w:hyperlink>
            <w:r>
              <w:rPr/>
              <w:t xml:space="preserve">,</w:t>
            </w:r>
            <w:hyperlink r:id="rId83" w:history="1">
              <w:r>
                <w:rPr>
                  <w:color w:val="#410a8c"/>
                  <w:u w:val="single"/>
                </w:rPr>
                <w:t xml:space="preserve">Sébastien Jallaud</w:t>
              </w:r>
            </w:hyperlink>
          </w:p>
          <w:p>
            <w:pPr/>
            <w:r>
              <w:rPr/>
              <w:t xml:space="preserve">2024</w:t>
            </w:r>
          </w:p>
          <w:p>
            <w:pPr/>
            <w:r>
              <w:rPr/>
              <w:t xml:space="preserve">Vidéo</w:t>
            </w:r>
          </w:p>
          <w:p>
            <w:pPr/>
            <w:hyperlink r:id="rId82" w:history="1">
              <w:r>
                <w:rPr>
                  <w:color w:val="#410a8c"/>
                  <w:u w:val="single"/>
                </w:rPr>
                <w:t xml:space="preserve">hal-05065104v1</w:t>
              </w:r>
            </w:hyperlink>
          </w:p>
        </w:tc>
      </w:tr>
      <w:tr>
        <w:trPr/>
        <w:tc>
          <w:tcPr>
            <w:noWrap/>
          </w:tcPr>
          <w:p>
            <w:pPr>
              <w:spacing w:after="200"/>
            </w:pPr>
            <w:hyperlink r:id="rId84" w:history="1">
              <w:r>
                <w:rPr>
                  <w:color w:val="1e198e"/>
                  <w:b w:val="1"/>
                  <w:bCs w:val="1"/>
                  <w:u w:val="single"/>
                </w:rPr>
                <w:t xml:space="preserve">Déportés pour l’éternité : survivre à l’exil stalinien</w:t>
              </w:r>
            </w:hyperlink>
          </w:p>
          <w:p>
            <w:pPr/>
            <w:hyperlink r:id="rId10" w:history="1">
              <w:r>
                <w:rPr>
                  <w:color w:val="#410a8c"/>
                  <w:u w:val="single"/>
                </w:rPr>
                <w:t xml:space="preserve">Bulac Bibliothèque</w:t>
              </w:r>
            </w:hyperlink>
            <w:r>
              <w:rPr/>
              <w:t xml:space="preserve">,</w:t>
            </w:r>
            <w:hyperlink r:id="rId85" w:history="1">
              <w:r>
                <w:rPr>
                  <w:color w:val="#410a8c"/>
                  <w:u w:val="single"/>
                </w:rPr>
                <w:t xml:space="preserve">Alain Blum</w:t>
              </w:r>
            </w:hyperlink>
            <w:r>
              <w:rPr/>
              <w:t xml:space="preserve">,</w:t>
            </w:r>
            <w:hyperlink r:id="rId86" w:history="1">
              <w:r>
                <w:rPr>
                  <w:color w:val="#410a8c"/>
                  <w:u w:val="single"/>
                </w:rPr>
                <w:t xml:space="preserve">Emilia Koustova</w:t>
              </w:r>
            </w:hyperlink>
            <w:r>
              <w:rPr/>
              <w:t xml:space="preserve">,</w:t>
            </w:r>
            <w:hyperlink r:id="rId87" w:history="1">
              <w:r>
                <w:rPr>
                  <w:color w:val="#410a8c"/>
                  <w:u w:val="single"/>
                </w:rPr>
                <w:t xml:space="preserve">Eric Le Bourhis</w:t>
              </w:r>
            </w:hyperlink>
            <w:r>
              <w:rPr/>
              <w:t xml:space="preserve">,</w:t>
            </w:r>
            <w:hyperlink r:id="rId88" w:history="1">
              <w:r>
                <w:rPr>
                  <w:color w:val="#410a8c"/>
                  <w:u w:val="single"/>
                </w:rPr>
                <w:t xml:space="preserve">Benjamin Guichard</w:t>
              </w:r>
            </w:hyperlink>
          </w:p>
          <w:p>
            <w:pPr/>
            <w:r>
              <w:rPr/>
              <w:t xml:space="preserve">2024</w:t>
            </w:r>
          </w:p>
          <w:p>
            <w:pPr/>
            <w:r>
              <w:rPr/>
              <w:t xml:space="preserve">Vidéo</w:t>
            </w:r>
          </w:p>
          <w:p>
            <w:pPr/>
            <w:hyperlink r:id="rId84" w:history="1">
              <w:r>
                <w:rPr>
                  <w:color w:val="#410a8c"/>
                  <w:u w:val="single"/>
                </w:rPr>
                <w:t xml:space="preserve">hal-04905478v1</w:t>
              </w:r>
            </w:hyperlink>
          </w:p>
        </w:tc>
      </w:tr>
      <w:tr>
        <w:trPr/>
        <w:tc>
          <w:tcPr>
            <w:noWrap/>
          </w:tcPr>
          <w:p>
            <w:pPr>
              <w:spacing w:after="200"/>
            </w:pPr>
            <w:hyperlink r:id="rId89" w:history="1">
              <w:r>
                <w:rPr>
                  <w:color w:val="1e198e"/>
                  <w:b w:val="1"/>
                  <w:bCs w:val="1"/>
                  <w:u w:val="single"/>
                </w:rPr>
                <w:t xml:space="preserve">Après la proj... | Discussion autour du film « Ozr el wezzah / The Goose's Excuse », de Mahdy Abo Bahat et Abdo Zin Eldin</w:t>
              </w:r>
            </w:hyperlink>
          </w:p>
          <w:p>
            <w:pPr/>
            <w:hyperlink r:id="rId10" w:history="1">
              <w:r>
                <w:rPr>
                  <w:color w:val="#410a8c"/>
                  <w:u w:val="single"/>
                </w:rPr>
                <w:t xml:space="preserve">Bulac Bibliothèque</w:t>
              </w:r>
            </w:hyperlink>
            <w:r>
              <w:rPr/>
              <w:t xml:space="preserve">,</w:t>
            </w:r>
            <w:hyperlink r:id="rId90" w:history="1">
              <w:r>
                <w:rPr>
                  <w:color w:val="#410a8c"/>
                  <w:u w:val="single"/>
                </w:rPr>
                <w:t xml:space="preserve">Mahdy Abo Bahat</w:t>
              </w:r>
            </w:hyperlink>
            <w:r>
              <w:rPr/>
              <w:t xml:space="preserve">,</w:t>
            </w:r>
            <w:hyperlink r:id="rId91" w:history="1">
              <w:r>
                <w:rPr>
                  <w:color w:val="#410a8c"/>
                  <w:u w:val="single"/>
                </w:rPr>
                <w:t xml:space="preserve">Abdo Zin Eldin</w:t>
              </w:r>
            </w:hyperlink>
            <w:r>
              <w:rPr/>
              <w:t xml:space="preserve">,</w:t>
            </w:r>
            <w:hyperlink r:id="rId92" w:history="1">
              <w:r>
                <w:rPr>
                  <w:color w:val="#410a8c"/>
                  <w:u w:val="single"/>
                </w:rPr>
                <w:t xml:space="preserve">Sepideh Parsapajouh</w:t>
              </w:r>
            </w:hyperlink>
            <w:r>
              <w:rPr/>
              <w:t xml:space="preserve">,</w:t>
            </w:r>
            <w:hyperlink r:id="rId93" w:history="1">
              <w:r>
                <w:rPr>
                  <w:color w:val="#410a8c"/>
                  <w:u w:val="single"/>
                </w:rPr>
                <w:t xml:space="preserve">Célia Berby Maillot</w:t>
              </w:r>
            </w:hyperlink>
            <w:r>
              <w:rPr/>
              <w:t xml:space="preserve">et al.</w:t>
            </w:r>
          </w:p>
          <w:p>
            <w:pPr/>
            <w:r>
              <w:rPr/>
              <w:t xml:space="preserve">2024</w:t>
            </w:r>
          </w:p>
          <w:p>
            <w:pPr/>
            <w:r>
              <w:rPr/>
              <w:t xml:space="preserve">Vidéo</w:t>
            </w:r>
          </w:p>
          <w:p>
            <w:pPr/>
            <w:hyperlink r:id="rId89" w:history="1">
              <w:r>
                <w:rPr>
                  <w:color w:val="#410a8c"/>
                  <w:u w:val="single"/>
                </w:rPr>
                <w:t xml:space="preserve">hal-04908396v1</w:t>
              </w:r>
            </w:hyperlink>
          </w:p>
        </w:tc>
      </w:tr>
      <w:tr>
        <w:trPr/>
        <w:tc>
          <w:tcPr>
            <w:noWrap/>
          </w:tcPr>
          <w:p>
            <w:pPr>
              <w:spacing w:after="200"/>
            </w:pPr>
            <w:hyperlink r:id="rId94" w:history="1">
              <w:r>
                <w:rPr>
                  <w:color w:val="1e198e"/>
                  <w:b w:val="1"/>
                  <w:bCs w:val="1"/>
                  <w:u w:val="single"/>
                </w:rPr>
                <w:t xml:space="preserve">Cycle des conférences de l'IISMM : L'écologie en Islam : traditions séculaires et défis contemporains - « L'animal dans les textes arabes médiévaux »</w:t>
              </w:r>
            </w:hyperlink>
          </w:p>
          <w:p>
            <w:pPr/>
            <w:hyperlink r:id="rId10" w:history="1">
              <w:r>
                <w:rPr>
                  <w:color w:val="#410a8c"/>
                  <w:u w:val="single"/>
                </w:rPr>
                <w:t xml:space="preserve">Bulac Bibliothèque</w:t>
              </w:r>
            </w:hyperlink>
            <w:r>
              <w:rPr/>
              <w:t xml:space="preserve">,</w:t>
            </w:r>
            <w:hyperlink r:id="rId95" w:history="1">
              <w:r>
                <w:rPr>
                  <w:color w:val="#410a8c"/>
                  <w:u w:val="single"/>
                </w:rPr>
                <w:t xml:space="preserve">Meyssa Ben Saâd</w:t>
              </w:r>
            </w:hyperlink>
            <w:r>
              <w:rPr/>
              <w:t xml:space="preserve">,</w:t>
            </w:r>
            <w:hyperlink r:id="rId96" w:history="1">
              <w:r>
                <w:rPr>
                  <w:color w:val="#410a8c"/>
                  <w:u w:val="single"/>
                </w:rPr>
                <w:t xml:space="preserve">Nicolas Payen</w:t>
              </w:r>
            </w:hyperlink>
            <w:r>
              <w:rPr/>
              <w:t xml:space="preserve">,</w:t>
            </w:r>
            <w:hyperlink r:id="rId97" w:history="1">
              <w:r>
                <w:rPr>
                  <w:color w:val="#410a8c"/>
                  <w:u w:val="single"/>
                </w:rPr>
                <w:t xml:space="preserve">Mathieu Terrier</w:t>
              </w:r>
            </w:hyperlink>
          </w:p>
          <w:p>
            <w:pPr/>
            <w:r>
              <w:rPr/>
              <w:t xml:space="preserve">2024</w:t>
            </w:r>
          </w:p>
          <w:p>
            <w:pPr/>
            <w:r>
              <w:rPr/>
              <w:t xml:space="preserve">Vidéo</w:t>
            </w:r>
          </w:p>
          <w:p>
            <w:pPr/>
            <w:hyperlink r:id="rId94" w:history="1">
              <w:r>
                <w:rPr>
                  <w:color w:val="#410a8c"/>
                  <w:u w:val="single"/>
                </w:rPr>
                <w:t xml:space="preserve">hal-04905246v1</w:t>
              </w:r>
            </w:hyperlink>
          </w:p>
        </w:tc>
      </w:tr>
      <w:tr>
        <w:trPr/>
        <w:tc>
          <w:tcPr>
            <w:noWrap/>
          </w:tcPr>
          <w:p>
            <w:pPr>
              <w:spacing w:after="200"/>
            </w:pPr>
            <w:hyperlink r:id="rId98" w:history="1">
              <w:r>
                <w:rPr>
                  <w:color w:val="1e198e"/>
                  <w:b w:val="1"/>
                  <w:bCs w:val="1"/>
                  <w:u w:val="single"/>
                </w:rPr>
                <w:t xml:space="preserve">Cycle des conférences de l'IISMM : L'écologie en Islam : traditions séculaires et défis contemporains - « Agir face au changement climatique en Afrique et au Moyen-Orient »</w:t>
              </w:r>
            </w:hyperlink>
          </w:p>
          <w:p>
            <w:pPr/>
            <w:hyperlink r:id="rId10" w:history="1">
              <w:r>
                <w:rPr>
                  <w:color w:val="#410a8c"/>
                  <w:u w:val="single"/>
                </w:rPr>
                <w:t xml:space="preserve">Bulac Bibliothèque</w:t>
              </w:r>
            </w:hyperlink>
            <w:r>
              <w:rPr/>
              <w:t xml:space="preserve">,</w:t>
            </w:r>
            <w:hyperlink r:id="rId99" w:history="1">
              <w:r>
                <w:rPr>
                  <w:color w:val="#410a8c"/>
                  <w:u w:val="single"/>
                </w:rPr>
                <w:t xml:space="preserve">Gilles Boetsch</w:t>
              </w:r>
            </w:hyperlink>
            <w:r>
              <w:rPr/>
              <w:t xml:space="preserve">,</w:t>
            </w:r>
            <w:hyperlink r:id="rId100" w:history="1">
              <w:r>
                <w:rPr>
                  <w:color w:val="#410a8c"/>
                  <w:u w:val="single"/>
                </w:rPr>
                <w:t xml:space="preserve">Serge Snrech</w:t>
              </w:r>
            </w:hyperlink>
          </w:p>
          <w:p>
            <w:pPr/>
            <w:r>
              <w:rPr/>
              <w:t xml:space="preserve">2024</w:t>
            </w:r>
          </w:p>
          <w:p>
            <w:pPr/>
            <w:r>
              <w:rPr/>
              <w:t xml:space="preserve">Vidéo</w:t>
            </w:r>
          </w:p>
          <w:p>
            <w:pPr/>
            <w:hyperlink r:id="rId98" w:history="1">
              <w:r>
                <w:rPr>
                  <w:color w:val="#410a8c"/>
                  <w:u w:val="single"/>
                </w:rPr>
                <w:t xml:space="preserve">hal-04904157v1</w:t>
              </w:r>
            </w:hyperlink>
          </w:p>
        </w:tc>
      </w:tr>
      <w:tr>
        <w:trPr/>
        <w:tc>
          <w:tcPr>
            <w:noWrap/>
          </w:tcPr>
          <w:p>
            <w:pPr>
              <w:spacing w:after="200"/>
            </w:pPr>
            <w:hyperlink r:id="rId101" w:history="1">
              <w:r>
                <w:rPr>
                  <w:color w:val="1e198e"/>
                  <w:b w:val="1"/>
                  <w:bCs w:val="1"/>
                  <w:u w:val="single"/>
                </w:rPr>
                <w:t xml:space="preserve">Cycle des conférences de l'IISMM : La langue arabe, entre sacré et profane - « Médias et langue arabe : quel impact sur les pratiques orales et écrites ? »</w:t>
              </w:r>
            </w:hyperlink>
          </w:p>
          <w:p>
            <w:pPr/>
            <w:hyperlink r:id="rId10" w:history="1">
              <w:r>
                <w:rPr>
                  <w:color w:val="#410a8c"/>
                  <w:u w:val="single"/>
                </w:rPr>
                <w:t xml:space="preserve">Bulac Bibliothèque</w:t>
              </w:r>
            </w:hyperlink>
            <w:r>
              <w:rPr/>
              <w:t xml:space="preserve">,</w:t>
            </w:r>
            <w:hyperlink r:id="rId102" w:history="1">
              <w:r>
                <w:rPr>
                  <w:color w:val="#410a8c"/>
                  <w:u w:val="single"/>
                </w:rPr>
                <w:t xml:space="preserve">Catherine Miller</w:t>
              </w:r>
            </w:hyperlink>
          </w:p>
          <w:p>
            <w:pPr/>
            <w:r>
              <w:rPr/>
              <w:t xml:space="preserve">2024</w:t>
            </w:r>
          </w:p>
          <w:p>
            <w:pPr/>
            <w:r>
              <w:rPr/>
              <w:t xml:space="preserve">Vidéo</w:t>
            </w:r>
          </w:p>
          <w:p>
            <w:pPr/>
            <w:hyperlink r:id="rId101" w:history="1">
              <w:r>
                <w:rPr>
                  <w:color w:val="#410a8c"/>
                  <w:u w:val="single"/>
                </w:rPr>
                <w:t xml:space="preserve">hal-05065129v1</w:t>
              </w:r>
            </w:hyperlink>
          </w:p>
        </w:tc>
      </w:tr>
      <w:tr>
        <w:trPr/>
        <w:tc>
          <w:tcPr>
            <w:noWrap/>
          </w:tcPr>
          <w:p>
            <w:pPr>
              <w:spacing w:after="200"/>
            </w:pPr>
            <w:hyperlink r:id="rId103" w:history="1">
              <w:r>
                <w:rPr>
                  <w:color w:val="1e198e"/>
                  <w:b w:val="1"/>
                  <w:bCs w:val="1"/>
                  <w:u w:val="single"/>
                </w:rPr>
                <w:t xml:space="preserve">Valdas Papievis, de l'autre côté du temps</w:t>
              </w:r>
            </w:hyperlink>
          </w:p>
          <w:p>
            <w:pPr/>
            <w:hyperlink r:id="rId10" w:history="1">
              <w:r>
                <w:rPr>
                  <w:color w:val="#410a8c"/>
                  <w:u w:val="single"/>
                </w:rPr>
                <w:t xml:space="preserve">Bulac Bibliothèque</w:t>
              </w:r>
            </w:hyperlink>
            <w:r>
              <w:rPr/>
              <w:t xml:space="preserve">,</w:t>
            </w:r>
            <w:hyperlink r:id="rId104" w:history="1">
              <w:r>
                <w:rPr>
                  <w:color w:val="#410a8c"/>
                  <w:u w:val="single"/>
                </w:rPr>
                <w:t xml:space="preserve">Valdas Papievis</w:t>
              </w:r>
            </w:hyperlink>
            <w:r>
              <w:rPr/>
              <w:t xml:space="preserve">,</w:t>
            </w:r>
            <w:hyperlink r:id="rId105" w:history="1">
              <w:r>
                <w:rPr>
                  <w:color w:val="#410a8c"/>
                  <w:u w:val="single"/>
                </w:rPr>
                <w:t xml:space="preserve">Éric Dussert</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03" w:history="1">
              <w:r>
                <w:rPr>
                  <w:color w:val="#410a8c"/>
                  <w:u w:val="single"/>
                </w:rPr>
                <w:t xml:space="preserve">hal-03948884v1</w:t>
              </w:r>
            </w:hyperlink>
          </w:p>
        </w:tc>
      </w:tr>
      <w:tr>
        <w:trPr/>
        <w:tc>
          <w:tcPr>
            <w:noWrap/>
          </w:tcPr>
          <w:p>
            <w:pPr>
              <w:spacing w:after="200"/>
            </w:pPr>
            <w:hyperlink r:id="rId106" w:history="1">
              <w:r>
                <w:rPr>
                  <w:color w:val="1e198e"/>
                  <w:b w:val="1"/>
                  <w:bCs w:val="1"/>
                  <w:u w:val="single"/>
                </w:rPr>
                <w:t xml:space="preserve">Cycle des conférences de l'IISMM : La langue arabe, entre sacré et profane - « Le Coran des pierres »</w:t>
              </w:r>
            </w:hyperlink>
          </w:p>
          <w:p>
            <w:pPr/>
            <w:hyperlink r:id="rId10" w:history="1">
              <w:r>
                <w:rPr>
                  <w:color w:val="#410a8c"/>
                  <w:u w:val="single"/>
                </w:rPr>
                <w:t xml:space="preserve">Bulac Bibliothèque</w:t>
              </w:r>
            </w:hyperlink>
            <w:r>
              <w:rPr/>
              <w:t xml:space="preserve">,</w:t>
            </w:r>
            <w:hyperlink r:id="rId107" w:history="1">
              <w:r>
                <w:rPr>
                  <w:color w:val="#410a8c"/>
                  <w:u w:val="single"/>
                </w:rPr>
                <w:t xml:space="preserve">Frédéric Imbert</w:t>
              </w:r>
            </w:hyperlink>
          </w:p>
          <w:p>
            <w:pPr/>
            <w:r>
              <w:rPr/>
              <w:t xml:space="preserve">2023</w:t>
            </w:r>
          </w:p>
          <w:p>
            <w:pPr/>
            <w:r>
              <w:rPr/>
              <w:t xml:space="preserve">Vidéo</w:t>
            </w:r>
          </w:p>
          <w:p>
            <w:pPr/>
            <w:hyperlink r:id="rId106" w:history="1">
              <w:r>
                <w:rPr>
                  <w:color w:val="#410a8c"/>
                  <w:u w:val="single"/>
                </w:rPr>
                <w:t xml:space="preserve">hal-05065135v1</w:t>
              </w:r>
            </w:hyperlink>
          </w:p>
        </w:tc>
      </w:tr>
      <w:tr>
        <w:trPr/>
        <w:tc>
          <w:tcPr>
            <w:noWrap/>
          </w:tcPr>
          <w:p>
            <w:pPr>
              <w:spacing w:after="200"/>
            </w:pPr>
            <w:hyperlink r:id="rId108" w:history="1">
              <w:r>
                <w:rPr>
                  <w:color w:val="1e198e"/>
                  <w:b w:val="1"/>
                  <w:bCs w:val="1"/>
                  <w:u w:val="single"/>
                </w:rPr>
                <w:t xml:space="preserve">Après la proj... Un cœur perdu et autres rêves de Beyrouth de Maya Abdul-Malak</w:t>
              </w:r>
            </w:hyperlink>
          </w:p>
          <w:p>
            <w:pPr/>
            <w:hyperlink r:id="rId10" w:history="1">
              <w:r>
                <w:rPr>
                  <w:color w:val="#410a8c"/>
                  <w:u w:val="single"/>
                </w:rPr>
                <w:t xml:space="preserve">Bulac Bibliothèque</w:t>
              </w:r>
            </w:hyperlink>
            <w:r>
              <w:rPr/>
              <w:t xml:space="preserve">,</w:t>
            </w:r>
            <w:hyperlink r:id="rId109" w:history="1">
              <w:r>
                <w:rPr>
                  <w:color w:val="#410a8c"/>
                  <w:u w:val="single"/>
                </w:rPr>
                <w:t xml:space="preserve">Maya Abdul-Malak</w:t>
              </w:r>
            </w:hyperlink>
            <w:r>
              <w:rPr/>
              <w:t xml:space="preserve">,</w:t>
            </w:r>
            <w:hyperlink r:id="rId110" w:history="1">
              <w:r>
                <w:rPr>
                  <w:color w:val="#410a8c"/>
                  <w:u w:val="single"/>
                </w:rPr>
                <w:t xml:space="preserve">Rima Samman</w:t>
              </w:r>
            </w:hyperlink>
            <w:r>
              <w:rPr/>
              <w:t xml:space="preserve">,</w:t>
            </w:r>
            <w:hyperlink r:id="rId111" w:history="1">
              <w:r>
                <w:rPr>
                  <w:color w:val="#410a8c"/>
                  <w:u w:val="single"/>
                </w:rPr>
                <w:t xml:space="preserve">Quentin Marlier</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08" w:history="1">
              <w:r>
                <w:rPr>
                  <w:color w:val="#410a8c"/>
                  <w:u w:val="single"/>
                </w:rPr>
                <w:t xml:space="preserve">hal-04160808v1</w:t>
              </w:r>
            </w:hyperlink>
          </w:p>
        </w:tc>
      </w:tr>
      <w:tr>
        <w:trPr/>
        <w:tc>
          <w:tcPr>
            <w:noWrap/>
          </w:tcPr>
          <w:p>
            <w:pPr>
              <w:spacing w:after="200"/>
            </w:pPr>
            <w:hyperlink r:id="rId112" w:history="1">
              <w:r>
                <w:rPr>
                  <w:color w:val="1e198e"/>
                  <w:b w:val="1"/>
                  <w:bCs w:val="1"/>
                  <w:u w:val="single"/>
                </w:rPr>
                <w:t xml:space="preserve">Rencontre avec l'écrivain indonésien Benny Arnas</w:t>
              </w:r>
            </w:hyperlink>
          </w:p>
          <w:p>
            <w:pPr/>
            <w:hyperlink r:id="rId10" w:history="1">
              <w:r>
                <w:rPr>
                  <w:color w:val="#410a8c"/>
                  <w:u w:val="single"/>
                </w:rPr>
                <w:t xml:space="preserve">Bulac Bibliothèque</w:t>
              </w:r>
            </w:hyperlink>
            <w:r>
              <w:rPr/>
              <w:t xml:space="preserve">,</w:t>
            </w:r>
            <w:hyperlink r:id="rId113" w:history="1">
              <w:r>
                <w:rPr>
                  <w:color w:val="#410a8c"/>
                  <w:u w:val="single"/>
                </w:rPr>
                <w:t xml:space="preserve">Juliette Pinçon</w:t>
              </w:r>
            </w:hyperlink>
            <w:r>
              <w:rPr/>
              <w:t xml:space="preserve">,</w:t>
            </w:r>
            <w:hyperlink r:id="rId114" w:history="1">
              <w:r>
                <w:rPr>
                  <w:color w:val="#410a8c"/>
                  <w:u w:val="single"/>
                </w:rPr>
                <w:t xml:space="preserve">Benny Arnas</w:t>
              </w:r>
            </w:hyperlink>
            <w:r>
              <w:rPr/>
              <w:t xml:space="preserve">,</w:t>
            </w:r>
            <w:hyperlink r:id="rId115" w:history="1">
              <w:r>
                <w:rPr>
                  <w:color w:val="#410a8c"/>
                  <w:u w:val="single"/>
                </w:rPr>
                <w:t xml:space="preserve">Tengku Syarfani</w:t>
              </w:r>
            </w:hyperlink>
            <w:r>
              <w:rPr/>
              <w:t xml:space="preserve">,</w:t>
            </w:r>
            <w:hyperlink r:id="rId116" w:history="1">
              <w:r>
                <w:rPr>
                  <w:color w:val="#410a8c"/>
                  <w:u w:val="single"/>
                </w:rPr>
                <w:t xml:space="preserve">Isadora Fichou</w:t>
              </w:r>
            </w:hyperlink>
            <w:r>
              <w:rPr/>
              <w:t xml:space="preserve">et al.</w:t>
            </w:r>
          </w:p>
          <w:p>
            <w:pPr/>
            <w:r>
              <w:rPr/>
              <w:t xml:space="preserve">2023</w:t>
            </w:r>
          </w:p>
          <w:p>
            <w:pPr/>
            <w:r>
              <w:rPr/>
              <w:t xml:space="preserve">Vidéo</w:t>
            </w:r>
          </w:p>
          <w:p>
            <w:pPr/>
            <w:hyperlink r:id="rId112" w:history="1">
              <w:r>
                <w:rPr>
                  <w:color w:val="#410a8c"/>
                  <w:u w:val="single"/>
                </w:rPr>
                <w:t xml:space="preserve">hal-04100444v1</w:t>
              </w:r>
            </w:hyperlink>
          </w:p>
        </w:tc>
      </w:tr>
      <w:tr>
        <w:trPr/>
        <w:tc>
          <w:tcPr>
            <w:noWrap/>
          </w:tcPr>
          <w:p>
            <w:pPr>
              <w:spacing w:after="200"/>
            </w:pPr>
            <w:hyperlink r:id="rId117" w:history="1">
              <w:r>
                <w:rPr>
                  <w:color w:val="1e198e"/>
                  <w:b w:val="1"/>
                  <w:bCs w:val="1"/>
                  <w:u w:val="single"/>
                </w:rPr>
                <w:t xml:space="preserve">Cycle des conférences de l'IISMM : La langue arabe, entre sacré et profane - « Traduire de l’arabe et vers l’arabe : la langue arabe face à l’hégémonie des grandes langues européennes »</w:t>
              </w:r>
            </w:hyperlink>
          </w:p>
          <w:p>
            <w:pPr/>
            <w:hyperlink r:id="rId10" w:history="1">
              <w:r>
                <w:rPr>
                  <w:color w:val="#410a8c"/>
                  <w:u w:val="single"/>
                </w:rPr>
                <w:t xml:space="preserve">Bulac Bibliothèque</w:t>
              </w:r>
            </w:hyperlink>
            <w:r>
              <w:rPr/>
              <w:t xml:space="preserve">,</w:t>
            </w:r>
            <w:hyperlink r:id="rId118" w:history="1">
              <w:r>
                <w:rPr>
                  <w:color w:val="#410a8c"/>
                  <w:u w:val="single"/>
                </w:rPr>
                <w:t xml:space="preserve">Gilles Gauthier</w:t>
              </w:r>
            </w:hyperlink>
          </w:p>
          <w:p>
            <w:pPr/>
            <w:r>
              <w:rPr/>
              <w:t xml:space="preserve">2023</w:t>
            </w:r>
          </w:p>
          <w:p>
            <w:pPr/>
            <w:r>
              <w:rPr/>
              <w:t xml:space="preserve">Vidéo</w:t>
            </w:r>
          </w:p>
          <w:p>
            <w:pPr/>
            <w:hyperlink r:id="rId117" w:history="1">
              <w:r>
                <w:rPr>
                  <w:color w:val="#410a8c"/>
                  <w:u w:val="single"/>
                </w:rPr>
                <w:t xml:space="preserve">hal-05065165v1</w:t>
              </w:r>
            </w:hyperlink>
          </w:p>
        </w:tc>
      </w:tr>
      <w:tr>
        <w:trPr/>
        <w:tc>
          <w:tcPr>
            <w:noWrap/>
          </w:tcPr>
          <w:p>
            <w:pPr>
              <w:spacing w:after="200"/>
            </w:pPr>
            <w:hyperlink r:id="rId119" w:history="1">
              <w:r>
                <w:rPr>
                  <w:color w:val="1e198e"/>
                  <w:b w:val="1"/>
                  <w:bCs w:val="1"/>
                  <w:u w:val="single"/>
                </w:rPr>
                <w:t xml:space="preserve">Cycle des conférences publiques de l'IISMM : Prêcher et convaincre en contexte musulman - « Autodafé à Istanbul. Une campagne négationniste dans la Turquie des années 1930 »</w:t>
              </w:r>
            </w:hyperlink>
          </w:p>
          <w:p>
            <w:pPr/>
            <w:hyperlink r:id="rId10" w:history="1">
              <w:r>
                <w:rPr>
                  <w:color w:val="#410a8c"/>
                  <w:u w:val="single"/>
                </w:rPr>
                <w:t xml:space="preserve">Bulac Bibliothèque</w:t>
              </w:r>
            </w:hyperlink>
            <w:r>
              <w:rPr/>
              <w:t xml:space="preserve">,</w:t>
            </w:r>
            <w:hyperlink r:id="rId120" w:history="1">
              <w:r>
                <w:rPr>
                  <w:color w:val="#410a8c"/>
                  <w:u w:val="single"/>
                </w:rPr>
                <w:t xml:space="preserve">Szurek Emmanuel</w:t>
              </w:r>
            </w:hyperlink>
            <w:r>
              <w:rPr/>
              <w:t xml:space="preserve">,</w:t>
            </w:r>
            <w:hyperlink r:id="rId113" w:history="1">
              <w:r>
                <w:rPr>
                  <w:color w:val="#410a8c"/>
                  <w:u w:val="single"/>
                </w:rPr>
                <w:t xml:space="preserve">Juliette Pinçon</w:t>
              </w:r>
            </w:hyperlink>
          </w:p>
          <w:p>
            <w:pPr/>
            <w:r>
              <w:rPr/>
              <w:t xml:space="preserve">2023</w:t>
            </w:r>
          </w:p>
          <w:p>
            <w:pPr/>
            <w:r>
              <w:rPr/>
              <w:t xml:space="preserve">Vidéo</w:t>
            </w:r>
          </w:p>
          <w:p>
            <w:pPr/>
            <w:hyperlink r:id="rId119" w:history="1">
              <w:r>
                <w:rPr>
                  <w:color w:val="#410a8c"/>
                  <w:u w:val="single"/>
                </w:rPr>
                <w:t xml:space="preserve">hal-04099979v1</w:t>
              </w:r>
            </w:hyperlink>
          </w:p>
        </w:tc>
      </w:tr>
      <w:tr>
        <w:trPr/>
        <w:tc>
          <w:tcPr>
            <w:noWrap/>
          </w:tcPr>
          <w:p>
            <w:pPr>
              <w:spacing w:after="200"/>
            </w:pPr>
            <w:hyperlink r:id="rId121" w:history="1">
              <w:r>
                <w:rPr>
                  <w:color w:val="1e198e"/>
                  <w:b w:val="1"/>
                  <w:bCs w:val="1"/>
                  <w:u w:val="single"/>
                </w:rPr>
                <w:t xml:space="preserve">Cycle des conférences publiques de l'IISMM : Prêcher et convaincre en contexte musulman - « Poussé(e) vers le Paradis ? Une perspective historique sur les débats relatifs à la conversion dans le Sindh (Pakistan) »</w:t>
              </w:r>
            </w:hyperlink>
          </w:p>
          <w:p>
            <w:pPr/>
            <w:hyperlink r:id="rId10" w:history="1">
              <w:r>
                <w:rPr>
                  <w:color w:val="#410a8c"/>
                  <w:u w:val="single"/>
                </w:rPr>
                <w:t xml:space="preserve">Bulac Bibliothèque</w:t>
              </w:r>
            </w:hyperlink>
            <w:r>
              <w:rPr/>
              <w:t xml:space="preserve">,</w:t>
            </w:r>
            <w:hyperlink r:id="rId122" w:history="1">
              <w:r>
                <w:rPr>
                  <w:color w:val="#410a8c"/>
                  <w:u w:val="single"/>
                </w:rPr>
                <w:t xml:space="preserve">Michel Boivin</w:t>
              </w:r>
            </w:hyperlink>
          </w:p>
          <w:p>
            <w:pPr/>
            <w:r>
              <w:rPr/>
              <w:t xml:space="preserve">2023</w:t>
            </w:r>
          </w:p>
          <w:p>
            <w:pPr/>
            <w:r>
              <w:rPr/>
              <w:t xml:space="preserve">Vidéo</w:t>
            </w:r>
          </w:p>
          <w:p>
            <w:pPr/>
            <w:hyperlink r:id="rId121" w:history="1">
              <w:r>
                <w:rPr>
                  <w:color w:val="#410a8c"/>
                  <w:u w:val="single"/>
                </w:rPr>
                <w:t xml:space="preserve">hal-03979125v1</w:t>
              </w:r>
            </w:hyperlink>
          </w:p>
        </w:tc>
      </w:tr>
      <w:tr>
        <w:trPr/>
        <w:tc>
          <w:tcPr>
            <w:noWrap/>
          </w:tcPr>
          <w:p>
            <w:pPr>
              <w:spacing w:after="200"/>
            </w:pPr>
            <w:hyperlink r:id="rId123" w:history="1">
              <w:r>
                <w:rPr>
                  <w:color w:val="1e198e"/>
                  <w:b w:val="1"/>
                  <w:bCs w:val="1"/>
                  <w:u w:val="single"/>
                </w:rPr>
                <w:t xml:space="preserve">Le délicat héritage politique des textes classiques sanskrits</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24" w:history="1">
              <w:r>
                <w:rPr>
                  <w:color w:val="#410a8c"/>
                  <w:u w:val="single"/>
                </w:rPr>
                <w:t xml:space="preserve">Daniele Cuneo</w:t>
              </w:r>
            </w:hyperlink>
            <w:r>
              <w:rPr/>
              <w:t xml:space="preserve">,</w:t>
            </w:r>
            <w:hyperlink r:id="rId125" w:history="1">
              <w:r>
                <w:rPr>
                  <w:color w:val="#410a8c"/>
                  <w:u w:val="single"/>
                </w:rPr>
                <w:t xml:space="preserve">Clea Chakraverty</w:t>
              </w:r>
            </w:hyperlink>
            <w:r>
              <w:rPr/>
              <w:t xml:space="preserve">,</w:t>
            </w:r>
            <w:hyperlink r:id="rId126" w:history="1">
              <w:r>
                <w:rPr>
                  <w:color w:val="#410a8c"/>
                  <w:u w:val="single"/>
                </w:rPr>
                <w:t xml:space="preserve">Nicolas Filicic</w:t>
              </w:r>
            </w:hyperlink>
          </w:p>
          <w:p>
            <w:pPr/>
            <w:r>
              <w:rPr/>
              <w:t xml:space="preserve">2023</w:t>
            </w:r>
          </w:p>
          <w:p>
            <w:pPr/>
            <w:r>
              <w:rPr/>
              <w:t xml:space="preserve">Vidéo</w:t>
            </w:r>
          </w:p>
          <w:p>
            <w:pPr/>
            <w:hyperlink r:id="rId123" w:history="1">
              <w:r>
                <w:rPr>
                  <w:color w:val="#410a8c"/>
                  <w:u w:val="single"/>
                </w:rPr>
                <w:t xml:space="preserve">hal-04099205v1</w:t>
              </w:r>
            </w:hyperlink>
          </w:p>
        </w:tc>
      </w:tr>
      <w:tr>
        <w:trPr/>
        <w:tc>
          <w:tcPr>
            <w:noWrap/>
          </w:tcPr>
          <w:p>
            <w:pPr>
              <w:spacing w:after="200"/>
            </w:pPr>
            <w:hyperlink r:id="rId127" w:history="1">
              <w:r>
                <w:rPr>
                  <w:color w:val="1e198e"/>
                  <w:b w:val="1"/>
                  <w:bCs w:val="1"/>
                  <w:u w:val="single"/>
                </w:rPr>
                <w:t xml:space="preserve">Quand le cinéma documentaire raconte l’histoire d’un pays</w:t>
              </w:r>
            </w:hyperlink>
          </w:p>
          <w:p>
            <w:pPr/>
            <w:hyperlink r:id="rId10" w:history="1">
              <w:r>
                <w:rPr>
                  <w:color w:val="#410a8c"/>
                  <w:u w:val="single"/>
                </w:rPr>
                <w:t xml:space="preserve">Bulac Bibliothèque</w:t>
              </w:r>
            </w:hyperlink>
            <w:r>
              <w:rPr/>
              <w:t xml:space="preserve">,</w:t>
            </w:r>
            <w:hyperlink r:id="rId128" w:history="1">
              <w:r>
                <w:rPr>
                  <w:color w:val="#410a8c"/>
                  <w:u w:val="single"/>
                </w:rPr>
                <w:t xml:space="preserve">Pascal Bourdeaux</w:t>
              </w:r>
            </w:hyperlink>
            <w:r>
              <w:rPr/>
              <w:t xml:space="preserve">,</w:t>
            </w:r>
            <w:hyperlink r:id="rId129" w:history="1">
              <w:r>
                <w:rPr>
                  <w:color w:val="#410a8c"/>
                  <w:u w:val="single"/>
                </w:rPr>
                <w:t xml:space="preserve">Sylvie Gadmer</w:t>
              </w:r>
            </w:hyperlink>
            <w:r>
              <w:rPr/>
              <w:t xml:space="preserve">,</w:t>
            </w:r>
            <w:hyperlink r:id="rId130" w:history="1">
              <w:r>
                <w:rPr>
                  <w:color w:val="#410a8c"/>
                  <w:u w:val="single"/>
                </w:rPr>
                <w:t xml:space="preserve">Đoàn Hồng Lê</w:t>
              </w:r>
            </w:hyperlink>
            <w:r>
              <w:rPr/>
              <w:t xml:space="preserve">,</w:t>
            </w:r>
            <w:hyperlink r:id="rId131" w:history="1">
              <w:r>
                <w:rPr>
                  <w:color w:val="#410a8c"/>
                  <w:u w:val="single"/>
                </w:rPr>
                <w:t xml:space="preserve">Thi Hai Nguyen</w:t>
              </w:r>
            </w:hyperlink>
            <w:r>
              <w:rPr/>
              <w:t xml:space="preserve">et al.</w:t>
            </w:r>
          </w:p>
          <w:p>
            <w:pPr/>
            <w:r>
              <w:rPr/>
              <w:t xml:space="preserve">2023</w:t>
            </w:r>
          </w:p>
          <w:p>
            <w:pPr/>
            <w:r>
              <w:rPr/>
              <w:t xml:space="preserve">Vidéo</w:t>
            </w:r>
          </w:p>
          <w:p>
            <w:pPr/>
            <w:hyperlink r:id="rId127" w:history="1">
              <w:r>
                <w:rPr>
                  <w:color w:val="#410a8c"/>
                  <w:u w:val="single"/>
                </w:rPr>
                <w:t xml:space="preserve">hal-04160831v1</w:t>
              </w:r>
            </w:hyperlink>
          </w:p>
        </w:tc>
      </w:tr>
      <w:tr>
        <w:trPr/>
        <w:tc>
          <w:tcPr>
            <w:noWrap/>
          </w:tcPr>
          <w:p>
            <w:pPr>
              <w:spacing w:after="200"/>
            </w:pPr>
            <w:hyperlink r:id="rId132" w:history="1">
              <w:r>
                <w:rPr>
                  <w:color w:val="1e198e"/>
                  <w:b w:val="1"/>
                  <w:bCs w:val="1"/>
                  <w:u w:val="single"/>
                </w:rPr>
                <w:t xml:space="preserve">Après la proj... « Réminiscences d'un voyage en Lituanie » de Jonas Mekas, 1972</w:t>
              </w:r>
            </w:hyperlink>
          </w:p>
          <w:p>
            <w:pPr/>
            <w:hyperlink r:id="rId10" w:history="1">
              <w:r>
                <w:rPr>
                  <w:color w:val="#410a8c"/>
                  <w:u w:val="single"/>
                </w:rPr>
                <w:t xml:space="preserve">Bulac Bibliothèque</w:t>
              </w:r>
            </w:hyperlink>
            <w:r>
              <w:rPr/>
              <w:t xml:space="preserve">,</w:t>
            </w:r>
            <w:hyperlink r:id="rId133" w:history="1">
              <w:r>
                <w:rPr>
                  <w:color w:val="#410a8c"/>
                  <w:u w:val="single"/>
                </w:rPr>
                <w:t xml:space="preserve">Michaël Batalla</w:t>
              </w:r>
            </w:hyperlink>
            <w:r>
              <w:rPr/>
              <w:t xml:space="preserve">,</w:t>
            </w:r>
            <w:hyperlink r:id="rId134" w:history="1">
              <w:r>
                <w:rPr>
                  <w:color w:val="#410a8c"/>
                  <w:u w:val="single"/>
                </w:rPr>
                <w:t xml:space="preserve">Cécile Tourneur</w:t>
              </w:r>
            </w:hyperlink>
            <w:r>
              <w:rPr/>
              <w:t xml:space="preserve">,</w:t>
            </w:r>
            <w:hyperlink r:id="rId135" w:history="1">
              <w:r>
                <w:rPr>
                  <w:color w:val="#410a8c"/>
                  <w:u w:val="single"/>
                </w:rPr>
                <w:t xml:space="preserve">Emmanuelle Liénard</w:t>
              </w:r>
            </w:hyperlink>
          </w:p>
          <w:p>
            <w:pPr/>
            <w:r>
              <w:rPr/>
              <w:t xml:space="preserve">2023</w:t>
            </w:r>
          </w:p>
          <w:p>
            <w:pPr/>
            <w:r>
              <w:rPr/>
              <w:t xml:space="preserve">Vidéo</w:t>
            </w:r>
          </w:p>
          <w:p>
            <w:pPr/>
            <w:hyperlink r:id="rId132" w:history="1">
              <w:r>
                <w:rPr>
                  <w:color w:val="#410a8c"/>
                  <w:u w:val="single"/>
                </w:rPr>
                <w:t xml:space="preserve">hal-03948993v1</w:t>
              </w:r>
            </w:hyperlink>
          </w:p>
        </w:tc>
      </w:tr>
      <w:tr>
        <w:trPr/>
        <w:tc>
          <w:tcPr>
            <w:noWrap/>
          </w:tcPr>
          <w:p>
            <w:pPr>
              <w:spacing w:after="200"/>
            </w:pPr>
            <w:hyperlink r:id="rId136" w:history="1">
              <w:r>
                <w:rPr>
                  <w:color w:val="1e198e"/>
                  <w:b w:val="1"/>
                  <w:bCs w:val="1"/>
                  <w:u w:val="single"/>
                </w:rPr>
                <w:t xml:space="preserve">Cycle des conférences publiques de l'IISMM : Prêcher et convaincre en contexte musulman - « La propagande d'al-Maghīlī contre la communauté juive du Touat (Sahara algérien) au XVe siècle »</w:t>
              </w:r>
            </w:hyperlink>
          </w:p>
          <w:p>
            <w:pPr/>
            <w:hyperlink r:id="rId10" w:history="1">
              <w:r>
                <w:rPr>
                  <w:color w:val="#410a8c"/>
                  <w:u w:val="single"/>
                </w:rPr>
                <w:t xml:space="preserve">Bulac Bibliothèque</w:t>
              </w:r>
            </w:hyperlink>
            <w:r>
              <w:rPr/>
              <w:t xml:space="preserve">,</w:t>
            </w:r>
            <w:hyperlink r:id="rId137" w:history="1">
              <w:r>
                <w:rPr>
                  <w:color w:val="#410a8c"/>
                  <w:u w:val="single"/>
                </w:rPr>
                <w:t xml:space="preserve">Elise Voguet</w:t>
              </w:r>
            </w:hyperlink>
            <w:r>
              <w:rPr/>
              <w:t xml:space="preserve">,</w:t>
            </w:r>
            <w:hyperlink r:id="rId113" w:history="1">
              <w:r>
                <w:rPr>
                  <w:color w:val="#410a8c"/>
                  <w:u w:val="single"/>
                </w:rPr>
                <w:t xml:space="preserve">Juliette Pinçon</w:t>
              </w:r>
            </w:hyperlink>
          </w:p>
          <w:p>
            <w:pPr/>
            <w:r>
              <w:rPr/>
              <w:t xml:space="preserve">2023</w:t>
            </w:r>
          </w:p>
          <w:p>
            <w:pPr/>
            <w:r>
              <w:rPr/>
              <w:t xml:space="preserve">Vidéo</w:t>
            </w:r>
          </w:p>
          <w:p>
            <w:pPr/>
            <w:hyperlink r:id="rId136" w:history="1">
              <w:r>
                <w:rPr>
                  <w:color w:val="#410a8c"/>
                  <w:u w:val="single"/>
                </w:rPr>
                <w:t xml:space="preserve">hal-03948935v1</w:t>
              </w:r>
            </w:hyperlink>
          </w:p>
        </w:tc>
      </w:tr>
      <w:tr>
        <w:trPr/>
        <w:tc>
          <w:tcPr>
            <w:noWrap/>
          </w:tcPr>
          <w:p>
            <w:pPr>
              <w:spacing w:after="200"/>
            </w:pPr>
            <w:hyperlink r:id="rId138" w:history="1">
              <w:r>
                <w:rPr>
                  <w:color w:val="1e198e"/>
                  <w:b w:val="1"/>
                  <w:bCs w:val="1"/>
                  <w:u w:val="single"/>
                </w:rPr>
                <w:t xml:space="preserve">Cycle des conférences publiques de l'IISMM : Prêcher et convaincre en contexte musulman - « Convertir les musulmans au catholicisme dans l’entre-deux-guerres : mission impossible ? »</w:t>
              </w:r>
            </w:hyperlink>
          </w:p>
          <w:p>
            <w:pPr/>
            <w:hyperlink r:id="rId10" w:history="1">
              <w:r>
                <w:rPr>
                  <w:color w:val="#410a8c"/>
                  <w:u w:val="single"/>
                </w:rPr>
                <w:t xml:space="preserve">Bulac Bibliothèque</w:t>
              </w:r>
            </w:hyperlink>
            <w:r>
              <w:rPr/>
              <w:t xml:space="preserve">,</w:t>
            </w:r>
            <w:hyperlink r:id="rId139" w:history="1">
              <w:r>
                <w:rPr>
                  <w:color w:val="#410a8c"/>
                  <w:u w:val="single"/>
                </w:rPr>
                <w:t xml:space="preserve">Oissila Saaïdia</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38" w:history="1">
              <w:r>
                <w:rPr>
                  <w:color w:val="#410a8c"/>
                  <w:u w:val="single"/>
                </w:rPr>
                <w:t xml:space="preserve">hal-04098778v1</w:t>
              </w:r>
            </w:hyperlink>
          </w:p>
        </w:tc>
      </w:tr>
      <w:tr>
        <w:trPr/>
        <w:tc>
          <w:tcPr>
            <w:noWrap/>
          </w:tcPr>
          <w:p>
            <w:pPr>
              <w:spacing w:after="200"/>
            </w:pPr>
            <w:hyperlink r:id="rId140" w:history="1">
              <w:r>
                <w:rPr>
                  <w:color w:val="1e198e"/>
                  <w:b w:val="1"/>
                  <w:bCs w:val="1"/>
                  <w:u w:val="single"/>
                </w:rPr>
                <w:t xml:space="preserve">Le conservatisme russe d'aujourd'hui</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41" w:history="1">
              <w:r>
                <w:rPr>
                  <w:color w:val="#410a8c"/>
                  <w:u w:val="single"/>
                </w:rPr>
                <w:t xml:space="preserve">Michel Niqueux</w:t>
              </w:r>
            </w:hyperlink>
            <w:r>
              <w:rPr/>
              <w:t xml:space="preserve">,</w:t>
            </w:r>
            <w:hyperlink r:id="rId142" w:history="1">
              <w:r>
                <w:rPr>
                  <w:color w:val="#410a8c"/>
                  <w:u w:val="single"/>
                </w:rPr>
                <w:t xml:space="preserve">Aglaé Achechova</w:t>
              </w:r>
            </w:hyperlink>
          </w:p>
          <w:p>
            <w:pPr/>
            <w:r>
              <w:rPr/>
              <w:t xml:space="preserve">2023</w:t>
            </w:r>
          </w:p>
          <w:p>
            <w:pPr/>
            <w:r>
              <w:rPr/>
              <w:t xml:space="preserve">Vidéo</w:t>
            </w:r>
          </w:p>
          <w:p>
            <w:pPr/>
            <w:hyperlink r:id="rId140" w:history="1">
              <w:r>
                <w:rPr>
                  <w:color w:val="#410a8c"/>
                  <w:u w:val="single"/>
                </w:rPr>
                <w:t xml:space="preserve">hal-04098757v1</w:t>
              </w:r>
            </w:hyperlink>
          </w:p>
        </w:tc>
      </w:tr>
      <w:tr>
        <w:trPr/>
        <w:tc>
          <w:tcPr>
            <w:noWrap/>
          </w:tcPr>
          <w:p>
            <w:pPr>
              <w:spacing w:after="200"/>
            </w:pPr>
            <w:hyperlink r:id="rId143" w:history="1">
              <w:r>
                <w:rPr>
                  <w:color w:val="1e198e"/>
                  <w:b w:val="1"/>
                  <w:bCs w:val="1"/>
                  <w:u w:val="single"/>
                </w:rPr>
                <w:t xml:space="preserve">Cycle des conférences de l'IISMM : La langue arabe, entre sacré et profane - « La diglossie arabe-persan dans la philosophie islamique, d'Avicenne à l'école d'Ispahan »</w:t>
              </w:r>
            </w:hyperlink>
          </w:p>
          <w:p>
            <w:pPr/>
            <w:hyperlink r:id="rId97" w:history="1">
              <w:r>
                <w:rPr>
                  <w:color w:val="#410a8c"/>
                  <w:u w:val="single"/>
                </w:rPr>
                <w:t xml:space="preserve">Mathieu Terrier</w:t>
              </w:r>
            </w:hyperlink>
            <w:r>
              <w:rPr/>
              <w:t xml:space="preserve">,</w:t>
            </w: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43" w:history="1">
              <w:r>
                <w:rPr>
                  <w:color w:val="#410a8c"/>
                  <w:u w:val="single"/>
                </w:rPr>
                <w:t xml:space="preserve">hal-04645757v1</w:t>
              </w:r>
            </w:hyperlink>
          </w:p>
        </w:tc>
      </w:tr>
      <w:tr>
        <w:trPr/>
        <w:tc>
          <w:tcPr>
            <w:noWrap/>
          </w:tcPr>
          <w:p>
            <w:pPr>
              <w:spacing w:after="200"/>
            </w:pPr>
            <w:hyperlink r:id="rId144" w:history="1">
              <w:r>
                <w:rPr>
                  <w:color w:val="1e198e"/>
                  <w:b w:val="1"/>
                  <w:bCs w:val="1"/>
                  <w:u w:val="single"/>
                </w:rPr>
                <w:t xml:space="preserve">Exposition « Dans l'objectif d'Henry Viollet » - Visite guidée</w:t>
              </w:r>
            </w:hyperlink>
          </w:p>
          <w:p>
            <w:pPr/>
            <w:hyperlink r:id="rId10" w:history="1">
              <w:r>
                <w:rPr>
                  <w:color w:val="#410a8c"/>
                  <w:u w:val="single"/>
                </w:rPr>
                <w:t xml:space="preserve">Bulac Bibliothèque</w:t>
              </w:r>
            </w:hyperlink>
            <w:r>
              <w:rPr/>
              <w:t xml:space="preserve">,</w:t>
            </w:r>
            <w:hyperlink r:id="rId145" w:history="1">
              <w:r>
                <w:rPr>
                  <w:color w:val="#410a8c"/>
                  <w:u w:val="single"/>
                </w:rPr>
                <w:t xml:space="preserve">Martina Massullo</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44" w:history="1">
              <w:r>
                <w:rPr>
                  <w:color w:val="#410a8c"/>
                  <w:u w:val="single"/>
                </w:rPr>
                <w:t xml:space="preserve">hal-03948603v1</w:t>
              </w:r>
            </w:hyperlink>
          </w:p>
        </w:tc>
      </w:tr>
      <w:tr>
        <w:trPr/>
        <w:tc>
          <w:tcPr>
            <w:noWrap/>
          </w:tcPr>
          <w:p>
            <w:pPr>
              <w:spacing w:after="200"/>
            </w:pPr>
            <w:hyperlink r:id="rId146" w:history="1">
              <w:r>
                <w:rPr>
                  <w:color w:val="1e198e"/>
                  <w:b w:val="1"/>
                  <w:bCs w:val="1"/>
                  <w:u w:val="single"/>
                </w:rPr>
                <w:t xml:space="preserve">Cycle des conférences de l'IISMM : La langue arabe, entre sacré et profane - « Du nabatéen à l’arabe : par qui, quand et comment ? »</w:t>
              </w:r>
            </w:hyperlink>
          </w:p>
          <w:p>
            <w:pPr/>
            <w:hyperlink r:id="rId147" w:history="1">
              <w:r>
                <w:rPr>
                  <w:color w:val="#410a8c"/>
                  <w:u w:val="single"/>
                </w:rPr>
                <w:t xml:space="preserve">Laïla Nehmé</w:t>
              </w:r>
            </w:hyperlink>
            <w:r>
              <w:rPr/>
              <w:t xml:space="preserve">,</w:t>
            </w: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p>
          <w:p>
            <w:pPr/>
            <w:r>
              <w:rPr/>
              <w:t xml:space="preserve">2023</w:t>
            </w:r>
          </w:p>
          <w:p>
            <w:pPr/>
            <w:r>
              <w:rPr/>
              <w:t xml:space="preserve">Vidéo</w:t>
            </w:r>
          </w:p>
          <w:p>
            <w:pPr/>
            <w:hyperlink r:id="rId146" w:history="1">
              <w:r>
                <w:rPr>
                  <w:color w:val="#410a8c"/>
                  <w:u w:val="single"/>
                </w:rPr>
                <w:t xml:space="preserve">hal-04644776v1</w:t>
              </w:r>
            </w:hyperlink>
          </w:p>
        </w:tc>
      </w:tr>
      <w:tr>
        <w:trPr/>
        <w:tc>
          <w:tcPr>
            <w:noWrap/>
          </w:tcPr>
          <w:p>
            <w:pPr>
              <w:spacing w:after="200"/>
            </w:pPr>
            <w:hyperlink r:id="rId148" w:history="1">
              <w:r>
                <w:rPr>
                  <w:color w:val="1e198e"/>
                  <w:b w:val="1"/>
                  <w:bCs w:val="1"/>
                  <w:u w:val="single"/>
                </w:rPr>
                <w:t xml:space="preserve">Après la proj... Coconut Head Generation d' Alain Kassanda</w:t>
              </w:r>
            </w:hyperlink>
          </w:p>
          <w:p>
            <w:pPr/>
            <w:hyperlink r:id="rId10" w:history="1">
              <w:r>
                <w:rPr>
                  <w:color w:val="#410a8c"/>
                  <w:u w:val="single"/>
                </w:rPr>
                <w:t xml:space="preserve">Bulac Bibliothèque</w:t>
              </w:r>
            </w:hyperlink>
            <w:r>
              <w:rPr/>
              <w:t xml:space="preserve">,</w:t>
            </w:r>
            <w:hyperlink r:id="rId149" w:history="1">
              <w:r>
                <w:rPr>
                  <w:color w:val="#410a8c"/>
                  <w:u w:val="single"/>
                </w:rPr>
                <w:t xml:space="preserve">Alain Kassanda</w:t>
              </w:r>
            </w:hyperlink>
            <w:r>
              <w:rPr/>
              <w:t xml:space="preserve">,</w:t>
            </w:r>
            <w:hyperlink r:id="rId150" w:history="1">
              <w:r>
                <w:rPr>
                  <w:color w:val="#410a8c"/>
                  <w:u w:val="single"/>
                </w:rPr>
                <w:t xml:space="preserve">Emilie Guitard</w:t>
              </w:r>
            </w:hyperlink>
            <w:r>
              <w:rPr/>
              <w:t xml:space="preserve">,</w:t>
            </w:r>
            <w:hyperlink r:id="rId151" w:history="1">
              <w:r>
                <w:rPr>
                  <w:color w:val="#410a8c"/>
                  <w:u w:val="single"/>
                </w:rPr>
                <w:t xml:space="preserve">Anthony Obayomi</w:t>
              </w:r>
            </w:hyperlink>
            <w:r>
              <w:rPr/>
              <w:t xml:space="preserve">,</w:t>
            </w:r>
            <w:hyperlink r:id="rId65" w:history="1">
              <w:r>
                <w:rPr>
                  <w:color w:val="#410a8c"/>
                  <w:u w:val="single"/>
                </w:rPr>
                <w:t xml:space="preserve">Claire Vernhet</w:t>
              </w:r>
            </w:hyperlink>
            <w:r>
              <w:rPr/>
              <w:t xml:space="preserve">et al.</w:t>
            </w:r>
          </w:p>
          <w:p>
            <w:pPr/>
            <w:r>
              <w:rPr/>
              <w:t xml:space="preserve">2023</w:t>
            </w:r>
          </w:p>
          <w:p>
            <w:pPr/>
            <w:r>
              <w:rPr/>
              <w:t xml:space="preserve">Vidéo</w:t>
            </w:r>
          </w:p>
          <w:p>
            <w:pPr/>
            <w:hyperlink r:id="rId148" w:history="1">
              <w:r>
                <w:rPr>
                  <w:color w:val="#410a8c"/>
                  <w:u w:val="single"/>
                </w:rPr>
                <w:t xml:space="preserve">hal-04160841v1</w:t>
              </w:r>
            </w:hyperlink>
          </w:p>
        </w:tc>
      </w:tr>
      <w:tr>
        <w:trPr/>
        <w:tc>
          <w:tcPr>
            <w:noWrap/>
          </w:tcPr>
          <w:p>
            <w:pPr>
              <w:spacing w:after="200"/>
            </w:pPr>
            <w:hyperlink r:id="rId152" w:history="1">
              <w:r>
                <w:rPr>
                  <w:color w:val="1e198e"/>
                  <w:b w:val="1"/>
                  <w:bCs w:val="1"/>
                  <w:u w:val="single"/>
                </w:rPr>
                <w:t xml:space="preserve">Cycle des conférences publiques de l'IISMM : Prêcher et convaincre en contexte musulman - « L’exploitation des références eschatologiques dans la propagande du groupe État islamique »</w:t>
              </w:r>
            </w:hyperlink>
          </w:p>
          <w:p>
            <w:pPr/>
            <w:hyperlink r:id="rId10" w:history="1">
              <w:r>
                <w:rPr>
                  <w:color w:val="#410a8c"/>
                  <w:u w:val="single"/>
                </w:rPr>
                <w:t xml:space="preserve">Bulac Bibliothèque</w:t>
              </w:r>
            </w:hyperlink>
            <w:r>
              <w:rPr/>
              <w:t xml:space="preserve">,</w:t>
            </w:r>
            <w:hyperlink r:id="rId153" w:history="1">
              <w:r>
                <w:rPr>
                  <w:color w:val="#410a8c"/>
                  <w:u w:val="single"/>
                </w:rPr>
                <w:t xml:space="preserve">Othman El Kachtoul</w:t>
              </w:r>
            </w:hyperlink>
            <w:r>
              <w:rPr/>
              <w:t xml:space="preserve">,</w:t>
            </w:r>
            <w:hyperlink r:id="rId113" w:history="1">
              <w:r>
                <w:rPr>
                  <w:color w:val="#410a8c"/>
                  <w:u w:val="single"/>
                </w:rPr>
                <w:t xml:space="preserve">Juliette Pinçon</w:t>
              </w:r>
            </w:hyperlink>
          </w:p>
          <w:p>
            <w:pPr/>
            <w:r>
              <w:rPr/>
              <w:t xml:space="preserve">2023</w:t>
            </w:r>
          </w:p>
          <w:p>
            <w:pPr/>
            <w:r>
              <w:rPr/>
              <w:t xml:space="preserve">Vidéo</w:t>
            </w:r>
          </w:p>
          <w:p>
            <w:pPr/>
            <w:hyperlink r:id="rId152" w:history="1">
              <w:r>
                <w:rPr>
                  <w:color w:val="#410a8c"/>
                  <w:u w:val="single"/>
                </w:rPr>
                <w:t xml:space="preserve">hal-04160725v1</w:t>
              </w:r>
            </w:hyperlink>
          </w:p>
        </w:tc>
      </w:tr>
      <w:tr>
        <w:trPr/>
        <w:tc>
          <w:tcPr>
            <w:noWrap/>
          </w:tcPr>
          <w:p>
            <w:pPr>
              <w:spacing w:after="200"/>
            </w:pPr>
            <w:hyperlink r:id="rId154" w:history="1">
              <w:r>
                <w:rPr>
                  <w:color w:val="1e198e"/>
                  <w:b w:val="1"/>
                  <w:bCs w:val="1"/>
                  <w:u w:val="single"/>
                </w:rPr>
                <w:t xml:space="preserve">À l’ombre du Traité de Lausanne : une «littérature de nostalgie» en Grèce et en Turquie</w:t>
              </w:r>
            </w:hyperlink>
          </w:p>
          <w:p>
            <w:pPr/>
            <w:hyperlink r:id="rId10" w:history="1">
              <w:r>
                <w:rPr>
                  <w:color w:val="#410a8c"/>
                  <w:u w:val="single"/>
                </w:rPr>
                <w:t xml:space="preserve">Bulac Bibliothèque</w:t>
              </w:r>
            </w:hyperlink>
            <w:r>
              <w:rPr/>
              <w:t xml:space="preserve">,</w:t>
            </w:r>
            <w:hyperlink r:id="rId155" w:history="1">
              <w:r>
                <w:rPr>
                  <w:color w:val="#410a8c"/>
                  <w:u w:val="single"/>
                </w:rPr>
                <w:t xml:space="preserve">Mariéva Chalvin</w:t>
              </w:r>
            </w:hyperlink>
            <w:r>
              <w:rPr/>
              <w:t xml:space="preserve">,</w:t>
            </w:r>
            <w:hyperlink r:id="rId75" w:history="1">
              <w:r>
                <w:rPr>
                  <w:color w:val="#410a8c"/>
                  <w:u w:val="single"/>
                </w:rPr>
                <w:t xml:space="preserve">Nicolas Pitsos</w:t>
              </w:r>
            </w:hyperlink>
            <w:r>
              <w:rPr/>
              <w:t xml:space="preserve">,</w:t>
            </w:r>
            <w:hyperlink r:id="rId156" w:history="1">
              <w:r>
                <w:rPr>
                  <w:color w:val="#410a8c"/>
                  <w:u w:val="single"/>
                </w:rPr>
                <w:t xml:space="preserve">Joelle Dalegre</w:t>
              </w:r>
            </w:hyperlink>
            <w:r>
              <w:rPr/>
              <w:t xml:space="preserve">,</w:t>
            </w:r>
            <w:hyperlink r:id="rId113" w:history="1">
              <w:r>
                <w:rPr>
                  <w:color w:val="#410a8c"/>
                  <w:u w:val="single"/>
                </w:rPr>
                <w:t xml:space="preserve">Juliette Pinçon</w:t>
              </w:r>
            </w:hyperlink>
          </w:p>
          <w:p>
            <w:pPr/>
            <w:r>
              <w:rPr/>
              <w:t xml:space="preserve">2023</w:t>
            </w:r>
          </w:p>
          <w:p>
            <w:pPr/>
            <w:r>
              <w:rPr/>
              <w:t xml:space="preserve">Vidéo</w:t>
            </w:r>
          </w:p>
          <w:p>
            <w:pPr/>
            <w:hyperlink r:id="rId154" w:history="1">
              <w:r>
                <w:rPr>
                  <w:color w:val="#410a8c"/>
                  <w:u w:val="single"/>
                </w:rPr>
                <w:t xml:space="preserve">hal-04160379v1</w:t>
              </w:r>
            </w:hyperlink>
          </w:p>
        </w:tc>
      </w:tr>
      <w:tr>
        <w:trPr/>
        <w:tc>
          <w:tcPr>
            <w:noWrap/>
          </w:tcPr>
          <w:p>
            <w:pPr>
              <w:spacing w:after="200"/>
            </w:pPr>
            <w:hyperlink r:id="rId157" w:history="1">
              <w:r>
                <w:rPr>
                  <w:color w:val="1e198e"/>
                  <w:b w:val="1"/>
                  <w:bCs w:val="1"/>
                  <w:u w:val="single"/>
                </w:rPr>
                <w:t xml:space="preserve">Après la proj... Discussion autour du film « Nous, étudiants ! », de Rafiki Fariala</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58" w:history="1">
              <w:r>
                <w:rPr>
                  <w:color w:val="#410a8c"/>
                  <w:u w:val="single"/>
                </w:rPr>
                <w:t xml:space="preserve">Rafiki Fariala</w:t>
              </w:r>
            </w:hyperlink>
            <w:r>
              <w:rPr/>
              <w:t xml:space="preserve">,</w:t>
            </w:r>
            <w:hyperlink r:id="rId159" w:history="1">
              <w:r>
                <w:rPr>
                  <w:color w:val="#410a8c"/>
                  <w:u w:val="single"/>
                </w:rPr>
                <w:t xml:space="preserve">Serge Caparos</w:t>
              </w:r>
            </w:hyperlink>
            <w:r>
              <w:rPr/>
              <w:t xml:space="preserve">,</w:t>
            </w:r>
            <w:hyperlink r:id="rId65" w:history="1">
              <w:r>
                <w:rPr>
                  <w:color w:val="#410a8c"/>
                  <w:u w:val="single"/>
                </w:rPr>
                <w:t xml:space="preserve">Claire Vernhet</w:t>
              </w:r>
            </w:hyperlink>
          </w:p>
          <w:p>
            <w:pPr/>
            <w:r>
              <w:rPr/>
              <w:t xml:space="preserve">2022</w:t>
            </w:r>
          </w:p>
          <w:p>
            <w:pPr/>
            <w:r>
              <w:rPr/>
              <w:t xml:space="preserve">Vidéo</w:t>
            </w:r>
          </w:p>
          <w:p>
            <w:pPr/>
            <w:hyperlink r:id="rId157" w:history="1">
              <w:r>
                <w:rPr>
                  <w:color w:val="#410a8c"/>
                  <w:u w:val="single"/>
                </w:rPr>
                <w:t xml:space="preserve">hal-03799195v1</w:t>
              </w:r>
            </w:hyperlink>
          </w:p>
        </w:tc>
      </w:tr>
      <w:tr>
        <w:trPr/>
        <w:tc>
          <w:tcPr>
            <w:noWrap/>
          </w:tcPr>
          <w:p>
            <w:pPr>
              <w:spacing w:after="200"/>
            </w:pPr>
            <w:hyperlink r:id="rId160" w:history="1">
              <w:r>
                <w:rPr>
                  <w:color w:val="1e198e"/>
                  <w:b w:val="1"/>
                  <w:bCs w:val="1"/>
                  <w:u w:val="single"/>
                </w:rPr>
                <w:t xml:space="preserve">L'expérience des Gastarbeiter dans la littérature et l'histoire orale</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75" w:history="1">
              <w:r>
                <w:rPr>
                  <w:color w:val="#410a8c"/>
                  <w:u w:val="single"/>
                </w:rPr>
                <w:t xml:space="preserve">Nicolas Pitsos</w:t>
              </w:r>
            </w:hyperlink>
            <w:r>
              <w:rPr/>
              <w:t xml:space="preserve">,</w:t>
            </w:r>
            <w:hyperlink r:id="rId155" w:history="1">
              <w:r>
                <w:rPr>
                  <w:color w:val="#410a8c"/>
                  <w:u w:val="single"/>
                </w:rPr>
                <w:t xml:space="preserve">Mariéva Chalvin</w:t>
              </w:r>
            </w:hyperlink>
            <w:r>
              <w:rPr/>
              <w:t xml:space="preserve">,</w:t>
            </w:r>
            <w:hyperlink r:id="rId161" w:history="1">
              <w:r>
                <w:rPr>
                  <w:color w:val="#410a8c"/>
                  <w:u w:val="single"/>
                </w:rPr>
                <w:t xml:space="preserve">Timur Muhidine</w:t>
              </w:r>
            </w:hyperlink>
            <w:r>
              <w:rPr/>
              <w:t xml:space="preserve">et al.</w:t>
            </w:r>
          </w:p>
          <w:p>
            <w:pPr/>
            <w:r>
              <w:rPr/>
              <w:t xml:space="preserve">2022</w:t>
            </w:r>
          </w:p>
          <w:p>
            <w:pPr/>
            <w:r>
              <w:rPr/>
              <w:t xml:space="preserve">Vidéo</w:t>
            </w:r>
          </w:p>
          <w:p>
            <w:pPr/>
            <w:hyperlink r:id="rId160" w:history="1">
              <w:r>
                <w:rPr>
                  <w:color w:val="#410a8c"/>
                  <w:u w:val="single"/>
                </w:rPr>
                <w:t xml:space="preserve">hal-03739828v1</w:t>
              </w:r>
            </w:hyperlink>
          </w:p>
        </w:tc>
      </w:tr>
      <w:tr>
        <w:trPr/>
        <w:tc>
          <w:tcPr>
            <w:noWrap/>
          </w:tcPr>
          <w:p>
            <w:pPr>
              <w:spacing w:after="200"/>
            </w:pPr>
            <w:hyperlink r:id="rId162" w:history="1">
              <w:r>
                <w:rPr>
                  <w:color w:val="1e198e"/>
                  <w:b w:val="1"/>
                  <w:bCs w:val="1"/>
                  <w:u w:val="single"/>
                </w:rPr>
                <w:t xml:space="preserve">Après la proj... Discussion autour du film « Off Power » de Théodora Barat</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63" w:history="1">
              <w:r>
                <w:rPr>
                  <w:color w:val="#410a8c"/>
                  <w:u w:val="single"/>
                </w:rPr>
                <w:t xml:space="preserve">Théodora Barat</w:t>
              </w:r>
            </w:hyperlink>
            <w:r>
              <w:rPr/>
              <w:t xml:space="preserve">,</w:t>
            </w:r>
            <w:hyperlink r:id="rId164" w:history="1">
              <w:r>
                <w:rPr>
                  <w:color w:val="#410a8c"/>
                  <w:u w:val="single"/>
                </w:rPr>
                <w:t xml:space="preserve">Martin Goutte</w:t>
              </w:r>
            </w:hyperlink>
            <w:r>
              <w:rPr/>
              <w:t xml:space="preserve">,</w:t>
            </w:r>
            <w:hyperlink r:id="rId165" w:history="1">
              <w:r>
                <w:rPr>
                  <w:color w:val="#410a8c"/>
                  <w:u w:val="single"/>
                </w:rPr>
                <w:t xml:space="preserve">Alice Monin</w:t>
              </w:r>
            </w:hyperlink>
          </w:p>
          <w:p>
            <w:pPr/>
            <w:r>
              <w:rPr/>
              <w:t xml:space="preserve">2022</w:t>
            </w:r>
          </w:p>
          <w:p>
            <w:pPr/>
            <w:r>
              <w:rPr/>
              <w:t xml:space="preserve">Vidéo</w:t>
            </w:r>
          </w:p>
          <w:p>
            <w:pPr/>
            <w:hyperlink r:id="rId162" w:history="1">
              <w:r>
                <w:rPr>
                  <w:color w:val="#410a8c"/>
                  <w:u w:val="single"/>
                </w:rPr>
                <w:t xml:space="preserve">hal-03630085v1</w:t>
              </w:r>
            </w:hyperlink>
          </w:p>
        </w:tc>
      </w:tr>
      <w:tr>
        <w:trPr/>
        <w:tc>
          <w:tcPr>
            <w:noWrap/>
          </w:tcPr>
          <w:p>
            <w:pPr>
              <w:spacing w:after="200"/>
            </w:pPr>
            <w:hyperlink r:id="rId166" w:history="1">
              <w:r>
                <w:rPr>
                  <w:color w:val="1e198e"/>
                  <w:b w:val="1"/>
                  <w:bCs w:val="1"/>
                  <w:u w:val="single"/>
                </w:rPr>
                <w:t xml:space="preserve">Cycle des conférences publiques de l'IISMM : &amp;quot;S'opposer en contexte autoritaire, retour sur le cas syrien</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67" w:history="1">
              <w:r>
                <w:rPr>
                  <w:color w:val="#410a8c"/>
                  <w:u w:val="single"/>
                </w:rPr>
                <w:t xml:space="preserve">Manon-Nour Tannous</w:t>
              </w:r>
            </w:hyperlink>
          </w:p>
          <w:p>
            <w:pPr/>
            <w:r>
              <w:rPr/>
              <w:t xml:space="preserve">2022</w:t>
            </w:r>
          </w:p>
          <w:p>
            <w:pPr/>
            <w:r>
              <w:rPr/>
              <w:t xml:space="preserve">Vidéo</w:t>
            </w:r>
          </w:p>
          <w:p>
            <w:pPr/>
            <w:hyperlink r:id="rId166" w:history="1">
              <w:r>
                <w:rPr>
                  <w:color w:val="#410a8c"/>
                  <w:u w:val="single"/>
                </w:rPr>
                <w:t xml:space="preserve">hal-03740039v1</w:t>
              </w:r>
            </w:hyperlink>
          </w:p>
        </w:tc>
      </w:tr>
      <w:tr>
        <w:trPr/>
        <w:tc>
          <w:tcPr>
            <w:noWrap/>
          </w:tcPr>
          <w:p>
            <w:pPr>
              <w:spacing w:after="200"/>
            </w:pPr>
            <w:hyperlink r:id="rId168" w:history="1">
              <w:r>
                <w:rPr>
                  <w:color w:val="1e198e"/>
                  <w:b w:val="1"/>
                  <w:bCs w:val="1"/>
                  <w:u w:val="single"/>
                </w:rPr>
                <w:t xml:space="preserve">Cycle des conférences publiques de l'IISMM : Prêcher et convaincre en contexte musulman - « La naissance de l’islam : convaincre entre apocalypse, conquêtes et empire »</w:t>
              </w:r>
            </w:hyperlink>
          </w:p>
          <w:p>
            <w:pPr/>
            <w:hyperlink r:id="rId10" w:history="1">
              <w:r>
                <w:rPr>
                  <w:color w:val="#410a8c"/>
                  <w:u w:val="single"/>
                </w:rPr>
                <w:t xml:space="preserve">Bulac Bibliothèque</w:t>
              </w:r>
            </w:hyperlink>
            <w:r>
              <w:rPr/>
              <w:t xml:space="preserve">,</w:t>
            </w:r>
            <w:hyperlink r:id="rId169" w:history="1">
              <w:r>
                <w:rPr>
                  <w:color w:val="#410a8c"/>
                  <w:u w:val="single"/>
                </w:rPr>
                <w:t xml:space="preserve">Mohammad Ali Amir-Moezzi</w:t>
              </w:r>
            </w:hyperlink>
          </w:p>
          <w:p>
            <w:pPr/>
            <w:r>
              <w:rPr/>
              <w:t xml:space="preserve">2022</w:t>
            </w:r>
          </w:p>
          <w:p>
            <w:pPr/>
            <w:r>
              <w:rPr/>
              <w:t xml:space="preserve">Vidéo</w:t>
            </w:r>
          </w:p>
          <w:p>
            <w:pPr/>
            <w:hyperlink r:id="rId168" w:history="1">
              <w:r>
                <w:rPr>
                  <w:color w:val="#410a8c"/>
                  <w:u w:val="single"/>
                </w:rPr>
                <w:t xml:space="preserve">hal-03799326v1</w:t>
              </w:r>
            </w:hyperlink>
          </w:p>
        </w:tc>
      </w:tr>
      <w:tr>
        <w:trPr/>
        <w:tc>
          <w:tcPr>
            <w:noWrap/>
          </w:tcPr>
          <w:p>
            <w:pPr>
              <w:spacing w:after="200"/>
            </w:pPr>
            <w:hyperlink r:id="rId170" w:history="1">
              <w:r>
                <w:rPr>
                  <w:color w:val="1e198e"/>
                  <w:b w:val="1"/>
                  <w:bCs w:val="1"/>
                  <w:u w:val="single"/>
                </w:rPr>
                <w:t xml:space="preserve">Penser la traduction en termes politiques</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71" w:history="1">
              <w:r>
                <w:rPr>
                  <w:color w:val="#410a8c"/>
                  <w:u w:val="single"/>
                </w:rPr>
                <w:t xml:space="preserve">Tiphaine Samoyault</w:t>
              </w:r>
            </w:hyperlink>
            <w:r>
              <w:rPr/>
              <w:t xml:space="preserve">,</w:t>
            </w:r>
            <w:hyperlink r:id="rId172" w:history="1">
              <w:r>
                <w:rPr>
                  <w:color w:val="#410a8c"/>
                  <w:u w:val="single"/>
                </w:rPr>
                <w:t xml:space="preserve">Christiane Fioupou</w:t>
              </w:r>
            </w:hyperlink>
          </w:p>
          <w:p>
            <w:pPr/>
            <w:r>
              <w:rPr/>
              <w:t xml:space="preserve">2022</w:t>
            </w:r>
          </w:p>
          <w:p>
            <w:pPr/>
            <w:r>
              <w:rPr/>
              <w:t xml:space="preserve">Vidéo</w:t>
            </w:r>
          </w:p>
          <w:p>
            <w:pPr/>
            <w:hyperlink r:id="rId170" w:history="1">
              <w:r>
                <w:rPr>
                  <w:color w:val="#410a8c"/>
                  <w:u w:val="single"/>
                </w:rPr>
                <w:t xml:space="preserve">hal-03566370v1</w:t>
              </w:r>
            </w:hyperlink>
          </w:p>
        </w:tc>
      </w:tr>
      <w:tr>
        <w:trPr/>
        <w:tc>
          <w:tcPr>
            <w:noWrap/>
          </w:tcPr>
          <w:p>
            <w:pPr>
              <w:spacing w:after="200"/>
            </w:pPr>
            <w:hyperlink r:id="rId173" w:history="1">
              <w:r>
                <w:rPr>
                  <w:color w:val="1e198e"/>
                  <w:b w:val="1"/>
                  <w:bCs w:val="1"/>
                  <w:u w:val="single"/>
                </w:rPr>
                <w:t xml:space="preserve">Les collections de manuscrits maghrébins en France (1/2)</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74" w:history="1">
              <w:r>
                <w:rPr>
                  <w:color w:val="#410a8c"/>
                  <w:u w:val="single"/>
                </w:rPr>
                <w:t xml:space="preserve">Frédéric Abécassis</w:t>
              </w:r>
            </w:hyperlink>
            <w:r>
              <w:rPr/>
              <w:t xml:space="preserve">,</w:t>
            </w:r>
            <w:hyperlink r:id="rId175" w:history="1">
              <w:r>
                <w:rPr>
                  <w:color w:val="#410a8c"/>
                  <w:u w:val="single"/>
                </w:rPr>
                <w:t xml:space="preserve">Mercedes Volait</w:t>
              </w:r>
            </w:hyperlink>
            <w:r>
              <w:rPr/>
              <w:t xml:space="preserve">,</w:t>
            </w:r>
            <w:hyperlink r:id="rId176" w:history="1">
              <w:r>
                <w:rPr>
                  <w:color w:val="#410a8c"/>
                  <w:u w:val="single"/>
                </w:rPr>
                <w:t xml:space="preserve">Antoine Perrier</w:t>
              </w:r>
            </w:hyperlink>
            <w:r>
              <w:rPr/>
              <w:t xml:space="preserve">et al.</w:t>
            </w:r>
          </w:p>
          <w:p>
            <w:pPr/>
            <w:r>
              <w:rPr/>
              <w:t xml:space="preserve">2022</w:t>
            </w:r>
          </w:p>
          <w:p>
            <w:pPr/>
            <w:r>
              <w:rPr/>
              <w:t xml:space="preserve">Vidéo</w:t>
            </w:r>
          </w:p>
          <w:p>
            <w:pPr/>
            <w:hyperlink r:id="rId173" w:history="1">
              <w:r>
                <w:rPr>
                  <w:color w:val="#410a8c"/>
                  <w:u w:val="single"/>
                </w:rPr>
                <w:t xml:space="preserve">hal-03661054v1</w:t>
              </w:r>
            </w:hyperlink>
          </w:p>
        </w:tc>
      </w:tr>
      <w:tr>
        <w:trPr/>
        <w:tc>
          <w:tcPr>
            <w:noWrap/>
          </w:tcPr>
          <w:p>
            <w:pPr>
              <w:spacing w:after="200"/>
            </w:pPr>
            <w:hyperlink r:id="rId177" w:history="1">
              <w:r>
                <w:rPr>
                  <w:color w:val="1e198e"/>
                  <w:b w:val="1"/>
                  <w:bCs w:val="1"/>
                  <w:u w:val="single"/>
                </w:rPr>
                <w:t xml:space="preserve">Les collections de manuscrits maghrébins en France (2/2)</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78" w:history="1">
              <w:r>
                <w:rPr>
                  <w:color w:val="#410a8c"/>
                  <w:u w:val="single"/>
                </w:rPr>
                <w:t xml:space="preserve">Muriel Roiland</w:t>
              </w:r>
            </w:hyperlink>
            <w:r>
              <w:rPr/>
              <w:t xml:space="preserve">,</w:t>
            </w:r>
            <w:hyperlink r:id="rId179" w:history="1">
              <w:r>
                <w:rPr>
                  <w:color w:val="#410a8c"/>
                  <w:u w:val="single"/>
                </w:rPr>
                <w:t xml:space="preserve">Sarah Maloberti</w:t>
              </w:r>
            </w:hyperlink>
            <w:r>
              <w:rPr/>
              <w:t xml:space="preserve">,</w:t>
            </w:r>
            <w:hyperlink r:id="rId180" w:history="1">
              <w:r>
                <w:rPr>
                  <w:color w:val="#410a8c"/>
                  <w:u w:val="single"/>
                </w:rPr>
                <w:t xml:space="preserve">Lucas Noëmie</w:t>
              </w:r>
            </w:hyperlink>
            <w:r>
              <w:rPr/>
              <w:t xml:space="preserve">et al.</w:t>
            </w:r>
          </w:p>
          <w:p>
            <w:pPr/>
            <w:r>
              <w:rPr/>
              <w:t xml:space="preserve">2022</w:t>
            </w:r>
          </w:p>
          <w:p>
            <w:pPr/>
            <w:r>
              <w:rPr/>
              <w:t xml:space="preserve">Vidéo</w:t>
            </w:r>
          </w:p>
          <w:p>
            <w:pPr/>
            <w:hyperlink r:id="rId177" w:history="1">
              <w:r>
                <w:rPr>
                  <w:color w:val="#410a8c"/>
                  <w:u w:val="single"/>
                </w:rPr>
                <w:t xml:space="preserve">hal-03660889v1</w:t>
              </w:r>
            </w:hyperlink>
          </w:p>
        </w:tc>
      </w:tr>
      <w:tr>
        <w:trPr/>
        <w:tc>
          <w:tcPr>
            <w:noWrap/>
          </w:tcPr>
          <w:p>
            <w:pPr>
              <w:spacing w:after="200"/>
            </w:pPr>
            <w:hyperlink r:id="rId181" w:history="1">
              <w:r>
                <w:rPr>
                  <w:color w:val="1e198e"/>
                  <w:b w:val="1"/>
                  <w:bCs w:val="1"/>
                  <w:u w:val="single"/>
                </w:rPr>
                <w:t xml:space="preserve">Cycle des conférences publiques de l'IISMM : &amp;quot;La Cause almohade : convertir les juifs, les chrétiens… et les musulmans au monothéisme</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82" w:history="1">
              <w:r>
                <w:rPr>
                  <w:color w:val="#410a8c"/>
                  <w:u w:val="single"/>
                </w:rPr>
                <w:t xml:space="preserve">Pascal Buresi</w:t>
              </w:r>
            </w:hyperlink>
          </w:p>
          <w:p>
            <w:pPr/>
            <w:r>
              <w:rPr/>
              <w:t xml:space="preserve">2022</w:t>
            </w:r>
          </w:p>
          <w:p>
            <w:pPr/>
            <w:r>
              <w:rPr/>
              <w:t xml:space="preserve">Vidéo</w:t>
            </w:r>
          </w:p>
          <w:p>
            <w:pPr/>
            <w:hyperlink r:id="rId181" w:history="1">
              <w:r>
                <w:rPr>
                  <w:color w:val="#410a8c"/>
                  <w:u w:val="single"/>
                </w:rPr>
                <w:t xml:space="preserve">hal-03863713v1</w:t>
              </w:r>
            </w:hyperlink>
          </w:p>
        </w:tc>
      </w:tr>
      <w:tr>
        <w:trPr/>
        <w:tc>
          <w:tcPr>
            <w:noWrap/>
          </w:tcPr>
          <w:p>
            <w:pPr>
              <w:spacing w:after="200"/>
            </w:pPr>
            <w:hyperlink r:id="rId183" w:history="1">
              <w:r>
                <w:rPr>
                  <w:color w:val="1e198e"/>
                  <w:b w:val="1"/>
                  <w:bCs w:val="1"/>
                  <w:u w:val="single"/>
                </w:rPr>
                <w:t xml:space="preserve">Cycle des conférences publiques de l'IISMM : &amp;quot;Hirak, le renouveau de la contestation en Algérie</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84" w:history="1">
              <w:r>
                <w:rPr>
                  <w:color w:val="#410a8c"/>
                  <w:u w:val="single"/>
                </w:rPr>
                <w:t xml:space="preserve">Ali Bensaad</w:t>
              </w:r>
            </w:hyperlink>
          </w:p>
          <w:p>
            <w:pPr/>
            <w:r>
              <w:rPr/>
              <w:t xml:space="preserve">2022</w:t>
            </w:r>
          </w:p>
          <w:p>
            <w:pPr/>
            <w:r>
              <w:rPr/>
              <w:t xml:space="preserve">Vidéo</w:t>
            </w:r>
          </w:p>
          <w:p>
            <w:pPr/>
            <w:hyperlink r:id="rId183" w:history="1">
              <w:r>
                <w:rPr>
                  <w:color w:val="#410a8c"/>
                  <w:u w:val="single"/>
                </w:rPr>
                <w:t xml:space="preserve">hal-03672188v1</w:t>
              </w:r>
            </w:hyperlink>
          </w:p>
        </w:tc>
      </w:tr>
      <w:tr>
        <w:trPr/>
        <w:tc>
          <w:tcPr>
            <w:noWrap/>
          </w:tcPr>
          <w:p>
            <w:pPr>
              <w:spacing w:after="200"/>
            </w:pPr>
            <w:hyperlink r:id="rId185" w:history="1">
              <w:r>
                <w:rPr>
                  <w:color w:val="1e198e"/>
                  <w:b w:val="1"/>
                  <w:bCs w:val="1"/>
                  <w:u w:val="single"/>
                </w:rPr>
                <w:t xml:space="preserve">Cycle des conférences publiques de l'IISMM : &amp;quot;La rue, un contre-pouvoir à décrypter. Révoltes contemporaines sur la rive sud et est de la Méditerranée</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p>
          <w:p>
            <w:pPr/>
            <w:r>
              <w:rPr/>
              <w:t xml:space="preserve">2022</w:t>
            </w:r>
          </w:p>
          <w:p>
            <w:pPr/>
            <w:r>
              <w:rPr/>
              <w:t xml:space="preserve">Vidéo</w:t>
            </w:r>
          </w:p>
          <w:p>
            <w:pPr/>
            <w:hyperlink r:id="rId185" w:history="1">
              <w:r>
                <w:rPr>
                  <w:color w:val="#410a8c"/>
                  <w:u w:val="single"/>
                </w:rPr>
                <w:t xml:space="preserve">hal-03610303v1</w:t>
              </w:r>
            </w:hyperlink>
          </w:p>
        </w:tc>
      </w:tr>
      <w:tr>
        <w:trPr/>
        <w:tc>
          <w:tcPr>
            <w:noWrap/>
          </w:tcPr>
          <w:p>
            <w:pPr>
              <w:spacing w:after="200"/>
            </w:pPr>
            <w:hyperlink r:id="rId186" w:history="1">
              <w:r>
                <w:rPr>
                  <w:color w:val="1e198e"/>
                  <w:b w:val="1"/>
                  <w:bCs w:val="1"/>
                  <w:u w:val="single"/>
                </w:rPr>
                <w:t xml:space="preserve">Cycle des conférences publiques de l'IISMM : &amp;quot;Les oulémas chiites entre « quiétisme », contre-pouvoir et révolution (fin XIXe-début XXIe siècle)</w:t>
              </w:r>
            </w:hyperlink>
          </w:p>
          <w:p>
            <w:pPr/>
            <w:hyperlink r:id="rId10" w:history="1">
              <w:r>
                <w:rPr>
                  <w:color w:val="#410a8c"/>
                  <w:u w:val="single"/>
                </w:rPr>
                <w:t xml:space="preserve">Bulac Bibliothèque</w:t>
              </w:r>
            </w:hyperlink>
            <w:r>
              <w:rPr/>
              <w:t xml:space="preserve">,</w:t>
            </w:r>
            <w:hyperlink r:id="rId187" w:history="1">
              <w:r>
                <w:rPr>
                  <w:color w:val="#410a8c"/>
                  <w:u w:val="single"/>
                </w:rPr>
                <w:t xml:space="preserve">Sabrina Mervin</w:t>
              </w:r>
            </w:hyperlink>
            <w:r>
              <w:rPr/>
              <w:t xml:space="preserve">,</w:t>
            </w:r>
            <w:hyperlink r:id="rId81" w:history="1">
              <w:r>
                <w:rPr>
                  <w:color w:val="#410a8c"/>
                  <w:u w:val="single"/>
                </w:rPr>
                <w:t xml:space="preserve">Maxime Ruscio</w:t>
              </w:r>
            </w:hyperlink>
          </w:p>
          <w:p>
            <w:pPr/>
            <w:r>
              <w:rPr/>
              <w:t xml:space="preserve">2022</w:t>
            </w:r>
          </w:p>
          <w:p>
            <w:pPr/>
            <w:r>
              <w:rPr/>
              <w:t xml:space="preserve">Vidéo</w:t>
            </w:r>
          </w:p>
          <w:p>
            <w:pPr/>
            <w:hyperlink r:id="rId186" w:history="1">
              <w:r>
                <w:rPr>
                  <w:color w:val="#410a8c"/>
                  <w:u w:val="single"/>
                </w:rPr>
                <w:t xml:space="preserve">hal-03671268v1</w:t>
              </w:r>
            </w:hyperlink>
          </w:p>
        </w:tc>
      </w:tr>
      <w:tr>
        <w:trPr/>
        <w:tc>
          <w:tcPr>
            <w:noWrap/>
          </w:tcPr>
          <w:p>
            <w:pPr>
              <w:spacing w:after="200"/>
            </w:pPr>
            <w:hyperlink r:id="rId188" w:history="1">
              <w:r>
                <w:rPr>
                  <w:color w:val="1e198e"/>
                  <w:b w:val="1"/>
                  <w:bCs w:val="1"/>
                  <w:u w:val="single"/>
                </w:rPr>
                <w:t xml:space="preserve">Vivre ici / travailler là-bas</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89" w:history="1">
              <w:r>
                <w:rPr>
                  <w:color w:val="#410a8c"/>
                  <w:u w:val="single"/>
                </w:rPr>
                <w:t xml:space="preserve">Raphaël Grisey</w:t>
              </w:r>
            </w:hyperlink>
            <w:r>
              <w:rPr/>
              <w:t xml:space="preserve">,</w:t>
            </w:r>
            <w:hyperlink r:id="rId190" w:history="1">
              <w:r>
                <w:rPr>
                  <w:color w:val="#410a8c"/>
                  <w:u w:val="single"/>
                </w:rPr>
                <w:t xml:space="preserve">Hamedine Kane</w:t>
              </w:r>
            </w:hyperlink>
            <w:r>
              <w:rPr/>
              <w:t xml:space="preserve">,</w:t>
            </w:r>
            <w:hyperlink r:id="rId191" w:history="1">
              <w:r>
                <w:rPr>
                  <w:color w:val="#410a8c"/>
                  <w:u w:val="single"/>
                </w:rPr>
                <w:t xml:space="preserve">Jean-Marie Teno</w:t>
              </w:r>
            </w:hyperlink>
            <w:r>
              <w:rPr/>
              <w:t xml:space="preserve">et al.</w:t>
            </w:r>
          </w:p>
          <w:p>
            <w:pPr/>
            <w:r>
              <w:rPr/>
              <w:t xml:space="preserve">2022</w:t>
            </w:r>
          </w:p>
          <w:p>
            <w:pPr/>
            <w:r>
              <w:rPr/>
              <w:t xml:space="preserve">Vidéo</w:t>
            </w:r>
          </w:p>
          <w:p>
            <w:pPr/>
            <w:hyperlink r:id="rId188" w:history="1">
              <w:r>
                <w:rPr>
                  <w:color w:val="#410a8c"/>
                  <w:u w:val="single"/>
                </w:rPr>
                <w:t xml:space="preserve">hal-03653416v1</w:t>
              </w:r>
            </w:hyperlink>
          </w:p>
        </w:tc>
      </w:tr>
      <w:tr>
        <w:trPr/>
        <w:tc>
          <w:tcPr>
            <w:noWrap/>
          </w:tcPr>
          <w:p>
            <w:pPr>
              <w:spacing w:after="200"/>
            </w:pPr>
            <w:hyperlink r:id="rId192" w:history="1">
              <w:r>
                <w:rPr>
                  <w:color w:val="1e198e"/>
                  <w:b w:val="1"/>
                  <w:bCs w:val="1"/>
                  <w:u w:val="single"/>
                </w:rPr>
                <w:t xml:space="preserve">Usages, besoins et projets de la communauté scientifique (2/2)</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93" w:history="1">
              <w:r>
                <w:rPr>
                  <w:color w:val="#410a8c"/>
                  <w:u w:val="single"/>
                </w:rPr>
                <w:t xml:space="preserve">Cialone-Grégoire, Claire</w:t>
              </w:r>
            </w:hyperlink>
            <w:r>
              <w:rPr/>
              <w:t xml:space="preserve">,</w:t>
            </w:r>
            <w:hyperlink r:id="rId194" w:history="1">
              <w:r>
                <w:rPr>
                  <w:color w:val="#410a8c"/>
                  <w:u w:val="single"/>
                </w:rPr>
                <w:t xml:space="preserve">Iyas Hassan</w:t>
              </w:r>
            </w:hyperlink>
            <w:r>
              <w:rPr/>
              <w:t xml:space="preserve">,</w:t>
            </w:r>
            <w:hyperlink r:id="rId195" w:history="1">
              <w:r>
                <w:rPr>
                  <w:color w:val="#410a8c"/>
                  <w:u w:val="single"/>
                </w:rPr>
                <w:t xml:space="preserve">Jean-Christophe Peyssard</w:t>
              </w:r>
            </w:hyperlink>
            <w:r>
              <w:rPr/>
              <w:t xml:space="preserve">et al.</w:t>
            </w:r>
          </w:p>
          <w:p>
            <w:pPr/>
            <w:r>
              <w:rPr/>
              <w:t xml:space="preserve">2022</w:t>
            </w:r>
          </w:p>
          <w:p>
            <w:pPr/>
            <w:r>
              <w:rPr/>
              <w:t xml:space="preserve">Vidéo</w:t>
            </w:r>
          </w:p>
          <w:p>
            <w:pPr/>
            <w:hyperlink r:id="rId192" w:history="1">
              <w:r>
                <w:rPr>
                  <w:color w:val="#410a8c"/>
                  <w:u w:val="single"/>
                </w:rPr>
                <w:t xml:space="preserve">hal-03660830v1</w:t>
              </w:r>
            </w:hyperlink>
          </w:p>
        </w:tc>
      </w:tr>
      <w:tr>
        <w:trPr/>
        <w:tc>
          <w:tcPr>
            <w:noWrap/>
          </w:tcPr>
          <w:p>
            <w:pPr>
              <w:spacing w:after="200"/>
            </w:pPr>
            <w:hyperlink r:id="rId196" w:history="1">
              <w:r>
                <w:rPr>
                  <w:color w:val="1e198e"/>
                  <w:b w:val="1"/>
                  <w:bCs w:val="1"/>
                  <w:u w:val="single"/>
                </w:rPr>
                <w:t xml:space="preserve">Cycle des conférences publiques de l'IISMM : &amp;quot;Une siba urbaine ? Les prémices d'un mouvement constitutionnel au Maroc (1901-1962)</w:t>
              </w:r>
            </w:hyperlink>
          </w:p>
          <w:p>
            <w:pPr/>
            <w:hyperlink r:id="rId10" w:history="1">
              <w:r>
                <w:rPr>
                  <w:color w:val="#410a8c"/>
                  <w:u w:val="single"/>
                </w:rPr>
                <w:t xml:space="preserve">Bulac Bibliothèque</w:t>
              </w:r>
            </w:hyperlink>
            <w:r>
              <w:rPr/>
              <w:t xml:space="preserve">,</w:t>
            </w:r>
            <w:hyperlink r:id="rId197" w:history="1">
              <w:r>
                <w:rPr>
                  <w:color w:val="#410a8c"/>
                  <w:u w:val="single"/>
                </w:rPr>
                <w:t xml:space="preserve">Nabil Mouline</w:t>
              </w:r>
            </w:hyperlink>
          </w:p>
          <w:p>
            <w:pPr/>
            <w:r>
              <w:rPr/>
              <w:t xml:space="preserve">2022</w:t>
            </w:r>
          </w:p>
          <w:p>
            <w:pPr/>
            <w:r>
              <w:rPr/>
              <w:t xml:space="preserve">Vidéo</w:t>
            </w:r>
          </w:p>
          <w:p>
            <w:pPr/>
            <w:hyperlink r:id="rId196" w:history="1">
              <w:r>
                <w:rPr>
                  <w:color w:val="#410a8c"/>
                  <w:u w:val="single"/>
                </w:rPr>
                <w:t xml:space="preserve">hal-03584270v1</w:t>
              </w:r>
            </w:hyperlink>
          </w:p>
        </w:tc>
      </w:tr>
      <w:tr>
        <w:trPr/>
        <w:tc>
          <w:tcPr>
            <w:noWrap/>
          </w:tcPr>
          <w:p>
            <w:pPr>
              <w:spacing w:after="200"/>
            </w:pPr>
            <w:hyperlink r:id="rId198" w:history="1">
              <w:r>
                <w:rPr>
                  <w:color w:val="1e198e"/>
                  <w:b w:val="1"/>
                  <w:bCs w:val="1"/>
                  <w:u w:val="single"/>
                </w:rPr>
                <w:t xml:space="preserve">Après la proj... Discussion autour du film « Mangrove School » de Sónia Vaz Borges et Filipa César</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199" w:history="1">
              <w:r>
                <w:rPr>
                  <w:color w:val="#410a8c"/>
                  <w:u w:val="single"/>
                </w:rPr>
                <w:t xml:space="preserve">Sónia Vaz Borges</w:t>
              </w:r>
            </w:hyperlink>
            <w:r>
              <w:rPr/>
              <w:t xml:space="preserve">,</w:t>
            </w:r>
            <w:hyperlink r:id="rId200" w:history="1">
              <w:r>
                <w:rPr>
                  <w:color w:val="#410a8c"/>
                  <w:u w:val="single"/>
                </w:rPr>
                <w:t xml:space="preserve">Filipa César</w:t>
              </w:r>
            </w:hyperlink>
            <w:r>
              <w:rPr/>
              <w:t xml:space="preserve">,</w:t>
            </w:r>
            <w:hyperlink r:id="rId201" w:history="1">
              <w:r>
                <w:rPr>
                  <w:color w:val="#410a8c"/>
                  <w:u w:val="single"/>
                </w:rPr>
                <w:t xml:space="preserve">Maria Benedita-Basto</w:t>
              </w:r>
            </w:hyperlink>
            <w:r>
              <w:rPr/>
              <w:t xml:space="preserve">et al.</w:t>
            </w:r>
          </w:p>
          <w:p>
            <w:pPr/>
            <w:r>
              <w:rPr/>
              <w:t xml:space="preserve">2022</w:t>
            </w:r>
          </w:p>
          <w:p>
            <w:pPr/>
            <w:r>
              <w:rPr/>
              <w:t xml:space="preserve">Vidéo</w:t>
            </w:r>
          </w:p>
          <w:p>
            <w:pPr/>
            <w:hyperlink r:id="rId198" w:history="1">
              <w:r>
                <w:rPr>
                  <w:color w:val="#410a8c"/>
                  <w:u w:val="single"/>
                </w:rPr>
                <w:t xml:space="preserve">hal-03630071v1</w:t>
              </w:r>
            </w:hyperlink>
          </w:p>
        </w:tc>
      </w:tr>
      <w:tr>
        <w:trPr/>
        <w:tc>
          <w:tcPr>
            <w:noWrap/>
          </w:tcPr>
          <w:p>
            <w:pPr>
              <w:spacing w:after="200"/>
            </w:pPr>
            <w:hyperlink r:id="rId202" w:history="1">
              <w:r>
                <w:rPr>
                  <w:color w:val="1e198e"/>
                  <w:b w:val="1"/>
                  <w:bCs w:val="1"/>
                  <w:u w:val="single"/>
                </w:rPr>
                <w:t xml:space="preserve">Après la proj... « Domy+Ailucha: Ket Stuff! / Domy+Ailucha: Cenas Ket ! », de Ico Costa</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30" w:history="1">
              <w:r>
                <w:rPr>
                  <w:color w:val="#410a8c"/>
                  <w:u w:val="single"/>
                </w:rPr>
                <w:t xml:space="preserve">Ico Costa</w:t>
              </w:r>
            </w:hyperlink>
            <w:r>
              <w:rPr/>
              <w:t xml:space="preserve">,</w:t>
            </w:r>
            <w:hyperlink r:id="rId203" w:history="1">
              <w:r>
                <w:rPr>
                  <w:color w:val="#410a8c"/>
                  <w:u w:val="single"/>
                </w:rPr>
                <w:t xml:space="preserve">Célia Cheurfa</w:t>
              </w:r>
            </w:hyperlink>
            <w:r>
              <w:rPr/>
              <w:t xml:space="preserve">,</w:t>
            </w:r>
            <w:hyperlink r:id="rId204" w:history="1">
              <w:r>
                <w:rPr>
                  <w:color w:val="#410a8c"/>
                  <w:u w:val="single"/>
                </w:rPr>
                <w:t xml:space="preserve">Didier Nativel</w:t>
              </w:r>
            </w:hyperlink>
          </w:p>
          <w:p>
            <w:pPr/>
            <w:r>
              <w:rPr/>
              <w:t xml:space="preserve">2022</w:t>
            </w:r>
          </w:p>
          <w:p>
            <w:pPr/>
            <w:r>
              <w:rPr/>
              <w:t xml:space="preserve">Vidéo</w:t>
            </w:r>
          </w:p>
          <w:p>
            <w:pPr/>
            <w:hyperlink r:id="rId202" w:history="1">
              <w:r>
                <w:rPr>
                  <w:color w:val="#410a8c"/>
                  <w:u w:val="single"/>
                </w:rPr>
                <w:t xml:space="preserve">hal-03629937v1</w:t>
              </w:r>
            </w:hyperlink>
          </w:p>
        </w:tc>
      </w:tr>
      <w:tr>
        <w:trPr/>
        <w:tc>
          <w:tcPr>
            <w:noWrap/>
          </w:tcPr>
          <w:p>
            <w:pPr>
              <w:spacing w:after="200"/>
            </w:pPr>
            <w:hyperlink r:id="rId205" w:history="1">
              <w:r>
                <w:rPr>
                  <w:color w:val="1e198e"/>
                  <w:b w:val="1"/>
                  <w:bCs w:val="1"/>
                  <w:u w:val="single"/>
                </w:rPr>
                <w:t xml:space="preserve">Usages, besoins et projets de la communauté scientifique (1/2)</w:t>
              </w:r>
            </w:hyperlink>
          </w:p>
          <w:p>
            <w:pPr/>
            <w:hyperlink r:id="rId10" w:history="1">
              <w:r>
                <w:rPr>
                  <w:color w:val="#410a8c"/>
                  <w:u w:val="single"/>
                </w:rPr>
                <w:t xml:space="preserve">Bulac Bibliothèque</w:t>
              </w:r>
            </w:hyperlink>
            <w:r>
              <w:rPr/>
              <w:t xml:space="preserve">,</w:t>
            </w:r>
            <w:hyperlink r:id="rId81" w:history="1">
              <w:r>
                <w:rPr>
                  <w:color w:val="#410a8c"/>
                  <w:u w:val="single"/>
                </w:rPr>
                <w:t xml:space="preserve">Maxime Ruscio</w:t>
              </w:r>
            </w:hyperlink>
            <w:r>
              <w:rPr/>
              <w:t xml:space="preserve">,</w:t>
            </w:r>
            <w:hyperlink r:id="rId206" w:history="1">
              <w:r>
                <w:rPr>
                  <w:color w:val="#410a8c"/>
                  <w:u w:val="single"/>
                </w:rPr>
                <w:t xml:space="preserve">Robert Alessi</w:t>
              </w:r>
            </w:hyperlink>
            <w:r>
              <w:rPr/>
              <w:t xml:space="preserve">,</w:t>
            </w:r>
            <w:hyperlink r:id="rId137" w:history="1">
              <w:r>
                <w:rPr>
                  <w:color w:val="#410a8c"/>
                  <w:u w:val="single"/>
                </w:rPr>
                <w:t xml:space="preserve">Elise Voguet</w:t>
              </w:r>
            </w:hyperlink>
            <w:r>
              <w:rPr/>
              <w:t xml:space="preserve">,</w:t>
            </w:r>
            <w:hyperlink r:id="rId207" w:history="1">
              <w:r>
                <w:rPr>
                  <w:color w:val="#410a8c"/>
                  <w:u w:val="single"/>
                </w:rPr>
                <w:t xml:space="preserve">Ismail Warscheid</w:t>
              </w:r>
            </w:hyperlink>
            <w:r>
              <w:rPr/>
              <w:t xml:space="preserve">et al.</w:t>
            </w:r>
          </w:p>
          <w:p>
            <w:pPr/>
            <w:r>
              <w:rPr/>
              <w:t xml:space="preserve">2022</w:t>
            </w:r>
          </w:p>
          <w:p>
            <w:pPr/>
            <w:r>
              <w:rPr/>
              <w:t xml:space="preserve">Vidéo</w:t>
            </w:r>
          </w:p>
          <w:p>
            <w:pPr/>
            <w:hyperlink r:id="rId205" w:history="1">
              <w:r>
                <w:rPr>
                  <w:color w:val="#410a8c"/>
                  <w:u w:val="single"/>
                </w:rPr>
                <w:t xml:space="preserve">hal-03660839v1</w:t>
              </w:r>
            </w:hyperlink>
          </w:p>
        </w:tc>
      </w:tr>
      <w:tr>
        <w:trPr/>
        <w:tc>
          <w:tcPr>
            <w:noWrap/>
          </w:tcPr>
          <w:p>
            <w:pPr>
              <w:spacing w:after="200"/>
            </w:pPr>
            <w:hyperlink r:id="rId208" w:history="1">
              <w:r>
                <w:rPr>
                  <w:color w:val="1e198e"/>
                  <w:b w:val="1"/>
                  <w:bCs w:val="1"/>
                  <w:u w:val="single"/>
                </w:rPr>
                <w:t xml:space="preserve">Après la projection - Discussion autour de «Tellurian Drama », de Riar Rizaldi</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10" w:history="1">
              <w:r>
                <w:rPr>
                  <w:color w:val="#410a8c"/>
                  <w:u w:val="single"/>
                </w:rPr>
                <w:t xml:space="preserve">Riar Rizaldi</w:t>
              </w:r>
            </w:hyperlink>
            <w:r>
              <w:rPr/>
              <w:t xml:space="preserve">,</w:t>
            </w:r>
            <w:hyperlink r:id="rId211" w:history="1">
              <w:r>
                <w:rPr>
                  <w:color w:val="#410a8c"/>
                  <w:u w:val="single"/>
                </w:rPr>
                <w:t xml:space="preserve">Christine Cabasset</w:t>
              </w:r>
            </w:hyperlink>
            <w:r>
              <w:rPr/>
              <w:t xml:space="preserve">,</w:t>
            </w:r>
            <w:hyperlink r:id="rId165" w:history="1">
              <w:r>
                <w:rPr>
                  <w:color w:val="#410a8c"/>
                  <w:u w:val="single"/>
                </w:rPr>
                <w:t xml:space="preserve">Alice Monin</w:t>
              </w:r>
            </w:hyperlink>
            <w:r>
              <w:rPr/>
              <w:t xml:space="preserve">et al.</w:t>
            </w:r>
          </w:p>
          <w:p>
            <w:pPr/>
            <w:r>
              <w:rPr/>
              <w:t xml:space="preserve">2021</w:t>
            </w:r>
          </w:p>
          <w:p>
            <w:pPr/>
            <w:r>
              <w:rPr/>
              <w:t xml:space="preserve">Vidéo</w:t>
            </w:r>
          </w:p>
          <w:p>
            <w:pPr/>
            <w:hyperlink r:id="rId208" w:history="1">
              <w:r>
                <w:rPr>
                  <w:color w:val="#410a8c"/>
                  <w:u w:val="single"/>
                </w:rPr>
                <w:t xml:space="preserve">hal-03331521v1</w:t>
              </w:r>
            </w:hyperlink>
          </w:p>
        </w:tc>
      </w:tr>
      <w:tr>
        <w:trPr/>
        <w:tc>
          <w:tcPr>
            <w:noWrap/>
          </w:tcPr>
          <w:p>
            <w:pPr>
              <w:spacing w:after="200"/>
            </w:pPr>
            <w:hyperlink r:id="rId212" w:history="1">
              <w:r>
                <w:rPr>
                  <w:color w:val="1e198e"/>
                  <w:b w:val="1"/>
                  <w:bCs w:val="1"/>
                  <w:u w:val="single"/>
                </w:rPr>
                <w:t xml:space="preserve">Lumière sur des projets numériques autour des inscriptions et manuscrits en tamoul : catalogage, encodage et édition</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13" w:history="1">
              <w:r>
                <w:rPr>
                  <w:color w:val="#410a8c"/>
                  <w:u w:val="single"/>
                </w:rPr>
                <w:t xml:space="preserve">Emmanuel Francis</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12" w:history="1">
              <w:r>
                <w:rPr>
                  <w:color w:val="#410a8c"/>
                  <w:u w:val="single"/>
                </w:rPr>
                <w:t xml:space="preserve">hal-03334017v1</w:t>
              </w:r>
            </w:hyperlink>
          </w:p>
        </w:tc>
      </w:tr>
      <w:tr>
        <w:trPr/>
        <w:tc>
          <w:tcPr>
            <w:noWrap/>
          </w:tcPr>
          <w:p>
            <w:pPr>
              <w:spacing w:after="200"/>
            </w:pPr>
            <w:hyperlink r:id="rId214" w:history="1">
              <w:r>
                <w:rPr>
                  <w:color w:val="1e198e"/>
                  <w:b w:val="1"/>
                  <w:bCs w:val="1"/>
                  <w:u w:val="single"/>
                </w:rPr>
                <w:t xml:space="preserve">Après la projection - Discussion autour de « Un monde flottant » de Jean-Claude Rousseau</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15" w:history="1">
              <w:r>
                <w:rPr>
                  <w:color w:val="#410a8c"/>
                  <w:u w:val="single"/>
                </w:rPr>
                <w:t xml:space="preserve">Mary Picone</w:t>
              </w:r>
            </w:hyperlink>
            <w:r>
              <w:rPr/>
              <w:t xml:space="preserve">,</w:t>
            </w:r>
            <w:hyperlink r:id="rId216" w:history="1">
              <w:r>
                <w:rPr>
                  <w:color w:val="#410a8c"/>
                  <w:u w:val="single"/>
                </w:rPr>
                <w:t xml:space="preserve">Rousseau Jean-Claude</w:t>
              </w:r>
            </w:hyperlink>
            <w:r>
              <w:rPr/>
              <w:t xml:space="preserve">,</w:t>
            </w:r>
            <w:hyperlink r:id="rId203" w:history="1">
              <w:r>
                <w:rPr>
                  <w:color w:val="#410a8c"/>
                  <w:u w:val="single"/>
                </w:rPr>
                <w:t xml:space="preserve">Célia Cheurfa</w:t>
              </w:r>
            </w:hyperlink>
            <w:r>
              <w:rPr/>
              <w:t xml:space="preserve">et al.</w:t>
            </w:r>
          </w:p>
          <w:p>
            <w:pPr/>
            <w:r>
              <w:rPr/>
              <w:t xml:space="preserve">2021</w:t>
            </w:r>
          </w:p>
          <w:p>
            <w:pPr/>
            <w:r>
              <w:rPr/>
              <w:t xml:space="preserve">Vidéo</w:t>
            </w:r>
          </w:p>
          <w:p>
            <w:pPr/>
            <w:hyperlink r:id="rId214" w:history="1">
              <w:r>
                <w:rPr>
                  <w:color w:val="#410a8c"/>
                  <w:u w:val="single"/>
                </w:rPr>
                <w:t xml:space="preserve">hal-03331147v1</w:t>
              </w:r>
            </w:hyperlink>
          </w:p>
        </w:tc>
      </w:tr>
      <w:tr>
        <w:trPr/>
        <w:tc>
          <w:tcPr>
            <w:noWrap/>
          </w:tcPr>
          <w:p>
            <w:pPr>
              <w:spacing w:after="200"/>
            </w:pPr>
            <w:hyperlink r:id="rId217" w:history="1">
              <w:r>
                <w:rPr>
                  <w:color w:val="1e198e"/>
                  <w:b w:val="1"/>
                  <w:bCs w:val="1"/>
                  <w:u w:val="single"/>
                </w:rPr>
                <w:t xml:space="preserve">Tchernobyl et Fukushima, 35 ans et 10 ans après Quels héritages ?</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18" w:history="1">
              <w:r>
                <w:rPr>
                  <w:color w:val="#410a8c"/>
                  <w:u w:val="single"/>
                </w:rPr>
                <w:t xml:space="preserve">Rina Kojima</w:t>
              </w:r>
            </w:hyperlink>
            <w:r>
              <w:rPr/>
              <w:t xml:space="preserve">,</w:t>
            </w:r>
            <w:hyperlink r:id="rId219" w:history="1">
              <w:r>
                <w:rPr>
                  <w:color w:val="#410a8c"/>
                  <w:u w:val="single"/>
                </w:rPr>
                <w:t xml:space="preserve">Laurent Coumel</w:t>
              </w:r>
            </w:hyperlink>
            <w:r>
              <w:rPr/>
              <w:t xml:space="preserve">,</w:t>
            </w:r>
            <w:hyperlink r:id="rId220" w:history="1">
              <w:r>
                <w:rPr>
                  <w:color w:val="#410a8c"/>
                  <w:u w:val="single"/>
                </w:rPr>
                <w:t xml:space="preserve">Cyrian Pitteloud</w:t>
              </w:r>
            </w:hyperlink>
            <w:r>
              <w:rPr/>
              <w:t xml:space="preserve">et al.</w:t>
            </w:r>
          </w:p>
          <w:p>
            <w:pPr/>
            <w:r>
              <w:rPr/>
              <w:t xml:space="preserve">2021</w:t>
            </w:r>
          </w:p>
          <w:p>
            <w:pPr/>
            <w:r>
              <w:rPr/>
              <w:t xml:space="preserve">Vidéo</w:t>
            </w:r>
          </w:p>
          <w:p>
            <w:pPr/>
            <w:hyperlink r:id="rId217" w:history="1">
              <w:r>
                <w:rPr>
                  <w:color w:val="#410a8c"/>
                  <w:u w:val="single"/>
                </w:rPr>
                <w:t xml:space="preserve">hal-03331957v1</w:t>
              </w:r>
            </w:hyperlink>
          </w:p>
        </w:tc>
      </w:tr>
      <w:tr>
        <w:trPr/>
        <w:tc>
          <w:tcPr>
            <w:noWrap/>
          </w:tcPr>
          <w:p>
            <w:pPr>
              <w:spacing w:after="200"/>
            </w:pPr>
            <w:hyperlink r:id="rId221" w:history="1">
              <w:r>
                <w:rPr>
                  <w:color w:val="1e198e"/>
                  <w:b w:val="1"/>
                  <w:bCs w:val="1"/>
                  <w:u w:val="single"/>
                </w:rPr>
                <w:t xml:space="preserve">Après la projection - Discussion autour de « Faraway My Shadow Wandered » de Liao Jiekai et Sudhee Liao</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22" w:history="1">
              <w:r>
                <w:rPr>
                  <w:color w:val="#410a8c"/>
                  <w:u w:val="single"/>
                </w:rPr>
                <w:t xml:space="preserve">Liao Jiekai</w:t>
              </w:r>
            </w:hyperlink>
            <w:r>
              <w:rPr/>
              <w:t xml:space="preserve">,</w:t>
            </w:r>
            <w:hyperlink r:id="rId223" w:history="1">
              <w:r>
                <w:rPr>
                  <w:color w:val="#410a8c"/>
                  <w:u w:val="single"/>
                </w:rPr>
                <w:t xml:space="preserve">Sudhee Liao</w:t>
              </w:r>
            </w:hyperlink>
            <w:r>
              <w:rPr/>
              <w:t xml:space="preserve">,</w:t>
            </w:r>
            <w:hyperlink r:id="rId224" w:history="1">
              <w:r>
                <w:rPr>
                  <w:color w:val="#410a8c"/>
                  <w:u w:val="single"/>
                </w:rPr>
                <w:t xml:space="preserve">Jean-Michel Butel</w:t>
              </w:r>
            </w:hyperlink>
            <w:r>
              <w:rPr/>
              <w:t xml:space="preserve">et al.</w:t>
            </w:r>
          </w:p>
          <w:p>
            <w:pPr/>
            <w:r>
              <w:rPr/>
              <w:t xml:space="preserve">2021</w:t>
            </w:r>
          </w:p>
          <w:p>
            <w:pPr/>
            <w:r>
              <w:rPr/>
              <w:t xml:space="preserve">Vidéo</w:t>
            </w:r>
          </w:p>
          <w:p>
            <w:pPr/>
            <w:hyperlink r:id="rId221" w:history="1">
              <w:r>
                <w:rPr>
                  <w:color w:val="#410a8c"/>
                  <w:u w:val="single"/>
                </w:rPr>
                <w:t xml:space="preserve">hal-03331528v1</w:t>
              </w:r>
            </w:hyperlink>
          </w:p>
        </w:tc>
      </w:tr>
      <w:tr>
        <w:trPr/>
        <w:tc>
          <w:tcPr>
            <w:noWrap/>
          </w:tcPr>
          <w:p>
            <w:pPr>
              <w:spacing w:after="200"/>
            </w:pPr>
            <w:hyperlink r:id="rId225" w:history="1">
              <w:r>
                <w:rPr>
                  <w:color w:val="1e198e"/>
                  <w:b w:val="1"/>
                  <w:bCs w:val="1"/>
                  <w:u w:val="single"/>
                </w:rPr>
                <w:t xml:space="preserve">Après la projection - Discussion autour de « Landscapes of Resistance » de Marta Popivoda</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26" w:history="1">
              <w:r>
                <w:rPr>
                  <w:color w:val="#410a8c"/>
                  <w:u w:val="single"/>
                </w:rPr>
                <w:t xml:space="preserve">Marta Popivoda</w:t>
              </w:r>
            </w:hyperlink>
            <w:r>
              <w:rPr/>
              <w:t xml:space="preserve">,</w:t>
            </w:r>
            <w:hyperlink r:id="rId227" w:history="1">
              <w:r>
                <w:rPr>
                  <w:color w:val="#410a8c"/>
                  <w:u w:val="single"/>
                </w:rPr>
                <w:t xml:space="preserve">Xavier Bougarel</w:t>
              </w:r>
            </w:hyperlink>
            <w:r>
              <w:rPr/>
              <w:t xml:space="preserve">,</w:t>
            </w:r>
            <w:hyperlink r:id="rId228" w:history="1">
              <w:r>
                <w:rPr>
                  <w:color w:val="#410a8c"/>
                  <w:u w:val="single"/>
                </w:rPr>
                <w:t xml:space="preserve">Dana Nelep</w:t>
              </w:r>
            </w:hyperlink>
            <w:r>
              <w:rPr/>
              <w:t xml:space="preserve">et al.</w:t>
            </w:r>
          </w:p>
          <w:p>
            <w:pPr/>
            <w:r>
              <w:rPr/>
              <w:t xml:space="preserve">2021</w:t>
            </w:r>
          </w:p>
          <w:p>
            <w:pPr/>
            <w:r>
              <w:rPr/>
              <w:t xml:space="preserve">Vidéo</w:t>
            </w:r>
          </w:p>
          <w:p>
            <w:pPr/>
            <w:hyperlink r:id="rId225" w:history="1">
              <w:r>
                <w:rPr>
                  <w:color w:val="#410a8c"/>
                  <w:u w:val="single"/>
                </w:rPr>
                <w:t xml:space="preserve">hal-03331475v1</w:t>
              </w:r>
            </w:hyperlink>
          </w:p>
        </w:tc>
      </w:tr>
      <w:tr>
        <w:trPr/>
        <w:tc>
          <w:tcPr>
            <w:noWrap/>
          </w:tcPr>
          <w:p>
            <w:pPr>
              <w:spacing w:after="200"/>
            </w:pPr>
            <w:hyperlink r:id="rId229" w:history="1">
              <w:r>
                <w:rPr>
                  <w:color w:val="1e198e"/>
                  <w:b w:val="1"/>
                  <w:bCs w:val="1"/>
                  <w:u w:val="single"/>
                </w:rPr>
                <w:t xml:space="preserve">Cycle des conférences publiques de l'IISMM : &amp;quot;Production et transmission de savoirs en dehors du cadre universitaire dans la Turquie d’aujourd’hui</w:t>
              </w:r>
            </w:hyperlink>
          </w:p>
          <w:p>
            <w:pPr/>
            <w:hyperlink r:id="rId10" w:history="1">
              <w:r>
                <w:rPr>
                  <w:color w:val="#410a8c"/>
                  <w:u w:val="single"/>
                </w:rPr>
                <w:t xml:space="preserve">Bulac Bibliothèque</w:t>
              </w:r>
            </w:hyperlink>
            <w:r>
              <w:rPr/>
              <w:t xml:space="preserve">,</w:t>
            </w:r>
            <w:hyperlink r:id="rId230" w:history="1">
              <w:r>
                <w:rPr>
                  <w:color w:val="#410a8c"/>
                  <w:u w:val="single"/>
                </w:rPr>
                <w:t xml:space="preserve">Noémi Lévy-Aksu</w:t>
              </w:r>
            </w:hyperlink>
            <w:r>
              <w:rPr/>
              <w:t xml:space="preserve">,</w:t>
            </w:r>
            <w:hyperlink r:id="rId81" w:history="1">
              <w:r>
                <w:rPr>
                  <w:color w:val="#410a8c"/>
                  <w:u w:val="single"/>
                </w:rPr>
                <w:t xml:space="preserve">Maxime Ruscio</w:t>
              </w:r>
            </w:hyperlink>
          </w:p>
          <w:p>
            <w:pPr/>
            <w:r>
              <w:rPr/>
              <w:t xml:space="preserve">2021</w:t>
            </w:r>
          </w:p>
          <w:p>
            <w:pPr/>
            <w:r>
              <w:rPr/>
              <w:t xml:space="preserve">Vidéo</w:t>
            </w:r>
          </w:p>
          <w:p>
            <w:pPr/>
            <w:hyperlink r:id="rId229" w:history="1">
              <w:r>
                <w:rPr>
                  <w:color w:val="#410a8c"/>
                  <w:u w:val="single"/>
                </w:rPr>
                <w:t xml:space="preserve">hal-03471082v1</w:t>
              </w:r>
            </w:hyperlink>
          </w:p>
        </w:tc>
      </w:tr>
      <w:tr>
        <w:trPr/>
        <w:tc>
          <w:tcPr>
            <w:noWrap/>
          </w:tcPr>
          <w:p>
            <w:pPr>
              <w:spacing w:after="200"/>
            </w:pPr>
            <w:hyperlink r:id="rId231" w:history="1">
              <w:r>
                <w:rPr>
                  <w:color w:val="1e198e"/>
                  <w:b w:val="1"/>
                  <w:bCs w:val="1"/>
                  <w:u w:val="single"/>
                </w:rPr>
                <w:t xml:space="preserve">Big data et sources chinoises. Nouvelles perspectives pour l’histoire de la Chine moderne</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32" w:history="1">
              <w:r>
                <w:rPr>
                  <w:color w:val="#410a8c"/>
                  <w:u w:val="single"/>
                </w:rPr>
                <w:t xml:space="preserve">Christian Henriot</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1" w:history="1">
              <w:r>
                <w:rPr>
                  <w:color w:val="#410a8c"/>
                  <w:u w:val="single"/>
                </w:rPr>
                <w:t xml:space="preserve">hal-03334350v1</w:t>
              </w:r>
            </w:hyperlink>
          </w:p>
        </w:tc>
      </w:tr>
      <w:tr>
        <w:trPr/>
        <w:tc>
          <w:tcPr>
            <w:noWrap/>
          </w:tcPr>
          <w:p>
            <w:pPr>
              <w:spacing w:after="200"/>
            </w:pPr>
            <w:hyperlink r:id="rId233" w:history="1">
              <w:r>
                <w:rPr>
                  <w:color w:val="1e198e"/>
                  <w:b w:val="1"/>
                  <w:bCs w:val="1"/>
                  <w:u w:val="single"/>
                </w:rPr>
                <w:t xml:space="preserve">Le numérique au service des textes éthiopiens. Encodage, transcription et publication</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34" w:history="1">
              <w:r>
                <w:rPr>
                  <w:color w:val="#410a8c"/>
                  <w:u w:val="single"/>
                </w:rPr>
                <w:t xml:space="preserve">Anaïs Wion</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3" w:history="1">
              <w:r>
                <w:rPr>
                  <w:color w:val="#410a8c"/>
                  <w:u w:val="single"/>
                </w:rPr>
                <w:t xml:space="preserve">hal-03334312v1</w:t>
              </w:r>
            </w:hyperlink>
          </w:p>
        </w:tc>
      </w:tr>
      <w:tr>
        <w:trPr/>
        <w:tc>
          <w:tcPr>
            <w:noWrap/>
          </w:tcPr>
          <w:p>
            <w:pPr>
              <w:spacing w:after="200"/>
            </w:pPr>
            <w:hyperlink r:id="rId235" w:history="1">
              <w:r>
                <w:rPr>
                  <w:color w:val="1e198e"/>
                  <w:b w:val="1"/>
                  <w:bCs w:val="1"/>
                  <w:u w:val="single"/>
                </w:rPr>
                <w:t xml:space="preserve">Intelligence artificielle et khaṭṭ maghribī. Résultats d’un hackathon pour la reconnaissance de texte automatique de l’arabe manuscrit.</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36" w:history="1">
              <w:r>
                <w:rPr>
                  <w:color w:val="#410a8c"/>
                  <w:u w:val="single"/>
                </w:rPr>
                <w:t xml:space="preserve">Chahan Vidal-Gorène</w:t>
              </w:r>
            </w:hyperlink>
            <w:r>
              <w:rPr/>
              <w:t xml:space="preserve">,</w:t>
            </w:r>
            <w:hyperlink r:id="rId175" w:history="1">
              <w:r>
                <w:rPr>
                  <w:color w:val="#410a8c"/>
                  <w:u w:val="single"/>
                </w:rPr>
                <w:t xml:space="preserve">Mercedes Volait</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35" w:history="1">
              <w:r>
                <w:rPr>
                  <w:color w:val="#410a8c"/>
                  <w:u w:val="single"/>
                </w:rPr>
                <w:t xml:space="preserve">hal-03333994v1</w:t>
              </w:r>
            </w:hyperlink>
          </w:p>
        </w:tc>
      </w:tr>
      <w:tr>
        <w:trPr/>
        <w:tc>
          <w:tcPr>
            <w:noWrap/>
          </w:tcPr>
          <w:p>
            <w:pPr>
              <w:spacing w:after="200"/>
            </w:pPr>
            <w:hyperlink r:id="rId237" w:history="1">
              <w:r>
                <w:rPr>
                  <w:color w:val="1e198e"/>
                  <w:b w:val="1"/>
                  <w:bCs w:val="1"/>
                  <w:u w:val="single"/>
                </w:rPr>
                <w:t xml:space="preserve">Yiddish, en tournant autour de la langue Une poésie d'avant-garde</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38" w:history="1">
              <w:r>
                <w:rPr>
                  <w:color w:val="#410a8c"/>
                  <w:u w:val="single"/>
                </w:rPr>
                <w:t xml:space="preserve">Nurith Aviv</w:t>
              </w:r>
            </w:hyperlink>
            <w:r>
              <w:rPr/>
              <w:t xml:space="preserve">,</w:t>
            </w:r>
            <w:hyperlink r:id="rId239" w:history="1">
              <w:r>
                <w:rPr>
                  <w:color w:val="#410a8c"/>
                  <w:u w:val="single"/>
                </w:rPr>
                <w:t xml:space="preserve">Arnaud Bikard</w:t>
              </w:r>
            </w:hyperlink>
            <w:r>
              <w:rPr/>
              <w:t xml:space="preserve">,</w:t>
            </w:r>
            <w:hyperlink r:id="rId240" w:history="1">
              <w:r>
                <w:rPr>
                  <w:color w:val="#410a8c"/>
                  <w:u w:val="single"/>
                </w:rPr>
                <w:t xml:space="preserve">Jonas Sibony</w:t>
              </w:r>
            </w:hyperlink>
            <w:r>
              <w:rPr/>
              <w:t xml:space="preserve">et al.</w:t>
            </w:r>
          </w:p>
          <w:p>
            <w:pPr/>
            <w:r>
              <w:rPr/>
              <w:t xml:space="preserve">2021</w:t>
            </w:r>
          </w:p>
          <w:p>
            <w:pPr/>
            <w:r>
              <w:rPr/>
              <w:t xml:space="preserve">Vidéo</w:t>
            </w:r>
          </w:p>
          <w:p>
            <w:pPr/>
            <w:hyperlink r:id="rId237" w:history="1">
              <w:r>
                <w:rPr>
                  <w:color w:val="#410a8c"/>
                  <w:u w:val="single"/>
                </w:rPr>
                <w:t xml:space="preserve">hal-03332379v1</w:t>
              </w:r>
            </w:hyperlink>
          </w:p>
        </w:tc>
      </w:tr>
      <w:tr>
        <w:trPr/>
        <w:tc>
          <w:tcPr>
            <w:noWrap/>
          </w:tcPr>
          <w:p>
            <w:pPr>
              <w:spacing w:after="200"/>
            </w:pPr>
            <w:hyperlink r:id="rId241" w:history="1">
              <w:r>
                <w:rPr>
                  <w:color w:val="1e198e"/>
                  <w:b w:val="1"/>
                  <w:bCs w:val="1"/>
                  <w:u w:val="single"/>
                </w:rPr>
                <w:t xml:space="preserve">Rencontre avec les maisons d'édition indépendantes L’Ollave, L’Espace d’un instant, Prozor et Les Éditions franco-slovènes</w:t>
              </w:r>
            </w:hyperlink>
          </w:p>
          <w:p>
            <w:pPr/>
            <w:hyperlink r:id="rId10" w:history="1">
              <w:r>
                <w:rPr>
                  <w:color w:val="#410a8c"/>
                  <w:u w:val="single"/>
                </w:rPr>
                <w:t xml:space="preserve">Bulac Bibliothèque</w:t>
              </w:r>
            </w:hyperlink>
            <w:r>
              <w:rPr/>
              <w:t xml:space="preserve">,</w:t>
            </w:r>
            <w:hyperlink r:id="rId79" w:history="1">
              <w:r>
                <w:rPr>
                  <w:color w:val="#410a8c"/>
                  <w:u w:val="single"/>
                </w:rPr>
                <w:t xml:space="preserve">Anne Madelain</w:t>
              </w:r>
            </w:hyperlink>
            <w:r>
              <w:rPr/>
              <w:t xml:space="preserve">,</w:t>
            </w:r>
            <w:hyperlink r:id="rId242" w:history="1">
              <w:r>
                <w:rPr>
                  <w:color w:val="#410a8c"/>
                  <w:u w:val="single"/>
                </w:rPr>
                <w:t xml:space="preserve">Brankica Radić</w:t>
              </w:r>
            </w:hyperlink>
            <w:r>
              <w:rPr/>
              <w:t xml:space="preserve">,</w:t>
            </w:r>
            <w:hyperlink r:id="rId243" w:history="1">
              <w:r>
                <w:rPr>
                  <w:color w:val="#410a8c"/>
                  <w:u w:val="single"/>
                </w:rPr>
                <w:t xml:space="preserve">Dominique Dolmieu</w:t>
              </w:r>
            </w:hyperlink>
            <w:r>
              <w:rPr/>
              <w:t xml:space="preserve">,</w:t>
            </w:r>
            <w:hyperlink r:id="rId244" w:history="1">
              <w:r>
                <w:rPr>
                  <w:color w:val="#410a8c"/>
                  <w:u w:val="single"/>
                </w:rPr>
                <w:t xml:space="preserve">Zdenka Stimac</w:t>
              </w:r>
            </w:hyperlink>
            <w:r>
              <w:rPr/>
              <w:t xml:space="preserve">et al.</w:t>
            </w:r>
          </w:p>
          <w:p>
            <w:pPr/>
            <w:r>
              <w:rPr/>
              <w:t xml:space="preserve">2021</w:t>
            </w:r>
          </w:p>
          <w:p>
            <w:pPr/>
            <w:r>
              <w:rPr/>
              <w:t xml:space="preserve">Vidéo</w:t>
            </w:r>
          </w:p>
          <w:p>
            <w:pPr/>
            <w:hyperlink r:id="rId241" w:history="1">
              <w:r>
                <w:rPr>
                  <w:color w:val="#410a8c"/>
                  <w:u w:val="single"/>
                </w:rPr>
                <w:t xml:space="preserve">hal-03457301v1</w:t>
              </w:r>
            </w:hyperlink>
          </w:p>
        </w:tc>
      </w:tr>
      <w:tr>
        <w:trPr/>
        <w:tc>
          <w:tcPr>
            <w:noWrap/>
          </w:tcPr>
          <w:p>
            <w:pPr>
              <w:spacing w:after="200"/>
            </w:pPr>
            <w:hyperlink r:id="rId245" w:history="1">
              <w:r>
                <w:rPr>
                  <w:color w:val="1e198e"/>
                  <w:b w:val="1"/>
                  <w:bCs w:val="1"/>
                  <w:u w:val="single"/>
                </w:rPr>
                <w:t xml:space="preserve">Après la projection - Discussion autour de «Foedora» de Judith Abensour</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46" w:history="1">
              <w:r>
                <w:rPr>
                  <w:color w:val="#410a8c"/>
                  <w:u w:val="single"/>
                </w:rPr>
                <w:t xml:space="preserve">Judith Abensour</w:t>
              </w:r>
            </w:hyperlink>
            <w:r>
              <w:rPr/>
              <w:t xml:space="preserve">,</w:t>
            </w:r>
            <w:hyperlink r:id="rId164" w:history="1">
              <w:r>
                <w:rPr>
                  <w:color w:val="#410a8c"/>
                  <w:u w:val="single"/>
                </w:rPr>
                <w:t xml:space="preserve">Martin Goutte</w:t>
              </w:r>
            </w:hyperlink>
            <w:r>
              <w:rPr/>
              <w:t xml:space="preserve">,</w:t>
            </w:r>
            <w:hyperlink r:id="rId247" w:history="1">
              <w:r>
                <w:rPr>
                  <w:color w:val="#410a8c"/>
                  <w:u w:val="single"/>
                </w:rPr>
                <w:t xml:space="preserve">Marion Slitine</w:t>
              </w:r>
            </w:hyperlink>
            <w:r>
              <w:rPr/>
              <w:t xml:space="preserve">et al.</w:t>
            </w:r>
          </w:p>
          <w:p>
            <w:pPr/>
            <w:r>
              <w:rPr/>
              <w:t xml:space="preserve">2021</w:t>
            </w:r>
          </w:p>
          <w:p>
            <w:pPr/>
            <w:r>
              <w:rPr/>
              <w:t xml:space="preserve">Vidéo</w:t>
            </w:r>
          </w:p>
          <w:p>
            <w:pPr/>
            <w:hyperlink r:id="rId245" w:history="1">
              <w:r>
                <w:rPr>
                  <w:color w:val="#410a8c"/>
                  <w:u w:val="single"/>
                </w:rPr>
                <w:t xml:space="preserve">hal-03331310v1</w:t>
              </w:r>
            </w:hyperlink>
          </w:p>
        </w:tc>
      </w:tr>
      <w:tr>
        <w:trPr/>
        <w:tc>
          <w:tcPr>
            <w:noWrap/>
          </w:tcPr>
          <w:p>
            <w:pPr>
              <w:spacing w:after="200"/>
            </w:pPr>
            <w:hyperlink r:id="rId248" w:history="1">
              <w:r>
                <w:rPr>
                  <w:color w:val="1e198e"/>
                  <w:b w:val="1"/>
                  <w:bCs w:val="1"/>
                  <w:u w:val="single"/>
                </w:rPr>
                <w:t xml:space="preserve">Cycle des conférences publiques de l'IISMM : &amp;quot;Les contre-pouvoirs dans les régimes à référence musulmane</w:t>
              </w:r>
            </w:hyperlink>
          </w:p>
          <w:p>
            <w:pPr/>
            <w:hyperlink r:id="rId249" w:history="1">
              <w:r>
                <w:rPr>
                  <w:color w:val="#410a8c"/>
                  <w:u w:val="single"/>
                </w:rPr>
                <w:t xml:space="preserve">Gabriel Martinez-Gros</w:t>
              </w:r>
            </w:hyperlink>
            <w:r>
              <w:rPr/>
              <w:t xml:space="preserve">,</w:t>
            </w: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48" w:history="1">
              <w:r>
                <w:rPr>
                  <w:color w:val="#410a8c"/>
                  <w:u w:val="single"/>
                </w:rPr>
                <w:t xml:space="preserve">hal-03374643v1</w:t>
              </w:r>
            </w:hyperlink>
          </w:p>
        </w:tc>
      </w:tr>
      <w:tr>
        <w:trPr/>
        <w:tc>
          <w:tcPr>
            <w:noWrap/>
          </w:tcPr>
          <w:p>
            <w:pPr>
              <w:spacing w:after="200"/>
            </w:pPr>
            <w:hyperlink r:id="rId250" w:history="1">
              <w:r>
                <w:rPr>
                  <w:color w:val="1e198e"/>
                  <w:b w:val="1"/>
                  <w:bCs w:val="1"/>
                  <w:u w:val="single"/>
                </w:rPr>
                <w:t xml:space="preserve">Traduire les avant-gardes soviétiques un siècle après Pourquoi ? Pour qui ? Comment ?</w:t>
              </w:r>
            </w:hyperlink>
          </w:p>
          <w:p>
            <w:pPr/>
            <w:hyperlink r:id="rId81" w:history="1">
              <w:r>
                <w:rPr>
                  <w:color w:val="#410a8c"/>
                  <w:u w:val="single"/>
                </w:rPr>
                <w:t xml:space="preserve">Maxime Ruscio</w:t>
              </w:r>
            </w:hyperlink>
            <w:r>
              <w:rPr/>
              <w:t xml:space="preserve">,</w:t>
            </w:r>
            <w:hyperlink r:id="rId88" w:history="1">
              <w:r>
                <w:rPr>
                  <w:color w:val="#410a8c"/>
                  <w:u w:val="single"/>
                </w:rPr>
                <w:t xml:space="preserve">Benjamin Guichard</w:t>
              </w:r>
            </w:hyperlink>
            <w:r>
              <w:rPr/>
              <w:t xml:space="preserve">,</w:t>
            </w:r>
            <w:hyperlink r:id="rId251" w:history="1">
              <w:r>
                <w:rPr>
                  <w:color w:val="#410a8c"/>
                  <w:u w:val="single"/>
                </w:rPr>
                <w:t xml:space="preserve">Valérie Pozner</w:t>
              </w:r>
            </w:hyperlink>
            <w:r>
              <w:rPr/>
              <w:t xml:space="preserve">,</w:t>
            </w:r>
            <w:hyperlink r:id="rId252" w:history="1">
              <w:r>
                <w:rPr>
                  <w:color w:val="#410a8c"/>
                  <w:u w:val="single"/>
                </w:rPr>
                <w:t xml:space="preserve">Catherine Perrel</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0" w:history="1">
              <w:r>
                <w:rPr>
                  <w:color w:val="#410a8c"/>
                  <w:u w:val="single"/>
                </w:rPr>
                <w:t xml:space="preserve">hal-03332211v1</w:t>
              </w:r>
            </w:hyperlink>
          </w:p>
        </w:tc>
      </w:tr>
      <w:tr>
        <w:trPr/>
        <w:tc>
          <w:tcPr>
            <w:noWrap/>
          </w:tcPr>
          <w:p>
            <w:pPr>
              <w:spacing w:after="200"/>
            </w:pPr>
            <w:hyperlink r:id="rId253" w:history="1">
              <w:r>
                <w:rPr>
                  <w:color w:val="1e198e"/>
                  <w:b w:val="1"/>
                  <w:bCs w:val="1"/>
                  <w:u w:val="single"/>
                </w:rPr>
                <w:t xml:space="preserve">eScriptorium : de la transcription automatique à l'édition numérique. Le cas des manuscrits hébreux</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54" w:history="1">
              <w:r>
                <w:rPr>
                  <w:color w:val="#410a8c"/>
                  <w:u w:val="single"/>
                </w:rPr>
                <w:t xml:space="preserve">Daniel Stökl Ben Ezra</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3" w:history="1">
              <w:r>
                <w:rPr>
                  <w:color w:val="#410a8c"/>
                  <w:u w:val="single"/>
                </w:rPr>
                <w:t xml:space="preserve">hal-03334290v1</w:t>
              </w:r>
            </w:hyperlink>
          </w:p>
        </w:tc>
      </w:tr>
      <w:tr>
        <w:trPr/>
        <w:tc>
          <w:tcPr>
            <w:noWrap/>
          </w:tcPr>
          <w:p>
            <w:pPr>
              <w:spacing w:after="200"/>
            </w:pPr>
            <w:hyperlink r:id="rId255" w:history="1">
              <w:r>
                <w:rPr>
                  <w:color w:val="1e198e"/>
                  <w:b w:val="1"/>
                  <w:bCs w:val="1"/>
                  <w:u w:val="single"/>
                </w:rPr>
                <w:t xml:space="preserve">Après la projection - Discussion autour du film &amp;quot;Incandescence des hyènes&amp;quot;, de Nicolas Matos Ichaso</w:t>
              </w:r>
            </w:hyperlink>
          </w:p>
          <w:p>
            <w:pPr/>
            <w:hyperlink r:id="rId256" w:history="1">
              <w:r>
                <w:rPr>
                  <w:color w:val="#410a8c"/>
                  <w:u w:val="single"/>
                </w:rPr>
                <w:t xml:space="preserve">Nicolas Matos Ichaso</w:t>
              </w:r>
            </w:hyperlink>
            <w:r>
              <w:rPr/>
              <w:t xml:space="preserve">,</w:t>
            </w:r>
            <w:hyperlink r:id="rId81" w:history="1">
              <w:r>
                <w:rPr>
                  <w:color w:val="#410a8c"/>
                  <w:u w:val="single"/>
                </w:rPr>
                <w:t xml:space="preserve">Maxime Ruscio</w:t>
              </w:r>
            </w:hyperlink>
            <w:r>
              <w:rPr/>
              <w:t xml:space="preserve">,</w:t>
            </w:r>
            <w:hyperlink r:id="rId165" w:history="1">
              <w:r>
                <w:rPr>
                  <w:color w:val="#410a8c"/>
                  <w:u w:val="single"/>
                </w:rPr>
                <w:t xml:space="preserve">Alice Monin</w:t>
              </w:r>
            </w:hyperlink>
            <w:r>
              <w:rPr/>
              <w:t xml:space="preserve">,</w:t>
            </w:r>
            <w:hyperlink r:id="rId257" w:history="1">
              <w:r>
                <w:rPr>
                  <w:color w:val="#410a8c"/>
                  <w:u w:val="single"/>
                </w:rPr>
                <w:t xml:space="preserve">Camille Salimon</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5" w:history="1">
              <w:r>
                <w:rPr>
                  <w:color w:val="#410a8c"/>
                  <w:u w:val="single"/>
                </w:rPr>
                <w:t xml:space="preserve">hal-03331490v1</w:t>
              </w:r>
            </w:hyperlink>
          </w:p>
        </w:tc>
      </w:tr>
      <w:tr>
        <w:trPr/>
        <w:tc>
          <w:tcPr>
            <w:noWrap/>
          </w:tcPr>
          <w:p>
            <w:pPr>
              <w:spacing w:after="200"/>
            </w:pPr>
            <w:hyperlink r:id="rId258" w:history="1">
              <w:r>
                <w:rPr>
                  <w:color w:val="1e198e"/>
                  <w:b w:val="1"/>
                  <w:bCs w:val="1"/>
                  <w:u w:val="single"/>
                </w:rPr>
                <w:t xml:space="preserve">Cycle des conférences publiques de l'IISMM : &amp;quot;Les contre-pouvoirs dans les régimes à référence musulmane</w:t>
              </w:r>
            </w:hyperlink>
          </w:p>
          <w:p>
            <w:pPr/>
            <w:hyperlink r:id="rId10" w:history="1">
              <w:r>
                <w:rPr>
                  <w:color w:val="#410a8c"/>
                  <w:u w:val="single"/>
                </w:rPr>
                <w:t xml:space="preserve">Bulac Bibliothèque</w:t>
              </w:r>
            </w:hyperlink>
            <w:r>
              <w:rPr/>
              <w:t xml:space="preserve">,</w:t>
            </w:r>
            <w:hyperlink r:id="rId97" w:history="1">
              <w:r>
                <w:rPr>
                  <w:color w:val="#410a8c"/>
                  <w:u w:val="single"/>
                </w:rPr>
                <w:t xml:space="preserve">Mathieu Terrier</w:t>
              </w:r>
            </w:hyperlink>
            <w:r>
              <w:rPr/>
              <w:t xml:space="preserve">,</w:t>
            </w:r>
            <w:hyperlink r:id="rId81" w:history="1">
              <w:r>
                <w:rPr>
                  <w:color w:val="#410a8c"/>
                  <w:u w:val="single"/>
                </w:rPr>
                <w:t xml:space="preserve">Maxime Ruscio</w:t>
              </w:r>
            </w:hyperlink>
          </w:p>
          <w:p>
            <w:pPr/>
            <w:r>
              <w:rPr/>
              <w:t xml:space="preserve">2021</w:t>
            </w:r>
          </w:p>
          <w:p>
            <w:pPr/>
            <w:r>
              <w:rPr/>
              <w:t xml:space="preserve">Vidéo</w:t>
            </w:r>
          </w:p>
          <w:p>
            <w:pPr/>
            <w:hyperlink r:id="rId258" w:history="1">
              <w:r>
                <w:rPr>
                  <w:color w:val="#410a8c"/>
                  <w:u w:val="single"/>
                </w:rPr>
                <w:t xml:space="preserve">hal-03457919v1</w:t>
              </w:r>
            </w:hyperlink>
          </w:p>
        </w:tc>
      </w:tr>
      <w:tr>
        <w:trPr/>
        <w:tc>
          <w:tcPr>
            <w:noWrap/>
          </w:tcPr>
          <w:p>
            <w:pPr>
              <w:spacing w:after="200"/>
            </w:pPr>
            <w:hyperlink r:id="rId259" w:history="1">
              <w:r>
                <w:rPr>
                  <w:color w:val="1e198e"/>
                  <w:b w:val="1"/>
                  <w:bCs w:val="1"/>
                  <w:u w:val="single"/>
                </w:rPr>
                <w:t xml:space="preserve">Étudier et analyser des textes chinois avec le numérique : possibles, enjeux et perspectives : Entretien avec Catherine Jami</w:t>
              </w:r>
            </w:hyperlink>
          </w:p>
          <w:p>
            <w:pPr/>
            <w:hyperlink r:id="rId81" w:history="1">
              <w:r>
                <w:rPr>
                  <w:color w:val="#410a8c"/>
                  <w:u w:val="single"/>
                </w:rPr>
                <w:t xml:space="preserve">Maxime Ruscio</w:t>
              </w:r>
            </w:hyperlink>
            <w:r>
              <w:rPr/>
              <w:t xml:space="preserve">,</w:t>
            </w:r>
            <w:hyperlink r:id="rId180" w:history="1">
              <w:r>
                <w:rPr>
                  <w:color w:val="#410a8c"/>
                  <w:u w:val="single"/>
                </w:rPr>
                <w:t xml:space="preserve">Lucas Noëmie</w:t>
              </w:r>
            </w:hyperlink>
            <w:r>
              <w:rPr/>
              <w:t xml:space="preserve">,</w:t>
            </w:r>
            <w:hyperlink r:id="rId260" w:history="1">
              <w:r>
                <w:rPr>
                  <w:color w:val="#410a8c"/>
                  <w:u w:val="single"/>
                </w:rPr>
                <w:t xml:space="preserve">Catherine Jami</w:t>
              </w:r>
            </w:hyperlink>
            <w:r>
              <w:rPr/>
              <w:t xml:space="preserve">,</w:t>
            </w:r>
            <w:hyperlink r:id="rId10" w:history="1">
              <w:r>
                <w:rPr>
                  <w:color w:val="#410a8c"/>
                  <w:u w:val="single"/>
                </w:rPr>
                <w:t xml:space="preserve">Bulac Bibliothèque</w:t>
              </w:r>
            </w:hyperlink>
          </w:p>
          <w:p>
            <w:pPr/>
            <w:r>
              <w:rPr/>
              <w:t xml:space="preserve">2021</w:t>
            </w:r>
          </w:p>
          <w:p>
            <w:pPr/>
            <w:r>
              <w:rPr/>
              <w:t xml:space="preserve">Vidéo</w:t>
            </w:r>
          </w:p>
          <w:p>
            <w:pPr/>
            <w:hyperlink r:id="rId259" w:history="1">
              <w:r>
                <w:rPr>
                  <w:color w:val="#410a8c"/>
                  <w:u w:val="single"/>
                </w:rPr>
                <w:t xml:space="preserve">hal-03332474v1</w:t>
              </w:r>
            </w:hyperlink>
          </w:p>
        </w:tc>
      </w:tr>
      <w:tr>
        <w:trPr/>
        <w:tc>
          <w:tcPr>
            <w:noWrap/>
          </w:tcPr>
          <w:p>
            <w:pPr>
              <w:spacing w:after="200"/>
            </w:pPr>
            <w:hyperlink r:id="rId261" w:history="1">
              <w:r>
                <w:rPr>
                  <w:color w:val="1e198e"/>
                  <w:b w:val="1"/>
                  <w:bCs w:val="1"/>
                  <w:u w:val="single"/>
                </w:rPr>
                <w:t xml:space="preserve">Après la projection - Discussion autour du film « Hamada »</w:t>
              </w:r>
            </w:hyperlink>
          </w:p>
          <w:p>
            <w:pPr/>
            <w:hyperlink r:id="rId262" w:history="1">
              <w:r>
                <w:rPr>
                  <w:color w:val="#410a8c"/>
                  <w:u w:val="single"/>
                </w:rPr>
                <w:t xml:space="preserve">Sebastien Boulay</w:t>
              </w:r>
            </w:hyperlink>
            <w:r>
              <w:rPr/>
              <w:t xml:space="preserve">,</w:t>
            </w:r>
            <w:hyperlink r:id="rId263" w:history="1">
              <w:r>
                <w:rPr>
                  <w:color w:val="#410a8c"/>
                  <w:u w:val="single"/>
                </w:rPr>
                <w:t xml:space="preserve">Amandine d'Azevedo</w:t>
              </w:r>
            </w:hyperlink>
            <w:r>
              <w:rPr/>
              <w:t xml:space="preserve">,</w:t>
            </w: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61" w:history="1">
              <w:r>
                <w:rPr>
                  <w:color w:val="#410a8c"/>
                  <w:u w:val="single"/>
                </w:rPr>
                <w:t xml:space="preserve">hal-02886330v1</w:t>
              </w:r>
            </w:hyperlink>
          </w:p>
        </w:tc>
      </w:tr>
      <w:tr>
        <w:trPr/>
        <w:tc>
          <w:tcPr>
            <w:noWrap/>
          </w:tcPr>
          <w:p>
            <w:pPr>
              <w:spacing w:after="200"/>
            </w:pPr>
            <w:hyperlink r:id="rId264" w:history="1">
              <w:r>
                <w:rPr>
                  <w:color w:val="1e198e"/>
                  <w:b w:val="1"/>
                  <w:bCs w:val="1"/>
                  <w:u w:val="single"/>
                </w:rPr>
                <w:t xml:space="preserve">Des fonds d'archives pour l'étude du Moyen-Orient à portée de mains</w:t>
              </w:r>
            </w:hyperlink>
          </w:p>
          <w:p>
            <w:pPr/>
            <w:hyperlink r:id="rId81" w:history="1">
              <w:r>
                <w:rPr>
                  <w:color w:val="#410a8c"/>
                  <w:u w:val="single"/>
                </w:rPr>
                <w:t xml:space="preserve">Maxime Ruscio</w:t>
              </w:r>
            </w:hyperlink>
            <w:r>
              <w:rPr/>
              <w:t xml:space="preserve">,</w:t>
            </w:r>
            <w:hyperlink r:id="rId88" w:history="1">
              <w:r>
                <w:rPr>
                  <w:color w:val="#410a8c"/>
                  <w:u w:val="single"/>
                </w:rPr>
                <w:t xml:space="preserve">Benjamin Guichard</w:t>
              </w:r>
            </w:hyperlink>
            <w:r>
              <w:rPr/>
              <w:t xml:space="preserve">,</w:t>
            </w:r>
            <w:hyperlink r:id="rId265" w:history="1">
              <w:r>
                <w:rPr>
                  <w:color w:val="#410a8c"/>
                  <w:u w:val="single"/>
                </w:rPr>
                <w:t xml:space="preserve">Aladin Larguèche</w:t>
              </w:r>
            </w:hyperlink>
            <w:r>
              <w:rPr/>
              <w:t xml:space="preserve">,</w:t>
            </w:r>
            <w:hyperlink r:id="rId175" w:history="1">
              <w:r>
                <w:rPr>
                  <w:color w:val="#410a8c"/>
                  <w:u w:val="single"/>
                </w:rPr>
                <w:t xml:space="preserve">Mercedes Volait</w:t>
              </w:r>
            </w:hyperlink>
            <w:r>
              <w:rPr/>
              <w:t xml:space="preserve">,</w:t>
            </w:r>
            <w:hyperlink r:id="rId266" w:history="1">
              <w:r>
                <w:rPr>
                  <w:color w:val="#410a8c"/>
                  <w:u w:val="single"/>
                </w:rPr>
                <w:t xml:space="preserve">Marine Coquet</w:t>
              </w:r>
            </w:hyperlink>
            <w:r>
              <w:rPr/>
              <w:t xml:space="preserve">et al.</w:t>
            </w:r>
          </w:p>
          <w:p>
            <w:pPr/>
            <w:r>
              <w:rPr/>
              <w:t xml:space="preserve">2020</w:t>
            </w:r>
          </w:p>
          <w:p>
            <w:pPr/>
            <w:r>
              <w:rPr/>
              <w:t xml:space="preserve">Vidéo</w:t>
            </w:r>
          </w:p>
          <w:p>
            <w:pPr/>
            <w:hyperlink r:id="rId264" w:history="1">
              <w:r>
                <w:rPr>
                  <w:color w:val="#410a8c"/>
                  <w:u w:val="single"/>
                </w:rPr>
                <w:t xml:space="preserve">hal-02981033v2</w:t>
              </w:r>
            </w:hyperlink>
          </w:p>
        </w:tc>
      </w:tr>
      <w:tr>
        <w:trPr/>
        <w:tc>
          <w:tcPr>
            <w:noWrap/>
          </w:tcPr>
          <w:p>
            <w:pPr>
              <w:spacing w:after="200"/>
            </w:pPr>
            <w:hyperlink r:id="rId267" w:history="1">
              <w:r>
                <w:rPr>
                  <w:color w:val="1e198e"/>
                  <w:b w:val="1"/>
                  <w:bCs w:val="1"/>
                  <w:u w:val="single"/>
                </w:rPr>
                <w:t xml:space="preserve">Après la projection - Discussion avec Kavich Neang et Patrick Nardin</w:t>
              </w:r>
            </w:hyperlink>
          </w:p>
          <w:p>
            <w:pPr/>
            <w:hyperlink r:id="rId268" w:history="1">
              <w:r>
                <w:rPr>
                  <w:color w:val="#410a8c"/>
                  <w:u w:val="single"/>
                </w:rPr>
                <w:t xml:space="preserve">Kavich Neang</w:t>
              </w:r>
            </w:hyperlink>
            <w:r>
              <w:rPr/>
              <w:t xml:space="preserve">,</w:t>
            </w:r>
            <w:hyperlink r:id="rId269" w:history="1">
              <w:r>
                <w:rPr>
                  <w:color w:val="#410a8c"/>
                  <w:u w:val="single"/>
                </w:rPr>
                <w:t xml:space="preserve">Patrick Nardin</w:t>
              </w:r>
            </w:hyperlink>
            <w:r>
              <w:rPr/>
              <w:t xml:space="preserve">,</w:t>
            </w:r>
            <w:hyperlink r:id="rId270" w:history="1">
              <w:r>
                <w:rPr>
                  <w:color w:val="#410a8c"/>
                  <w:u w:val="single"/>
                </w:rPr>
                <w:t xml:space="preserve">Lou Soksmnang Heng</w:t>
              </w:r>
            </w:hyperlink>
            <w:r>
              <w:rPr/>
              <w:t xml:space="preserve">,</w:t>
            </w:r>
            <w:hyperlink r:id="rId271" w:history="1">
              <w:r>
                <w:rPr>
                  <w:color w:val="#410a8c"/>
                  <w:u w:val="single"/>
                </w:rPr>
                <w:t xml:space="preserve">Suzanne de Lacotte</w:t>
              </w:r>
            </w:hyperlink>
            <w:r>
              <w:rPr/>
              <w:t xml:space="preserve">,</w:t>
            </w:r>
            <w:hyperlink r:id="rId113" w:history="1">
              <w:r>
                <w:rPr>
                  <w:color w:val="#410a8c"/>
                  <w:u w:val="single"/>
                </w:rPr>
                <w:t xml:space="preserve">Juliette Pinçon</w:t>
              </w:r>
            </w:hyperlink>
            <w:r>
              <w:rPr/>
              <w:t xml:space="preserve">et al.</w:t>
            </w:r>
          </w:p>
          <w:p>
            <w:pPr/>
            <w:r>
              <w:rPr/>
              <w:t xml:space="preserve">2020</w:t>
            </w:r>
          </w:p>
          <w:p>
            <w:pPr/>
            <w:r>
              <w:rPr/>
              <w:t xml:space="preserve">Vidéo</w:t>
            </w:r>
          </w:p>
          <w:p>
            <w:pPr/>
            <w:hyperlink r:id="rId267" w:history="1">
              <w:r>
                <w:rPr>
                  <w:color w:val="#410a8c"/>
                  <w:u w:val="single"/>
                </w:rPr>
                <w:t xml:space="preserve">hal-02891897v1</w:t>
              </w:r>
            </w:hyperlink>
          </w:p>
        </w:tc>
      </w:tr>
      <w:tr>
        <w:trPr/>
        <w:tc>
          <w:tcPr>
            <w:noWrap/>
          </w:tcPr>
          <w:p>
            <w:pPr>
              <w:spacing w:after="200"/>
            </w:pPr>
            <w:hyperlink r:id="rId272" w:history="1">
              <w:r>
                <w:rPr>
                  <w:color w:val="1e198e"/>
                  <w:b w:val="1"/>
                  <w:bCs w:val="1"/>
                  <w:u w:val="single"/>
                </w:rPr>
                <w:t xml:space="preserve">Futurs d'ailleurs, voyage en science-fiction - Table ronde</w:t>
              </w:r>
            </w:hyperlink>
          </w:p>
          <w:p>
            <w:pPr/>
            <w:hyperlink r:id="rId273" w:history="1">
              <w:r>
                <w:rPr>
                  <w:color w:val="#410a8c"/>
                  <w:u w:val="single"/>
                </w:rPr>
                <w:t xml:space="preserve">Martin Carayol</w:t>
              </w:r>
            </w:hyperlink>
            <w:r>
              <w:rPr/>
              <w:t xml:space="preserve">,</w:t>
            </w:r>
            <w:hyperlink r:id="rId274" w:history="1">
              <w:r>
                <w:rPr>
                  <w:color w:val="#410a8c"/>
                  <w:u w:val="single"/>
                </w:rPr>
                <w:t xml:space="preserve">Patrice Lajoye</w:t>
              </w:r>
            </w:hyperlink>
            <w:r>
              <w:rPr/>
              <w:t xml:space="preserve">,</w:t>
            </w:r>
            <w:hyperlink r:id="rId275" w:history="1">
              <w:r>
                <w:rPr>
                  <w:color w:val="#410a8c"/>
                  <w:u w:val="single"/>
                </w:rPr>
                <w:t xml:space="preserve">Ketty Steward</w:t>
              </w:r>
            </w:hyperlink>
            <w:r>
              <w:rPr/>
              <w:t xml:space="preserve">,</w:t>
            </w:r>
            <w:hyperlink r:id="rId276" w:history="1">
              <w:r>
                <w:rPr>
                  <w:color w:val="#410a8c"/>
                  <w:u w:val="single"/>
                </w:rPr>
                <w:t xml:space="preserve">Denis Taillandier</w:t>
              </w:r>
            </w:hyperlink>
            <w:r>
              <w:rPr/>
              <w:t xml:space="preserve">,</w:t>
            </w:r>
            <w:hyperlink r:id="rId277" w:history="1">
              <w:r>
                <w:rPr>
                  <w:color w:val="#410a8c"/>
                  <w:u w:val="single"/>
                </w:rPr>
                <w:t xml:space="preserve">Alexandre Toumarkine</w:t>
              </w:r>
            </w:hyperlink>
            <w:r>
              <w:rPr/>
              <w:t xml:space="preserve">et al.</w:t>
            </w:r>
          </w:p>
          <w:p>
            <w:pPr/>
            <w:r>
              <w:rPr/>
              <w:t xml:space="preserve">2020</w:t>
            </w:r>
          </w:p>
          <w:p>
            <w:pPr/>
            <w:r>
              <w:rPr/>
              <w:t xml:space="preserve">Vidéo</w:t>
            </w:r>
          </w:p>
          <w:p>
            <w:pPr/>
            <w:hyperlink r:id="rId272" w:history="1">
              <w:r>
                <w:rPr>
                  <w:color w:val="#410a8c"/>
                  <w:u w:val="single"/>
                </w:rPr>
                <w:t xml:space="preserve">hal-02885991v1</w:t>
              </w:r>
            </w:hyperlink>
          </w:p>
        </w:tc>
      </w:tr>
      <w:tr>
        <w:trPr/>
        <w:tc>
          <w:tcPr>
            <w:noWrap/>
          </w:tcPr>
          <w:p>
            <w:pPr>
              <w:spacing w:after="200"/>
            </w:pPr>
            <w:hyperlink r:id="rId278" w:history="1">
              <w:r>
                <w:rPr>
                  <w:color w:val="1e198e"/>
                  <w:b w:val="1"/>
                  <w:bCs w:val="1"/>
                  <w:u w:val="single"/>
                </w:rPr>
                <w:t xml:space="preserve">Une histoire de l'Algérie par les sources arabes</w:t>
              </w:r>
            </w:hyperlink>
          </w:p>
          <w:p>
            <w:pPr/>
            <w:hyperlink r:id="rId88" w:history="1">
              <w:r>
                <w:rPr>
                  <w:color w:val="#410a8c"/>
                  <w:u w:val="single"/>
                </w:rPr>
                <w:t xml:space="preserve">Benjamin Guichard</w:t>
              </w:r>
            </w:hyperlink>
            <w:r>
              <w:rPr/>
              <w:t xml:space="preserve">,</w:t>
            </w:r>
            <w:hyperlink r:id="rId69" w:history="1">
              <w:r>
                <w:rPr>
                  <w:color w:val="#410a8c"/>
                  <w:u w:val="single"/>
                </w:rPr>
                <w:t xml:space="preserve">Augustin Jomier</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78" w:history="1">
              <w:r>
                <w:rPr>
                  <w:color w:val="#410a8c"/>
                  <w:u w:val="single"/>
                </w:rPr>
                <w:t xml:space="preserve">hal-03041170v1</w:t>
              </w:r>
            </w:hyperlink>
          </w:p>
        </w:tc>
      </w:tr>
      <w:tr>
        <w:trPr/>
        <w:tc>
          <w:tcPr>
            <w:noWrap/>
          </w:tcPr>
          <w:p>
            <w:pPr>
              <w:spacing w:after="200"/>
            </w:pPr>
            <w:hyperlink r:id="rId279" w:history="1">
              <w:r>
                <w:rPr>
                  <w:color w:val="1e198e"/>
                  <w:b w:val="1"/>
                  <w:bCs w:val="1"/>
                  <w:u w:val="single"/>
                </w:rPr>
                <w:t xml:space="preserve">Après la projection - Discussion avec Bojina Panayotova</w:t>
              </w:r>
            </w:hyperlink>
          </w:p>
          <w:p>
            <w:pPr/>
            <w:hyperlink r:id="rId280" w:history="1">
              <w:r>
                <w:rPr>
                  <w:color w:val="#410a8c"/>
                  <w:u w:val="single"/>
                </w:rPr>
                <w:t xml:space="preserve">Bojina Panayotova</w:t>
              </w:r>
            </w:hyperlink>
            <w:r>
              <w:rPr/>
              <w:t xml:space="preserve">,</w:t>
            </w: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79" w:history="1">
              <w:r>
                <w:rPr>
                  <w:color w:val="#410a8c"/>
                  <w:u w:val="single"/>
                </w:rPr>
                <w:t xml:space="preserve">hal-02886413v1</w:t>
              </w:r>
            </w:hyperlink>
          </w:p>
        </w:tc>
      </w:tr>
      <w:tr>
        <w:trPr/>
        <w:tc>
          <w:tcPr>
            <w:noWrap/>
          </w:tcPr>
          <w:p>
            <w:pPr>
              <w:spacing w:after="200"/>
            </w:pPr>
            <w:hyperlink r:id="rId281" w:history="1">
              <w:r>
                <w:rPr>
                  <w:color w:val="1e198e"/>
                  <w:b w:val="1"/>
                  <w:bCs w:val="1"/>
                  <w:u w:val="single"/>
                </w:rPr>
                <w:t xml:space="preserve">La littérature roumaine, 30 ans après 1989</w:t>
              </w:r>
            </w:hyperlink>
          </w:p>
          <w:p>
            <w:pPr/>
            <w:hyperlink r:id="rId282" w:history="1">
              <w:r>
                <w:rPr>
                  <w:color w:val="#410a8c"/>
                  <w:u w:val="single"/>
                </w:rPr>
                <w:t xml:space="preserve">Dan Lungu</w:t>
              </w:r>
            </w:hyperlink>
            <w:r>
              <w:rPr/>
              <w:t xml:space="preserve">,</w:t>
            </w:r>
            <w:hyperlink r:id="rId283" w:history="1">
              <w:r>
                <w:rPr>
                  <w:color w:val="#410a8c"/>
                  <w:u w:val="single"/>
                </w:rPr>
                <w:t xml:space="preserve">Laure Hinckel</w:t>
              </w:r>
            </w:hyperlink>
            <w:r>
              <w:rPr/>
              <w:t xml:space="preserve">,</w:t>
            </w:r>
            <w:hyperlink r:id="rId284" w:history="1">
              <w:r>
                <w:rPr>
                  <w:color w:val="#410a8c"/>
                  <w:u w:val="single"/>
                </w:rPr>
                <w:t xml:space="preserve">Cécile Folschweiller</w:t>
              </w:r>
            </w:hyperlink>
            <w:r>
              <w:rPr/>
              <w:t xml:space="preserve">,</w:t>
            </w:r>
            <w:hyperlink r:id="rId75" w:history="1">
              <w:r>
                <w:rPr>
                  <w:color w:val="#410a8c"/>
                  <w:u w:val="single"/>
                </w:rPr>
                <w:t xml:space="preserve">Nicolas Pitsos</w:t>
              </w:r>
            </w:hyperlink>
            <w:r>
              <w:rPr/>
              <w:t xml:space="preserve">,</w:t>
            </w:r>
            <w:hyperlink r:id="rId81" w:history="1">
              <w:r>
                <w:rPr>
                  <w:color w:val="#410a8c"/>
                  <w:u w:val="single"/>
                </w:rPr>
                <w:t xml:space="preserve">Maxime Ruscio</w:t>
              </w:r>
            </w:hyperlink>
            <w:r>
              <w:rPr/>
              <w:t xml:space="preserve">et al.</w:t>
            </w:r>
          </w:p>
          <w:p>
            <w:pPr/>
            <w:r>
              <w:rPr/>
              <w:t xml:space="preserve">2020</w:t>
            </w:r>
          </w:p>
          <w:p>
            <w:pPr/>
            <w:r>
              <w:rPr/>
              <w:t xml:space="preserve">Vidéo</w:t>
            </w:r>
          </w:p>
          <w:p>
            <w:pPr/>
            <w:hyperlink r:id="rId281" w:history="1">
              <w:r>
                <w:rPr>
                  <w:color w:val="#410a8c"/>
                  <w:u w:val="single"/>
                </w:rPr>
                <w:t xml:space="preserve">hal-02886178v1</w:t>
              </w:r>
            </w:hyperlink>
          </w:p>
        </w:tc>
      </w:tr>
      <w:tr>
        <w:trPr/>
        <w:tc>
          <w:tcPr>
            <w:noWrap/>
          </w:tcPr>
          <w:p>
            <w:pPr>
              <w:spacing w:after="200"/>
            </w:pPr>
            <w:hyperlink r:id="rId285" w:history="1">
              <w:r>
                <w:rPr>
                  <w:color w:val="1e198e"/>
                  <w:b w:val="1"/>
                  <w:bCs w:val="1"/>
                  <w:u w:val="single"/>
                </w:rPr>
                <w:t xml:space="preserve">Circulations savantes entre la France et l’Europe médiane à l’ère numérique : revues, plurilinguisme, traduction</w:t>
              </w:r>
            </w:hyperlink>
          </w:p>
          <w:p>
            <w:pPr/>
            <w:hyperlink r:id="rId79" w:history="1">
              <w:r>
                <w:rPr>
                  <w:color w:val="#410a8c"/>
                  <w:u w:val="single"/>
                </w:rPr>
                <w:t xml:space="preserve">Anne Madelain</w:t>
              </w:r>
            </w:hyperlink>
            <w:r>
              <w:rPr/>
              <w:t xml:space="preserve">,</w:t>
            </w:r>
            <w:hyperlink r:id="rId286" w:history="1">
              <w:r>
                <w:rPr>
                  <w:color w:val="#410a8c"/>
                  <w:u w:val="single"/>
                </w:rPr>
                <w:t xml:space="preserve">Fabio Giomi</w:t>
              </w:r>
            </w:hyperlink>
            <w:r>
              <w:rPr/>
              <w:t xml:space="preserve">,</w:t>
            </w:r>
            <w:hyperlink r:id="rId287" w:history="1">
              <w:r>
                <w:rPr>
                  <w:color w:val="#410a8c"/>
                  <w:u w:val="single"/>
                </w:rPr>
                <w:t xml:space="preserve">Bea Klotz</w:t>
              </w:r>
            </w:hyperlink>
            <w:r>
              <w:rPr/>
              <w:t xml:space="preserve">,</w:t>
            </w:r>
            <w:hyperlink r:id="rId288" w:history="1">
              <w:r>
                <w:rPr>
                  <w:color w:val="#410a8c"/>
                  <w:u w:val="single"/>
                </w:rPr>
                <w:t xml:space="preserve">Thomas Parisot</w:t>
              </w:r>
            </w:hyperlink>
            <w:r>
              <w:rPr/>
              <w:t xml:space="preserve">,</w:t>
            </w:r>
            <w:hyperlink r:id="rId289" w:history="1">
              <w:r>
                <w:rPr>
                  <w:color w:val="#410a8c"/>
                  <w:u w:val="single"/>
                </w:rPr>
                <w:t xml:space="preserve">Sandra Guigonis</w:t>
              </w:r>
            </w:hyperlink>
            <w:r>
              <w:rPr/>
              <w:t xml:space="preserve">et al.</w:t>
            </w:r>
          </w:p>
          <w:p>
            <w:pPr/>
            <w:r>
              <w:rPr/>
              <w:t xml:space="preserve">2020</w:t>
            </w:r>
          </w:p>
          <w:p>
            <w:pPr/>
            <w:r>
              <w:rPr/>
              <w:t xml:space="preserve">Vidéo</w:t>
            </w:r>
          </w:p>
          <w:p>
            <w:pPr/>
            <w:hyperlink r:id="rId285" w:history="1">
              <w:r>
                <w:rPr>
                  <w:color w:val="#410a8c"/>
                  <w:u w:val="single"/>
                </w:rPr>
                <w:t xml:space="preserve">hal-02946626v1</w:t>
              </w:r>
            </w:hyperlink>
          </w:p>
        </w:tc>
      </w:tr>
      <w:tr>
        <w:trPr/>
        <w:tc>
          <w:tcPr>
            <w:noWrap/>
          </w:tcPr>
          <w:p>
            <w:pPr>
              <w:spacing w:after="200"/>
            </w:pPr>
            <w:hyperlink r:id="rId290" w:history="1">
              <w:r>
                <w:rPr>
                  <w:color w:val="1e198e"/>
                  <w:b w:val="1"/>
                  <w:bCs w:val="1"/>
                  <w:u w:val="single"/>
                </w:rPr>
                <w:t xml:space="preserve">Étonnants historiens : les lointaines fabriques de l'histoire 2/2</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291" w:history="1">
              <w:r>
                <w:rPr>
                  <w:color w:val="#410a8c"/>
                  <w:u w:val="single"/>
                </w:rPr>
                <w:t xml:space="preserve">Laurent Testot</w:t>
              </w:r>
            </w:hyperlink>
            <w:r>
              <w:rPr/>
              <w:t xml:space="preserve">,</w:t>
            </w:r>
            <w:hyperlink r:id="rId292" w:history="1">
              <w:r>
                <w:rPr>
                  <w:color w:val="#410a8c"/>
                  <w:u w:val="single"/>
                </w:rPr>
                <w:t xml:space="preserve">Marie-Albane de Suremain</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90" w:history="1">
              <w:r>
                <w:rPr>
                  <w:color w:val="#410a8c"/>
                  <w:u w:val="single"/>
                </w:rPr>
                <w:t xml:space="preserve">hal-03095858v1</w:t>
              </w:r>
            </w:hyperlink>
          </w:p>
        </w:tc>
      </w:tr>
      <w:tr>
        <w:trPr/>
        <w:tc>
          <w:tcPr>
            <w:noWrap/>
          </w:tcPr>
          <w:p>
            <w:pPr>
              <w:spacing w:after="200"/>
            </w:pPr>
            <w:hyperlink r:id="rId293" w:history="1">
              <w:r>
                <w:rPr>
                  <w:color w:val="1e198e"/>
                  <w:b w:val="1"/>
                  <w:bCs w:val="1"/>
                  <w:u w:val="single"/>
                </w:rPr>
                <w:t xml:space="preserve">Méhémet Ali, entre perceptions et héritages</w:t>
              </w:r>
            </w:hyperlink>
          </w:p>
          <w:p>
            <w:pPr/>
            <w:hyperlink r:id="rId81" w:history="1">
              <w:r>
                <w:rPr>
                  <w:color w:val="#410a8c"/>
                  <w:u w:val="single"/>
                </w:rPr>
                <w:t xml:space="preserve">Maxime Ruscio</w:t>
              </w:r>
            </w:hyperlink>
            <w:r>
              <w:rPr/>
              <w:t xml:space="preserve">,</w:t>
            </w:r>
            <w:hyperlink r:id="rId294" w:history="1">
              <w:r>
                <w:rPr>
                  <w:color w:val="#410a8c"/>
                  <w:u w:val="single"/>
                </w:rPr>
                <w:t xml:space="preserve">Anne-Claire de Gayffier-Bonneville</w:t>
              </w:r>
            </w:hyperlink>
            <w:r>
              <w:rPr/>
              <w:t xml:space="preserve">,</w:t>
            </w:r>
            <w:hyperlink r:id="rId295" w:history="1">
              <w:r>
                <w:rPr>
                  <w:color w:val="#410a8c"/>
                  <w:u w:val="single"/>
                </w:rPr>
                <w:t xml:space="preserve">Sarga Moussa</w:t>
              </w:r>
            </w:hyperlink>
            <w:r>
              <w:rPr/>
              <w:t xml:space="preserve">,</w:t>
            </w:r>
            <w:hyperlink r:id="rId75" w:history="1">
              <w:r>
                <w:rPr>
                  <w:color w:val="#410a8c"/>
                  <w:u w:val="single"/>
                </w:rPr>
                <w:t xml:space="preserve">Nicolas Pitsos</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93" w:history="1">
              <w:r>
                <w:rPr>
                  <w:color w:val="#410a8c"/>
                  <w:u w:val="single"/>
                </w:rPr>
                <w:t xml:space="preserve">hal-02979608v1</w:t>
              </w:r>
            </w:hyperlink>
          </w:p>
        </w:tc>
      </w:tr>
      <w:tr>
        <w:trPr/>
        <w:tc>
          <w:tcPr>
            <w:noWrap/>
          </w:tcPr>
          <w:p>
            <w:pPr>
              <w:spacing w:after="200"/>
            </w:pPr>
            <w:hyperlink r:id="rId296" w:history="1">
              <w:r>
                <w:rPr>
                  <w:color w:val="1e198e"/>
                  <w:b w:val="1"/>
                  <w:bCs w:val="1"/>
                  <w:u w:val="single"/>
                </w:rPr>
                <w:t xml:space="preserve">Rencontre avec Véronique Dorbe-Larcade</w:t>
              </w:r>
            </w:hyperlink>
          </w:p>
          <w:p>
            <w:pPr/>
            <w:hyperlink r:id="rId297" w:history="1">
              <w:r>
                <w:rPr>
                  <w:color w:val="#410a8c"/>
                  <w:u w:val="single"/>
                </w:rPr>
                <w:t xml:space="preserve">Véronique Dorbe-Larcade</w:t>
              </w:r>
            </w:hyperlink>
            <w:r>
              <w:rPr/>
              <w:t xml:space="preserve">,</w:t>
            </w:r>
            <w:hyperlink r:id="rId298" w:history="1">
              <w:r>
                <w:rPr>
                  <w:color w:val="#410a8c"/>
                  <w:u w:val="single"/>
                </w:rPr>
                <w:t xml:space="preserve">Cristina Dutertre</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2020</w:t>
            </w:r>
          </w:p>
          <w:p>
            <w:pPr/>
            <w:r>
              <w:rPr/>
              <w:t xml:space="preserve">Vidéo</w:t>
            </w:r>
          </w:p>
          <w:p>
            <w:pPr/>
            <w:hyperlink r:id="rId296" w:history="1">
              <w:r>
                <w:rPr>
                  <w:color w:val="#410a8c"/>
                  <w:u w:val="single"/>
                </w:rPr>
                <w:t xml:space="preserve">hal-02892079v1</w:t>
              </w:r>
            </w:hyperlink>
          </w:p>
        </w:tc>
      </w:tr>
      <w:tr>
        <w:trPr/>
        <w:tc>
          <w:tcPr>
            <w:noWrap/>
          </w:tcPr>
          <w:p>
            <w:pPr>
              <w:spacing w:after="200"/>
            </w:pPr>
            <w:hyperlink r:id="rId299" w:history="1">
              <w:r>
                <w:rPr>
                  <w:color w:val="1e198e"/>
                  <w:b w:val="1"/>
                  <w:bCs w:val="1"/>
                  <w:u w:val="single"/>
                </w:rPr>
                <w:t xml:space="preserve">Étonnants historiens : les lointaines fabriques de l'histoire 1/2</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300" w:history="1">
              <w:r>
                <w:rPr>
                  <w:color w:val="#410a8c"/>
                  <w:u w:val="single"/>
                </w:rPr>
                <w:t xml:space="preserve">Carmen Bernand</w:t>
              </w:r>
            </w:hyperlink>
            <w:r>
              <w:rPr/>
              <w:t xml:space="preserve">,</w:t>
            </w:r>
            <w:hyperlink r:id="rId301" w:history="1">
              <w:r>
                <w:rPr>
                  <w:color w:val="#410a8c"/>
                  <w:u w:val="single"/>
                </w:rPr>
                <w:t xml:space="preserve">Clélia Coret</w:t>
              </w:r>
            </w:hyperlink>
            <w:r>
              <w:rPr/>
              <w:t xml:space="preserve">,</w:t>
            </w:r>
            <w:hyperlink r:id="rId302" w:history="1">
              <w:r>
                <w:rPr>
                  <w:color w:val="#410a8c"/>
                  <w:u w:val="single"/>
                </w:rPr>
                <w:t xml:space="preserve">Hélène Guiot</w:t>
              </w:r>
            </w:hyperlink>
            <w:r>
              <w:rPr/>
              <w:t xml:space="preserve">et al.</w:t>
            </w:r>
          </w:p>
          <w:p>
            <w:pPr/>
            <w:r>
              <w:rPr/>
              <w:t xml:space="preserve">2020</w:t>
            </w:r>
          </w:p>
          <w:p>
            <w:pPr/>
            <w:r>
              <w:rPr/>
              <w:t xml:space="preserve">Vidéo</w:t>
            </w:r>
          </w:p>
          <w:p>
            <w:pPr/>
            <w:hyperlink r:id="rId299" w:history="1">
              <w:r>
                <w:rPr>
                  <w:color w:val="#410a8c"/>
                  <w:u w:val="single"/>
                </w:rPr>
                <w:t xml:space="preserve">hal-03052207v1</w:t>
              </w:r>
            </w:hyperlink>
          </w:p>
        </w:tc>
      </w:tr>
      <w:tr>
        <w:trPr/>
        <w:tc>
          <w:tcPr>
            <w:noWrap/>
          </w:tcPr>
          <w:p>
            <w:pPr>
              <w:spacing w:after="200"/>
            </w:pPr>
            <w:hyperlink r:id="rId303" w:history="1">
              <w:r>
                <w:rPr>
                  <w:color w:val="1e198e"/>
                  <w:b w:val="1"/>
                  <w:bCs w:val="1"/>
                  <w:u w:val="single"/>
                </w:rPr>
                <w:t xml:space="preserve">RENCONTRE AVEC NEARY ADELINE HAY À LA BULAC</w:t>
              </w:r>
            </w:hyperlink>
          </w:p>
          <w:p>
            <w:pPr/>
            <w:hyperlink r:id="rId304" w:history="1">
              <w:r>
                <w:rPr>
                  <w:color w:val="#410a8c"/>
                  <w:u w:val="single"/>
                </w:rPr>
                <w:t xml:space="preserve">Neary Adeline Hay</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2019</w:t>
            </w:r>
          </w:p>
          <w:p>
            <w:pPr/>
            <w:r>
              <w:rPr/>
              <w:t xml:space="preserve">Vidéo</w:t>
            </w:r>
          </w:p>
          <w:p>
            <w:pPr/>
            <w:hyperlink r:id="rId303" w:history="1">
              <w:r>
                <w:rPr>
                  <w:color w:val="#410a8c"/>
                  <w:u w:val="single"/>
                </w:rPr>
                <w:t xml:space="preserve">medihal-02133220v1</w:t>
              </w:r>
            </w:hyperlink>
          </w:p>
        </w:tc>
      </w:tr>
      <w:tr>
        <w:trPr/>
        <w:tc>
          <w:tcPr>
            <w:noWrap/>
          </w:tcPr>
          <w:p>
            <w:pPr>
              <w:spacing w:after="200"/>
            </w:pPr>
            <w:hyperlink r:id="rId305" w:history="1">
              <w:r>
                <w:rPr>
                  <w:color w:val="1e198e"/>
                  <w:b w:val="1"/>
                  <w:bCs w:val="1"/>
                  <w:u w:val="single"/>
                </w:rPr>
                <w:t xml:space="preserve">Au-delà de la Ligne verte</w:t>
              </w:r>
            </w:hyperlink>
          </w:p>
          <w:p>
            <w:pPr/>
            <w:hyperlink r:id="rId306" w:history="1">
              <w:r>
                <w:rPr>
                  <w:color w:val="#410a8c"/>
                  <w:u w:val="single"/>
                </w:rPr>
                <w:t xml:space="preserve">Neşe Yaşin</w:t>
              </w:r>
            </w:hyperlink>
            <w:r>
              <w:rPr/>
              <w:t xml:space="preserve">,</w:t>
            </w:r>
            <w:hyperlink r:id="rId307" w:history="1">
              <w:r>
                <w:rPr>
                  <w:color w:val="#410a8c"/>
                  <w:u w:val="single"/>
                </w:rPr>
                <w:t xml:space="preserve">Panicos Chrysanthou</w:t>
              </w:r>
            </w:hyperlink>
            <w:r>
              <w:rPr/>
              <w:t xml:space="preserve">,</w:t>
            </w:r>
            <w:hyperlink r:id="rId308" w:history="1">
              <w:r>
                <w:rPr>
                  <w:color w:val="#410a8c"/>
                  <w:u w:val="single"/>
                </w:rPr>
                <w:t xml:space="preserve">Alexandre Lapierre</w:t>
              </w:r>
            </w:hyperlink>
            <w:r>
              <w:rPr/>
              <w:t xml:space="preserve">,</w:t>
            </w:r>
            <w:hyperlink r:id="rId155" w:history="1">
              <w:r>
                <w:rPr>
                  <w:color w:val="#410a8c"/>
                  <w:u w:val="single"/>
                </w:rPr>
                <w:t xml:space="preserve">Mariéva Chalvin</w:t>
              </w:r>
            </w:hyperlink>
            <w:r>
              <w:rPr/>
              <w:t xml:space="preserve">,</w:t>
            </w:r>
            <w:hyperlink r:id="rId75" w:history="1">
              <w:r>
                <w:rPr>
                  <w:color w:val="#410a8c"/>
                  <w:u w:val="single"/>
                </w:rPr>
                <w:t xml:space="preserve">Nicolas Pitsos</w:t>
              </w:r>
            </w:hyperlink>
            <w:r>
              <w:rPr/>
              <w:t xml:space="preserve">et al.</w:t>
            </w:r>
          </w:p>
          <w:p>
            <w:pPr/>
            <w:r>
              <w:rPr/>
              <w:t xml:space="preserve">2019</w:t>
            </w:r>
          </w:p>
          <w:p>
            <w:pPr/>
            <w:r>
              <w:rPr/>
              <w:t xml:space="preserve">Vidéo</w:t>
            </w:r>
          </w:p>
          <w:p>
            <w:pPr/>
            <w:hyperlink r:id="rId305" w:history="1">
              <w:r>
                <w:rPr>
                  <w:color w:val="#410a8c"/>
                  <w:u w:val="single"/>
                </w:rPr>
                <w:t xml:space="preserve">medihal-02163730v1</w:t>
              </w:r>
            </w:hyperlink>
          </w:p>
        </w:tc>
      </w:tr>
      <w:tr>
        <w:trPr/>
        <w:tc>
          <w:tcPr>
            <w:noWrap/>
          </w:tcPr>
          <w:p>
            <w:pPr>
              <w:spacing w:after="200"/>
            </w:pPr>
            <w:hyperlink r:id="rId309" w:history="1">
              <w:r>
                <w:rPr>
                  <w:color w:val="1e198e"/>
                  <w:b w:val="1"/>
                  <w:bCs w:val="1"/>
                  <w:u w:val="single"/>
                </w:rPr>
                <w:t xml:space="preserve">Repenser Stanislavski, fondateur du théâtre russe moderne</w:t>
              </w:r>
            </w:hyperlink>
          </w:p>
          <w:p>
            <w:pPr/>
            <w:hyperlink r:id="rId310" w:history="1">
              <w:r>
                <w:rPr>
                  <w:color w:val="#410a8c"/>
                  <w:u w:val="single"/>
                </w:rPr>
                <w:t xml:space="preserve">Marie-Christine Autant-Mathieu</w:t>
              </w:r>
            </w:hyperlink>
            <w:r>
              <w:rPr/>
              <w:t xml:space="preserve">,</w:t>
            </w:r>
            <w:hyperlink r:id="rId311" w:history="1">
              <w:r>
                <w:rPr>
                  <w:color w:val="#410a8c"/>
                  <w:u w:val="single"/>
                </w:rPr>
                <w:t xml:space="preserve">Emmanuel Demadre</w:t>
              </w:r>
            </w:hyperlink>
            <w:r>
              <w:rPr/>
              <w:t xml:space="preserve">,</w:t>
            </w:r>
            <w:hyperlink r:id="rId312" w:history="1">
              <w:r>
                <w:rPr>
                  <w:color w:val="#410a8c"/>
                  <w:u w:val="single"/>
                </w:rPr>
                <w:t xml:space="preserve">Catherine Géry</w:t>
              </w:r>
            </w:hyperlink>
            <w:r>
              <w:rPr/>
              <w:t xml:space="preserve">,</w:t>
            </w:r>
            <w:hyperlink r:id="rId142" w:history="1">
              <w:r>
                <w:rPr>
                  <w:color w:val="#410a8c"/>
                  <w:u w:val="single"/>
                </w:rPr>
                <w:t xml:space="preserve">Aglaé Achechova</w:t>
              </w:r>
            </w:hyperlink>
            <w:r>
              <w:rPr/>
              <w:t xml:space="preserve">,</w:t>
            </w:r>
            <w:hyperlink r:id="rId81" w:history="1">
              <w:r>
                <w:rPr>
                  <w:color w:val="#410a8c"/>
                  <w:u w:val="single"/>
                </w:rPr>
                <w:t xml:space="preserve">Maxime Ruscio</w:t>
              </w:r>
            </w:hyperlink>
            <w:r>
              <w:rPr/>
              <w:t xml:space="preserve">et al.</w:t>
            </w:r>
          </w:p>
          <w:p>
            <w:pPr/>
            <w:r>
              <w:rPr/>
              <w:t xml:space="preserve">2019</w:t>
            </w:r>
          </w:p>
          <w:p>
            <w:pPr/>
            <w:r>
              <w:rPr/>
              <w:t xml:space="preserve">Vidéo</w:t>
            </w:r>
          </w:p>
          <w:p>
            <w:pPr/>
            <w:hyperlink r:id="rId309" w:history="1">
              <w:r>
                <w:rPr>
                  <w:color w:val="#410a8c"/>
                  <w:u w:val="single"/>
                </w:rPr>
                <w:t xml:space="preserve">medihal-02163815v1</w:t>
              </w:r>
            </w:hyperlink>
          </w:p>
        </w:tc>
      </w:tr>
      <w:tr>
        <w:trPr/>
        <w:tc>
          <w:tcPr>
            <w:noWrap/>
          </w:tcPr>
          <w:p>
            <w:pPr>
              <w:spacing w:after="200"/>
            </w:pPr>
            <w:hyperlink r:id="rId313" w:history="1">
              <w:r>
                <w:rPr>
                  <w:color w:val="1e198e"/>
                  <w:b w:val="1"/>
                  <w:bCs w:val="1"/>
                  <w:u w:val="single"/>
                </w:rPr>
                <w:t xml:space="preserve">Dedans/Dehors - Écrivains d'Albanie et de la diaspora</w:t>
              </w:r>
            </w:hyperlink>
          </w:p>
          <w:p>
            <w:pPr/>
            <w:hyperlink r:id="rId314" w:history="1">
              <w:r>
                <w:rPr>
                  <w:color w:val="#410a8c"/>
                  <w:u w:val="single"/>
                </w:rPr>
                <w:t xml:space="preserve">Irena Rambi</w:t>
              </w:r>
            </w:hyperlink>
            <w:r>
              <w:rPr/>
              <w:t xml:space="preserve">,</w:t>
            </w:r>
            <w:hyperlink r:id="rId315" w:history="1">
              <w:r>
                <w:rPr>
                  <w:color w:val="#410a8c"/>
                  <w:u w:val="single"/>
                </w:rPr>
                <w:t xml:space="preserve">Adrian Marashi</w:t>
              </w:r>
            </w:hyperlink>
            <w:r>
              <w:rPr/>
              <w:t xml:space="preserve">,</w:t>
            </w:r>
            <w:hyperlink r:id="rId316" w:history="1">
              <w:r>
                <w:rPr>
                  <w:color w:val="#410a8c"/>
                  <w:u w:val="single"/>
                </w:rPr>
                <w:t xml:space="preserve">Bessa Myftiu</w:t>
              </w:r>
            </w:hyperlink>
            <w:r>
              <w:rPr/>
              <w:t xml:space="preserve">,</w:t>
            </w:r>
            <w:hyperlink r:id="rId317" w:history="1">
              <w:r>
                <w:rPr>
                  <w:color w:val="#410a8c"/>
                  <w:u w:val="single"/>
                </w:rPr>
                <w:t xml:space="preserve">Ylljet Aliçka</w:t>
              </w:r>
            </w:hyperlink>
            <w:r>
              <w:rPr/>
              <w:t xml:space="preserve">,</w:t>
            </w:r>
            <w:hyperlink r:id="rId81" w:history="1">
              <w:r>
                <w:rPr>
                  <w:color w:val="#410a8c"/>
                  <w:u w:val="single"/>
                </w:rPr>
                <w:t xml:space="preserve">Maxime Ruscio</w:t>
              </w:r>
            </w:hyperlink>
            <w:r>
              <w:rPr/>
              <w:t xml:space="preserve">et al.</w:t>
            </w:r>
          </w:p>
          <w:p>
            <w:pPr/>
            <w:r>
              <w:rPr/>
              <w:t xml:space="preserve">2018</w:t>
            </w:r>
          </w:p>
          <w:p>
            <w:pPr/>
            <w:r>
              <w:rPr/>
              <w:t xml:space="preserve">Vidéo</w:t>
            </w:r>
          </w:p>
          <w:p>
            <w:pPr/>
            <w:hyperlink r:id="rId313" w:history="1">
              <w:r>
                <w:rPr>
                  <w:color w:val="#410a8c"/>
                  <w:u w:val="single"/>
                </w:rPr>
                <w:t xml:space="preserve">medihal-02092191v1</w:t>
              </w:r>
            </w:hyperlink>
          </w:p>
        </w:tc>
      </w:tr>
      <w:tr>
        <w:trPr/>
        <w:tc>
          <w:tcPr>
            <w:noWrap/>
          </w:tcPr>
          <w:p>
            <w:pPr>
              <w:spacing w:after="200"/>
            </w:pPr>
            <w:hyperlink r:id="rId318" w:history="1">
              <w:r>
                <w:rPr>
                  <w:color w:val="1e198e"/>
                  <w:b w:val="1"/>
                  <w:bCs w:val="1"/>
                  <w:u w:val="single"/>
                </w:rPr>
                <w:t xml:space="preserve">La presse grécophone comme presse allophone</w:t>
              </w:r>
            </w:hyperlink>
          </w:p>
          <w:p>
            <w:pPr/>
            <w:hyperlink r:id="rId319" w:history="1">
              <w:r>
                <w:rPr>
                  <w:color w:val="#410a8c"/>
                  <w:u w:val="single"/>
                </w:rPr>
                <w:t xml:space="preserve">Philippe Mezzasalma</w:t>
              </w:r>
            </w:hyperlink>
            <w:r>
              <w:rPr/>
              <w:t xml:space="preserve">,</w:t>
            </w:r>
            <w:hyperlink r:id="rId320" w:history="1">
              <w:r>
                <w:rPr>
                  <w:color w:val="#410a8c"/>
                  <w:u w:val="single"/>
                </w:rPr>
                <w:t xml:space="preserve">Gioula Koutsopanagou</w:t>
              </w:r>
            </w:hyperlink>
            <w:r>
              <w:rPr/>
              <w:t xml:space="preserve">,</w:t>
            </w:r>
            <w:hyperlink r:id="rId321" w:history="1">
              <w:r>
                <w:rPr>
                  <w:color w:val="#410a8c"/>
                  <w:u w:val="single"/>
                </w:rPr>
                <w:t xml:space="preserve">Yannis Mavroeidakou</w:t>
              </w:r>
            </w:hyperlink>
            <w:r>
              <w:rPr/>
              <w:t xml:space="preserve">,</w:t>
            </w:r>
            <w:hyperlink r:id="rId75" w:history="1">
              <w:r>
                <w:rPr>
                  <w:color w:val="#410a8c"/>
                  <w:u w:val="single"/>
                </w:rPr>
                <w:t xml:space="preserve">Nicolas Pitsos</w:t>
              </w:r>
            </w:hyperlink>
            <w:r>
              <w:rPr/>
              <w:t xml:space="preserve">,</w:t>
            </w:r>
            <w:hyperlink r:id="rId81" w:history="1">
              <w:r>
                <w:rPr>
                  <w:color w:val="#410a8c"/>
                  <w:u w:val="single"/>
                </w:rPr>
                <w:t xml:space="preserve">Maxime Ruscio</w:t>
              </w:r>
            </w:hyperlink>
            <w:r>
              <w:rPr/>
              <w:t xml:space="preserve">et al.</w:t>
            </w:r>
          </w:p>
          <w:p>
            <w:pPr/>
            <w:r>
              <w:rPr/>
              <w:t xml:space="preserve">2018</w:t>
            </w:r>
          </w:p>
          <w:p>
            <w:pPr/>
            <w:r>
              <w:rPr/>
              <w:t xml:space="preserve">Vidéo</w:t>
            </w:r>
          </w:p>
          <w:p>
            <w:pPr/>
            <w:hyperlink r:id="rId318" w:history="1">
              <w:r>
                <w:rPr>
                  <w:color w:val="#410a8c"/>
                  <w:u w:val="single"/>
                </w:rPr>
                <w:t xml:space="preserve">medihal-02092183v1</w:t>
              </w:r>
            </w:hyperlink>
          </w:p>
        </w:tc>
      </w:tr>
      <w:tr>
        <w:trPr/>
        <w:tc>
          <w:tcPr>
            <w:noWrap/>
          </w:tcPr>
          <w:p>
            <w:pPr>
              <w:spacing w:after="200"/>
            </w:pPr>
            <w:hyperlink r:id="rId322" w:history="1">
              <w:r>
                <w:rPr>
                  <w:color w:val="1e198e"/>
                  <w:b w:val="1"/>
                  <w:bCs w:val="1"/>
                  <w:u w:val="single"/>
                </w:rPr>
                <w:t xml:space="preserve">Les Tchèques dans la grande guerre</w:t>
              </w:r>
            </w:hyperlink>
          </w:p>
          <w:p>
            <w:pPr/>
            <w:hyperlink r:id="rId323" w:history="1">
              <w:r>
                <w:rPr>
                  <w:color w:val="#410a8c"/>
                  <w:u w:val="single"/>
                </w:rPr>
                <w:t xml:space="preserve">Tomáš Kykal</w:t>
              </w:r>
            </w:hyperlink>
            <w:r>
              <w:rPr/>
              <w:t xml:space="preserve">,</w:t>
            </w:r>
            <w:hyperlink r:id="rId324" w:history="1">
              <w:r>
                <w:rPr>
                  <w:color w:val="#410a8c"/>
                  <w:u w:val="single"/>
                </w:rPr>
                <w:t xml:space="preserve">Jiří Hutečka</w:t>
              </w:r>
            </w:hyperlink>
            <w:r>
              <w:rPr/>
              <w:t xml:space="preserve">,</w:t>
            </w:r>
            <w:hyperlink r:id="rId325" w:history="1">
              <w:r>
                <w:rPr>
                  <w:color w:val="#410a8c"/>
                  <w:u w:val="single"/>
                </w:rPr>
                <w:t xml:space="preserve">Ilona Sinzelle-Poňavičová</w:t>
              </w:r>
            </w:hyperlink>
            <w:r>
              <w:rPr/>
              <w:t xml:space="preserve">,</w:t>
            </w:r>
            <w:hyperlink r:id="rId326" w:history="1">
              <w:r>
                <w:rPr>
                  <w:color w:val="#410a8c"/>
                  <w:u w:val="single"/>
                </w:rPr>
                <w:t xml:space="preserve">Etienne Boisserie</w:t>
              </w:r>
            </w:hyperlink>
            <w:r>
              <w:rPr/>
              <w:t xml:space="preserve">,</w:t>
            </w:r>
            <w:hyperlink r:id="rId81" w:history="1">
              <w:r>
                <w:rPr>
                  <w:color w:val="#410a8c"/>
                  <w:u w:val="single"/>
                </w:rPr>
                <w:t xml:space="preserve">Maxime Ruscio</w:t>
              </w:r>
            </w:hyperlink>
            <w:r>
              <w:rPr/>
              <w:t xml:space="preserve">et al.</w:t>
            </w:r>
          </w:p>
          <w:p>
            <w:pPr/>
            <w:r>
              <w:rPr/>
              <w:t xml:space="preserve">2018</w:t>
            </w:r>
          </w:p>
          <w:p>
            <w:pPr/>
            <w:r>
              <w:rPr/>
              <w:t xml:space="preserve">Vidéo</w:t>
            </w:r>
          </w:p>
          <w:p>
            <w:pPr/>
            <w:hyperlink r:id="rId322" w:history="1">
              <w:r>
                <w:rPr>
                  <w:color w:val="#410a8c"/>
                  <w:u w:val="single"/>
                </w:rPr>
                <w:t xml:space="preserve">medihal-02092159v1</w:t>
              </w:r>
            </w:hyperlink>
          </w:p>
        </w:tc>
      </w:tr>
      <w:tr>
        <w:trPr/>
        <w:tc>
          <w:tcPr>
            <w:noWrap/>
          </w:tcPr>
          <w:p>
            <w:pPr>
              <w:spacing w:after="200"/>
            </w:pPr>
            <w:hyperlink r:id="rId327" w:history="1">
              <w:r>
                <w:rPr>
                  <w:color w:val="1e198e"/>
                  <w:b w:val="1"/>
                  <w:bCs w:val="1"/>
                  <w:u w:val="single"/>
                </w:rPr>
                <w:t xml:space="preserve">RENCONTRE AVEC AMINATOU ÉCHARD À LA BULAC</w:t>
              </w:r>
            </w:hyperlink>
          </w:p>
          <w:p>
            <w:pPr/>
            <w:hyperlink r:id="rId328" w:history="1">
              <w:r>
                <w:rPr>
                  <w:color w:val="#410a8c"/>
                  <w:u w:val="single"/>
                </w:rPr>
                <w:t xml:space="preserve">Aminatou Échard</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27" w:history="1">
              <w:r>
                <w:rPr>
                  <w:color w:val="#410a8c"/>
                  <w:u w:val="single"/>
                </w:rPr>
                <w:t xml:space="preserve">medihal-02133212v1</w:t>
              </w:r>
            </w:hyperlink>
          </w:p>
        </w:tc>
      </w:tr>
      <w:tr>
        <w:trPr/>
        <w:tc>
          <w:tcPr>
            <w:noWrap/>
          </w:tcPr>
          <w:p>
            <w:pPr>
              <w:spacing w:after="200"/>
            </w:pPr>
            <w:hyperlink r:id="rId329" w:history="1">
              <w:r>
                <w:rPr>
                  <w:color w:val="1e198e"/>
                  <w:b w:val="1"/>
                  <w:bCs w:val="1"/>
                  <w:u w:val="single"/>
                </w:rPr>
                <w:t xml:space="preserve">Documentaire - « Numériser : En route pour l'éternité ? »</w:t>
              </w:r>
            </w:hyperlink>
          </w:p>
          <w:p>
            <w:pP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29" w:history="1">
              <w:r>
                <w:rPr>
                  <w:color w:val="#410a8c"/>
                  <w:u w:val="single"/>
                </w:rPr>
                <w:t xml:space="preserve">medihal-02133215v1</w:t>
              </w:r>
            </w:hyperlink>
          </w:p>
        </w:tc>
      </w:tr>
      <w:tr>
        <w:trPr/>
        <w:tc>
          <w:tcPr>
            <w:noWrap/>
          </w:tcPr>
          <w:p>
            <w:pPr>
              <w:spacing w:after="200"/>
            </w:pPr>
            <w:hyperlink r:id="rId330" w:history="1">
              <w:r>
                <w:rPr>
                  <w:color w:val="1e198e"/>
                  <w:b w:val="1"/>
                  <w:bCs w:val="1"/>
                  <w:u w:val="single"/>
                </w:rPr>
                <w:t xml:space="preserve">Traversées tibétaines - 150e anniversaire de la naissance d'Alexandra David-Neel</w:t>
              </w:r>
            </w:hyperlink>
          </w:p>
          <w:p>
            <w:pPr/>
            <w:hyperlink r:id="rId331" w:history="1">
              <w:r>
                <w:rPr>
                  <w:color w:val="#410a8c"/>
                  <w:u w:val="single"/>
                </w:rPr>
                <w:t xml:space="preserve">Françoise Robin</w:t>
              </w:r>
            </w:hyperlink>
            <w:r>
              <w:rPr/>
              <w:t xml:space="preserve">,</w:t>
            </w:r>
            <w:hyperlink r:id="rId332" w:history="1">
              <w:r>
                <w:rPr>
                  <w:color w:val="#410a8c"/>
                  <w:u w:val="single"/>
                </w:rPr>
                <w:t xml:space="preserve">Samuel Thévoz</w:t>
              </w:r>
            </w:hyperlink>
            <w:r>
              <w:rPr/>
              <w:t xml:space="preserve">,</w:t>
            </w:r>
            <w:hyperlink r:id="rId333" w:history="1">
              <w:r>
                <w:rPr>
                  <w:color w:val="#410a8c"/>
                  <w:u w:val="single"/>
                </w:rPr>
                <w:t xml:space="preserve">Nadine Gomez</w:t>
              </w:r>
            </w:hyperlink>
            <w:r>
              <w:rPr/>
              <w:t xml:space="preserve">,</w:t>
            </w:r>
            <w:hyperlink r:id="rId334" w:history="1">
              <w:r>
                <w:rPr>
                  <w:color w:val="#410a8c"/>
                  <w:u w:val="single"/>
                </w:rPr>
                <w:t xml:space="preserve">Dorjee Nyima</w:t>
              </w:r>
            </w:hyperlink>
            <w:r>
              <w:rPr/>
              <w:t xml:space="preserve">,</w:t>
            </w:r>
            <w:hyperlink r:id="rId81" w:history="1">
              <w:r>
                <w:rPr>
                  <w:color w:val="#410a8c"/>
                  <w:u w:val="single"/>
                </w:rPr>
                <w:t xml:space="preserve">Maxime Ruscio</w:t>
              </w:r>
            </w:hyperlink>
            <w:r>
              <w:rPr/>
              <w:t xml:space="preserve">et al.</w:t>
            </w:r>
          </w:p>
          <w:p>
            <w:pPr/>
            <w:r>
              <w:rPr/>
              <w:t xml:space="preserve">2018</w:t>
            </w:r>
          </w:p>
          <w:p>
            <w:pPr/>
            <w:r>
              <w:rPr/>
              <w:t xml:space="preserve">Vidéo</w:t>
            </w:r>
          </w:p>
          <w:p>
            <w:pPr/>
            <w:hyperlink r:id="rId330" w:history="1">
              <w:r>
                <w:rPr>
                  <w:color w:val="#410a8c"/>
                  <w:u w:val="single"/>
                </w:rPr>
                <w:t xml:space="preserve">medihal-02092163v1</w:t>
              </w:r>
            </w:hyperlink>
          </w:p>
        </w:tc>
      </w:tr>
      <w:tr>
        <w:trPr/>
        <w:tc>
          <w:tcPr>
            <w:noWrap/>
          </w:tcPr>
          <w:p>
            <w:pPr>
              <w:spacing w:after="200"/>
            </w:pPr>
            <w:hyperlink r:id="rId335" w:history="1">
              <w:r>
                <w:rPr>
                  <w:color w:val="1e198e"/>
                  <w:b w:val="1"/>
                  <w:bCs w:val="1"/>
                  <w:u w:val="single"/>
                </w:rPr>
                <w:t xml:space="preserve">Rencontre autour de l'Atlas historique de la Russie</w:t>
              </w:r>
            </w:hyperlink>
          </w:p>
          <w:p>
            <w:pPr/>
            <w:hyperlink r:id="rId336" w:history="1">
              <w:r>
                <w:rPr>
                  <w:color w:val="#410a8c"/>
                  <w:u w:val="single"/>
                </w:rPr>
                <w:t xml:space="preserve">Marie-Pierre Rey</w:t>
              </w:r>
            </w:hyperlink>
            <w:r>
              <w:rPr/>
              <w:t xml:space="preserve">,</w:t>
            </w:r>
            <w:hyperlink r:id="rId337" w:history="1">
              <w:r>
                <w:rPr>
                  <w:color w:val="#410a8c"/>
                  <w:u w:val="single"/>
                </w:rPr>
                <w:t xml:space="preserve">François-Xavier Nerard</w:t>
              </w:r>
            </w:hyperlink>
            <w:r>
              <w:rPr/>
              <w:t xml:space="preserve">,</w:t>
            </w:r>
            <w:hyperlink r:id="rId338" w:history="1">
              <w:r>
                <w:rPr>
                  <w:color w:val="#410a8c"/>
                  <w:u w:val="single"/>
                </w:rPr>
                <w:t xml:space="preserve">Taline Ter Minassian</w:t>
              </w:r>
            </w:hyperlink>
            <w:r>
              <w:rPr/>
              <w:t xml:space="preserve">,</w:t>
            </w:r>
            <w:hyperlink r:id="rId81" w:history="1">
              <w:r>
                <w:rPr>
                  <w:color w:val="#410a8c"/>
                  <w:u w:val="single"/>
                </w:rPr>
                <w:t xml:space="preserve">Maxime Ruscio</w:t>
              </w:r>
            </w:hyperlink>
            <w:r>
              <w:rPr/>
              <w:t xml:space="preserve">,</w:t>
            </w:r>
            <w:hyperlink r:id="rId142" w:history="1">
              <w:r>
                <w:rPr>
                  <w:color w:val="#410a8c"/>
                  <w:u w:val="single"/>
                </w:rPr>
                <w:t xml:space="preserve">Aglaé Achechova</w:t>
              </w:r>
            </w:hyperlink>
            <w:r>
              <w:rPr/>
              <w:t xml:space="preserve">et al.</w:t>
            </w:r>
          </w:p>
          <w:p>
            <w:pPr/>
            <w:r>
              <w:rPr/>
              <w:t xml:space="preserve">2018</w:t>
            </w:r>
          </w:p>
          <w:p>
            <w:pPr/>
            <w:r>
              <w:rPr/>
              <w:t xml:space="preserve">Vidéo</w:t>
            </w:r>
          </w:p>
          <w:p>
            <w:pPr/>
            <w:hyperlink r:id="rId335" w:history="1">
              <w:r>
                <w:rPr>
                  <w:color w:val="#410a8c"/>
                  <w:u w:val="single"/>
                </w:rPr>
                <w:t xml:space="preserve">medihal-02092169v1</w:t>
              </w:r>
            </w:hyperlink>
          </w:p>
        </w:tc>
      </w:tr>
      <w:tr>
        <w:trPr/>
        <w:tc>
          <w:tcPr>
            <w:noWrap/>
          </w:tcPr>
          <w:p>
            <w:pPr>
              <w:spacing w:after="200"/>
            </w:pPr>
            <w:hyperlink r:id="rId339" w:history="1">
              <w:r>
                <w:rPr>
                  <w:color w:val="1e198e"/>
                  <w:b w:val="1"/>
                  <w:bCs w:val="1"/>
                  <w:u w:val="single"/>
                </w:rPr>
                <w:t xml:space="preserve">Conférence : Numériser, en route pour l'éternité ?</w:t>
              </w:r>
            </w:hyperlink>
          </w:p>
          <w:p>
            <w:pPr/>
            <w:hyperlink r:id="rId340" w:history="1">
              <w:r>
                <w:rPr>
                  <w:color w:val="#410a8c"/>
                  <w:u w:val="single"/>
                </w:rPr>
                <w:t xml:space="preserve">Olesea Dubois</w:t>
              </w:r>
            </w:hyperlink>
            <w:r>
              <w:rPr/>
              <w:t xml:space="preserve">,</w:t>
            </w:r>
            <w:hyperlink r:id="rId341" w:history="1">
              <w:r>
                <w:rPr>
                  <w:color w:val="#410a8c"/>
                  <w:u w:val="single"/>
                </w:rPr>
                <w:t xml:space="preserve">Fanny Mion-Mouton</w:t>
              </w:r>
            </w:hyperlink>
            <w:r>
              <w:rPr/>
              <w:t xml:space="preserve">,</w:t>
            </w:r>
            <w:hyperlink r:id="rId342" w:history="1">
              <w:r>
                <w:rPr>
                  <w:color w:val="#410a8c"/>
                  <w:u w:val="single"/>
                </w:rPr>
                <w:t xml:space="preserve">Pauline Rivière</w:t>
              </w:r>
            </w:hyperlink>
            <w:r>
              <w:rPr/>
              <w:t xml:space="preserve">,</w:t>
            </w:r>
            <w:hyperlink r:id="rId343" w:history="1">
              <w:r>
                <w:rPr>
                  <w:color w:val="#410a8c"/>
                  <w:u w:val="single"/>
                </w:rPr>
                <w:t xml:space="preserve">Olivier Rouchon</w:t>
              </w:r>
            </w:hyperlink>
            <w:r>
              <w:rPr/>
              <w:t xml:space="preserve">,</w:t>
            </w:r>
            <w:hyperlink r:id="rId344" w:history="1">
              <w:r>
                <w:rPr>
                  <w:color w:val="#410a8c"/>
                  <w:u w:val="single"/>
                </w:rPr>
                <w:t xml:space="preserve">Xavier de La Porte</w:t>
              </w:r>
            </w:hyperlink>
            <w:r>
              <w:rPr/>
              <w:t xml:space="preserve">et al.</w:t>
            </w:r>
          </w:p>
          <w:p>
            <w:pPr/>
            <w:r>
              <w:rPr/>
              <w:t xml:space="preserve">2018</w:t>
            </w:r>
          </w:p>
          <w:p>
            <w:pPr/>
            <w:r>
              <w:rPr/>
              <w:t xml:space="preserve">Vidéo</w:t>
            </w:r>
          </w:p>
          <w:p>
            <w:pPr/>
            <w:hyperlink r:id="rId339" w:history="1">
              <w:r>
                <w:rPr>
                  <w:color w:val="#410a8c"/>
                  <w:u w:val="single"/>
                </w:rPr>
                <w:t xml:space="preserve">medihal-02092189v1</w:t>
              </w:r>
            </w:hyperlink>
          </w:p>
        </w:tc>
      </w:tr>
      <w:tr>
        <w:trPr/>
        <w:tc>
          <w:tcPr>
            <w:noWrap/>
          </w:tcPr>
          <w:p>
            <w:pPr>
              <w:spacing w:after="200"/>
            </w:pPr>
            <w:hyperlink r:id="rId345" w:history="1">
              <w:r>
                <w:rPr>
                  <w:color w:val="1e198e"/>
                  <w:b w:val="1"/>
                  <w:bCs w:val="1"/>
                  <w:u w:val="single"/>
                </w:rPr>
                <w:t xml:space="preserve">Créer l'enchantement : les répertoires poétiques et chantés de la musique hindoustanie</w:t>
              </w:r>
            </w:hyperlink>
          </w:p>
          <w:p>
            <w:pPr/>
            <w:hyperlink r:id="rId346" w:history="1">
              <w:r>
                <w:rPr>
                  <w:color w:val="#410a8c"/>
                  <w:u w:val="single"/>
                </w:rPr>
                <w:t xml:space="preserve">Ashwini Bhide-Deshpande</w:t>
              </w:r>
            </w:hyperlink>
            <w:r>
              <w:rPr/>
              <w:t xml:space="preserve">,</w:t>
            </w:r>
            <w:hyperlink r:id="rId81" w:history="1">
              <w:r>
                <w:rPr>
                  <w:color w:val="#410a8c"/>
                  <w:u w:val="single"/>
                </w:rPr>
                <w:t xml:space="preserve">Maxime Ruscio</w:t>
              </w:r>
            </w:hyperlink>
            <w:r>
              <w:rPr/>
              <w:t xml:space="preserve">,</w:t>
            </w:r>
            <w:hyperlink r:id="rId347" w:history="1">
              <w:r>
                <w:rPr>
                  <w:color w:val="#410a8c"/>
                  <w:u w:val="single"/>
                </w:rPr>
                <w:t xml:space="preserve">Jeanne Miramon-Bonhoure</w:t>
              </w:r>
            </w:hyperlink>
            <w:r>
              <w:rPr/>
              <w:t xml:space="preserve">,</w:t>
            </w:r>
            <w:hyperlink r:id="rId348" w:history="1">
              <w:r>
                <w:rPr>
                  <w:color w:val="#410a8c"/>
                  <w:u w:val="single"/>
                </w:rPr>
                <w:t xml:space="preserve">Ingrid Le Gargasson</w:t>
              </w:r>
            </w:hyperlink>
            <w:r>
              <w:rPr/>
              <w:t xml:space="preserve">,</w:t>
            </w:r>
            <w:hyperlink r:id="rId10" w:history="1">
              <w:r>
                <w:rPr>
                  <w:color w:val="#410a8c"/>
                  <w:u w:val="single"/>
                </w:rPr>
                <w:t xml:space="preserve">Bulac Bibliothèque</w:t>
              </w:r>
            </w:hyperlink>
          </w:p>
          <w:p>
            <w:pPr/>
            <w:r>
              <w:rPr/>
              <w:t xml:space="preserve">2018</w:t>
            </w:r>
          </w:p>
          <w:p>
            <w:pPr/>
            <w:r>
              <w:rPr/>
              <w:t xml:space="preserve">Vidéo</w:t>
            </w:r>
          </w:p>
          <w:p>
            <w:pPr/>
            <w:hyperlink r:id="rId345" w:history="1">
              <w:r>
                <w:rPr>
                  <w:color w:val="#410a8c"/>
                  <w:u w:val="single"/>
                </w:rPr>
                <w:t xml:space="preserve">medihal-02099856v1</w:t>
              </w:r>
            </w:hyperlink>
          </w:p>
        </w:tc>
      </w:tr>
      <w:tr>
        <w:trPr/>
        <w:tc>
          <w:tcPr>
            <w:noWrap/>
          </w:tcPr>
          <w:p>
            <w:pPr>
              <w:spacing w:after="200"/>
            </w:pPr>
            <w:hyperlink r:id="rId349" w:history="1">
              <w:r>
                <w:rPr>
                  <w:color w:val="1e198e"/>
                  <w:b w:val="1"/>
                  <w:bCs w:val="1"/>
                  <w:u w:val="single"/>
                </w:rPr>
                <w:t xml:space="preserve">Écrivains de l'Europe balkanique à Paris dans l'entre-deux-guerres</w:t>
              </w:r>
            </w:hyperlink>
          </w:p>
          <w:p>
            <w:pPr/>
            <w:hyperlink r:id="rId284" w:history="1">
              <w:r>
                <w:rPr>
                  <w:color w:val="#410a8c"/>
                  <w:u w:val="single"/>
                </w:rPr>
                <w:t xml:space="preserve">Cécile Folschweiller</w:t>
              </w:r>
            </w:hyperlink>
            <w:r>
              <w:rPr/>
              <w:t xml:space="preserve">,</w:t>
            </w:r>
            <w:hyperlink r:id="rId350" w:history="1">
              <w:r>
                <w:rPr>
                  <w:color w:val="#410a8c"/>
                  <w:u w:val="single"/>
                </w:rPr>
                <w:t xml:space="preserve">Aleksandra Kolakovic</w:t>
              </w:r>
            </w:hyperlink>
            <w:r>
              <w:rPr/>
              <w:t xml:space="preserve">,</w:t>
            </w:r>
            <w:hyperlink r:id="rId351" w:history="1">
              <w:r>
                <w:rPr>
                  <w:color w:val="#410a8c"/>
                  <w:u w:val="single"/>
                </w:rPr>
                <w:t xml:space="preserve">Svetla Moussakova</w:t>
              </w:r>
            </w:hyperlink>
            <w:r>
              <w:rPr/>
              <w:t xml:space="preserve">,</w:t>
            </w:r>
            <w:hyperlink r:id="rId81" w:history="1">
              <w:r>
                <w:rPr>
                  <w:color w:val="#410a8c"/>
                  <w:u w:val="single"/>
                </w:rPr>
                <w:t xml:space="preserve">Maxime Ruscio</w:t>
              </w:r>
            </w:hyperlink>
            <w:r>
              <w:rPr/>
              <w:t xml:space="preserve">,</w:t>
            </w:r>
            <w:hyperlink r:id="rId75" w:history="1">
              <w:r>
                <w:rPr>
                  <w:color w:val="#410a8c"/>
                  <w:u w:val="single"/>
                </w:rPr>
                <w:t xml:space="preserve">Nicolas Pitsos</w:t>
              </w:r>
            </w:hyperlink>
            <w:r>
              <w:rPr/>
              <w:t xml:space="preserve">et al.</w:t>
            </w:r>
          </w:p>
          <w:p>
            <w:pPr/>
            <w:r>
              <w:rPr/>
              <w:t xml:space="preserve">2018</w:t>
            </w:r>
          </w:p>
          <w:p>
            <w:pPr/>
            <w:r>
              <w:rPr/>
              <w:t xml:space="preserve">Vidéo</w:t>
            </w:r>
          </w:p>
          <w:p>
            <w:pPr/>
            <w:hyperlink r:id="rId349" w:history="1">
              <w:r>
                <w:rPr>
                  <w:color w:val="#410a8c"/>
                  <w:u w:val="single"/>
                </w:rPr>
                <w:t xml:space="preserve">medihal-02092155v1</w:t>
              </w:r>
            </w:hyperlink>
          </w:p>
        </w:tc>
      </w:tr>
      <w:tr>
        <w:trPr/>
        <w:tc>
          <w:tcPr>
            <w:noWrap/>
          </w:tcPr>
          <w:p>
            <w:pPr>
              <w:spacing w:after="200"/>
            </w:pPr>
            <w:hyperlink r:id="rId352" w:history="1">
              <w:r>
                <w:rPr>
                  <w:color w:val="1e198e"/>
                  <w:b w:val="1"/>
                  <w:bCs w:val="1"/>
                  <w:u w:val="single"/>
                </w:rPr>
                <w:t xml:space="preserve">Table ronde BULAC/MOCA 2017 : Les littératures des diasporas d'Afrique</w:t>
              </w:r>
            </w:hyperlink>
          </w:p>
          <w:p>
            <w:pPr/>
            <w:hyperlink r:id="rId353" w:history="1">
              <w:r>
                <w:rPr>
                  <w:color w:val="#410a8c"/>
                  <w:u w:val="single"/>
                </w:rPr>
                <w:t xml:space="preserve">Hakim Bah</w:t>
              </w:r>
            </w:hyperlink>
            <w:r>
              <w:rPr/>
              <w:t xml:space="preserve">,</w:t>
            </w:r>
            <w:hyperlink r:id="rId354" w:history="1">
              <w:r>
                <w:rPr>
                  <w:color w:val="#410a8c"/>
                  <w:u w:val="single"/>
                </w:rPr>
                <w:t xml:space="preserve">Hemley Boum</w:t>
              </w:r>
            </w:hyperlink>
            <w:r>
              <w:rPr/>
              <w:t xml:space="preserve">,</w:t>
            </w:r>
            <w:hyperlink r:id="rId355" w:history="1">
              <w:r>
                <w:rPr>
                  <w:color w:val="#410a8c"/>
                  <w:u w:val="single"/>
                </w:rPr>
                <w:t xml:space="preserve">Véronique Kanor</w:t>
              </w:r>
            </w:hyperlink>
            <w:r>
              <w:rPr/>
              <w:t xml:space="preserve">,</w:t>
            </w:r>
            <w:hyperlink r:id="rId356" w:history="1">
              <w:r>
                <w:rPr>
                  <w:color w:val="#410a8c"/>
                  <w:u w:val="single"/>
                </w:rPr>
                <w:t xml:space="preserve">Wilfried N'Sondé</w:t>
              </w:r>
            </w:hyperlink>
            <w:r>
              <w:rPr/>
              <w:t xml:space="preserve">,</w:t>
            </w:r>
            <w:hyperlink r:id="rId357" w:history="1">
              <w:r>
                <w:rPr>
                  <w:color w:val="#410a8c"/>
                  <w:u w:val="single"/>
                </w:rPr>
                <w:t xml:space="preserve">Jean-Luc Raharimanana</w:t>
              </w:r>
            </w:hyperlink>
            <w:r>
              <w:rPr/>
              <w:t xml:space="preserve">et al.</w:t>
            </w:r>
          </w:p>
          <w:p>
            <w:pPr/>
            <w:r>
              <w:rPr/>
              <w:t xml:space="preserve">2017</w:t>
            </w:r>
          </w:p>
          <w:p>
            <w:pPr/>
            <w:r>
              <w:rPr/>
              <w:t xml:space="preserve">Vidéo</w:t>
            </w:r>
          </w:p>
          <w:p>
            <w:pPr/>
            <w:hyperlink r:id="rId352" w:history="1">
              <w:r>
                <w:rPr>
                  <w:color w:val="#410a8c"/>
                  <w:u w:val="single"/>
                </w:rPr>
                <w:t xml:space="preserve">medihal-02098418v1</w:t>
              </w:r>
            </w:hyperlink>
          </w:p>
        </w:tc>
      </w:tr>
      <w:tr>
        <w:trPr/>
        <w:tc>
          <w:tcPr>
            <w:noWrap/>
          </w:tcPr>
          <w:p>
            <w:pPr>
              <w:spacing w:after="200"/>
            </w:pPr>
            <w:hyperlink r:id="rId358" w:history="1">
              <w:r>
                <w:rPr>
                  <w:color w:val="1e198e"/>
                  <w:b w:val="1"/>
                  <w:bCs w:val="1"/>
                  <w:u w:val="single"/>
                </w:rPr>
                <w:t xml:space="preserve">Rencontre avec Elitza Gueorguieva à la BULAC</w:t>
              </w:r>
            </w:hyperlink>
          </w:p>
          <w:p>
            <w:pPr/>
            <w:hyperlink r:id="rId359" w:history="1">
              <w:r>
                <w:rPr>
                  <w:color w:val="#410a8c"/>
                  <w:u w:val="single"/>
                </w:rPr>
                <w:t xml:space="preserve">Elitza Gueorguieva</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58" w:history="1">
              <w:r>
                <w:rPr>
                  <w:color w:val="#410a8c"/>
                  <w:u w:val="single"/>
                </w:rPr>
                <w:t xml:space="preserve">medihal-02133211v1</w:t>
              </w:r>
            </w:hyperlink>
          </w:p>
        </w:tc>
      </w:tr>
      <w:tr>
        <w:trPr/>
        <w:tc>
          <w:tcPr>
            <w:noWrap/>
          </w:tcPr>
          <w:p>
            <w:pPr>
              <w:spacing w:after="200"/>
            </w:pPr>
            <w:hyperlink r:id="rId360" w:history="1">
              <w:r>
                <w:rPr>
                  <w:color w:val="1e198e"/>
                  <w:b w:val="1"/>
                  <w:bCs w:val="1"/>
                  <w:u w:val="single"/>
                </w:rPr>
                <w:t xml:space="preserve">Rencontre avec Hendrick Dusollier à la BULAC</w:t>
              </w:r>
            </w:hyperlink>
          </w:p>
          <w:p>
            <w:pPr/>
            <w:hyperlink r:id="rId361" w:history="1">
              <w:r>
                <w:rPr>
                  <w:color w:val="#410a8c"/>
                  <w:u w:val="single"/>
                </w:rPr>
                <w:t xml:space="preserve">Hendrick Dusollier</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60" w:history="1">
              <w:r>
                <w:rPr>
                  <w:color w:val="#410a8c"/>
                  <w:u w:val="single"/>
                </w:rPr>
                <w:t xml:space="preserve">medihal-02119510v1</w:t>
              </w:r>
            </w:hyperlink>
          </w:p>
        </w:tc>
      </w:tr>
      <w:tr>
        <w:trPr/>
        <w:tc>
          <w:tcPr>
            <w:noWrap/>
          </w:tcPr>
          <w:p>
            <w:pPr>
              <w:spacing w:after="200"/>
            </w:pPr>
            <w:hyperlink r:id="rId362" w:history="1">
              <w:r>
                <w:rPr>
                  <w:color w:val="1e198e"/>
                  <w:b w:val="1"/>
                  <w:bCs w:val="1"/>
                  <w:u w:val="single"/>
                </w:rPr>
                <w:t xml:space="preserve">Qu'est-ce qu'une langue survivante ?</w:t>
              </w:r>
            </w:hyperlink>
          </w:p>
          <w:p>
            <w:pPr/>
            <w:hyperlink r:id="rId363" w:history="1">
              <w:r>
                <w:rPr>
                  <w:color w:val="#410a8c"/>
                  <w:u w:val="single"/>
                </w:rPr>
                <w:t xml:space="preserve">Marc Nichanian</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2017</w:t>
            </w:r>
          </w:p>
          <w:p>
            <w:pPr/>
            <w:r>
              <w:rPr/>
              <w:t xml:space="preserve">Vidéo</w:t>
            </w:r>
          </w:p>
          <w:p>
            <w:pPr/>
            <w:hyperlink r:id="rId362" w:history="1">
              <w:r>
                <w:rPr>
                  <w:color w:val="#410a8c"/>
                  <w:u w:val="single"/>
                </w:rPr>
                <w:t xml:space="preserve">medihal-02109747v1</w:t>
              </w:r>
            </w:hyperlink>
          </w:p>
        </w:tc>
      </w:tr>
      <w:tr>
        <w:trPr/>
        <w:tc>
          <w:tcPr>
            <w:noWrap/>
          </w:tcPr>
          <w:p>
            <w:pPr>
              <w:spacing w:after="200"/>
            </w:pPr>
            <w:hyperlink r:id="rId364" w:history="1">
              <w:r>
                <w:rPr>
                  <w:color w:val="1e198e"/>
                  <w:b w:val="1"/>
                  <w:bCs w:val="1"/>
                  <w:u w:val="single"/>
                </w:rPr>
                <w:t xml:space="preserve">Paysage littéraire de la Géorgie contemporaine</w:t>
              </w:r>
            </w:hyperlink>
          </w:p>
          <w:p>
            <w:pPr/>
            <w:hyperlink r:id="rId365" w:history="1">
              <w:r>
                <w:rPr>
                  <w:color w:val="#410a8c"/>
                  <w:u w:val="single"/>
                </w:rPr>
                <w:t xml:space="preserve">Tamara Svanidzé</w:t>
              </w:r>
            </w:hyperlink>
            <w:r>
              <w:rPr/>
              <w:t xml:space="preserve">,</w:t>
            </w:r>
            <w:hyperlink r:id="rId366" w:history="1">
              <w:r>
                <w:rPr>
                  <w:color w:val="#410a8c"/>
                  <w:u w:val="single"/>
                </w:rPr>
                <w:t xml:space="preserve">Chorena Astavichvili</w:t>
              </w:r>
            </w:hyperlink>
            <w:r>
              <w:rPr/>
              <w:t xml:space="preserve">,</w:t>
            </w:r>
            <w:hyperlink r:id="rId367" w:history="1">
              <w:r>
                <w:rPr>
                  <w:color w:val="#410a8c"/>
                  <w:u w:val="single"/>
                </w:rPr>
                <w:t xml:space="preserve">Lela Kodalachvili</w:t>
              </w:r>
            </w:hyperlink>
            <w:r>
              <w:rPr/>
              <w:t xml:space="preserve">,</w:t>
            </w:r>
            <w:hyperlink r:id="rId368" w:history="1">
              <w:r>
                <w:rPr>
                  <w:color w:val="#410a8c"/>
                  <w:u w:val="single"/>
                </w:rPr>
                <w:t xml:space="preserve">Lasha Boughadzé</w:t>
              </w:r>
            </w:hyperlink>
            <w:r>
              <w:rPr/>
              <w:t xml:space="preserve">,</w:t>
            </w:r>
            <w:hyperlink r:id="rId81" w:history="1">
              <w:r>
                <w:rPr>
                  <w:color w:val="#410a8c"/>
                  <w:u w:val="single"/>
                </w:rPr>
                <w:t xml:space="preserve">Maxime Ruscio</w:t>
              </w:r>
            </w:hyperlink>
            <w:r>
              <w:rPr/>
              <w:t xml:space="preserve">et al.</w:t>
            </w:r>
          </w:p>
          <w:p>
            <w:pPr/>
            <w:r>
              <w:rPr/>
              <w:t xml:space="preserve">2017</w:t>
            </w:r>
          </w:p>
          <w:p>
            <w:pPr/>
            <w:r>
              <w:rPr/>
              <w:t xml:space="preserve">Vidéo</w:t>
            </w:r>
          </w:p>
          <w:p>
            <w:pPr/>
            <w:hyperlink r:id="rId364" w:history="1">
              <w:r>
                <w:rPr>
                  <w:color w:val="#410a8c"/>
                  <w:u w:val="single"/>
                </w:rPr>
                <w:t xml:space="preserve">medihal-02098666v1</w:t>
              </w:r>
            </w:hyperlink>
          </w:p>
        </w:tc>
      </w:tr>
      <w:tr>
        <w:trPr/>
        <w:tc>
          <w:tcPr>
            <w:noWrap/>
          </w:tcPr>
          <w:p>
            <w:pPr>
              <w:spacing w:after="200"/>
            </w:pPr>
            <w:hyperlink r:id="rId369" w:history="1">
              <w:r>
                <w:rPr>
                  <w:color w:val="1e198e"/>
                  <w:b w:val="1"/>
                  <w:bCs w:val="1"/>
                  <w:u w:val="single"/>
                </w:rPr>
                <w:t xml:space="preserve">De la catastrophe, que peut dire la littérature ?</w:t>
              </w:r>
            </w:hyperlink>
          </w:p>
          <w:p>
            <w:pPr/>
            <w:hyperlink r:id="rId363" w:history="1">
              <w:r>
                <w:rPr>
                  <w:color w:val="#410a8c"/>
                  <w:u w:val="single"/>
                </w:rPr>
                <w:t xml:space="preserve">Marc Nichanian</w:t>
              </w:r>
            </w:hyperlink>
            <w:r>
              <w:rPr/>
              <w:t xml:space="preserve">,</w:t>
            </w:r>
            <w:hyperlink r:id="rId370" w:history="1">
              <w:r>
                <w:rPr>
                  <w:color w:val="#410a8c"/>
                  <w:u w:val="single"/>
                </w:rPr>
                <w:t xml:space="preserve">Frédérik Detue</w:t>
              </w:r>
            </w:hyperlink>
            <w:r>
              <w:rPr/>
              <w:t xml:space="preserve">,</w:t>
            </w:r>
            <w:hyperlink r:id="rId371" w:history="1">
              <w:r>
                <w:rPr>
                  <w:color w:val="#410a8c"/>
                  <w:u w:val="single"/>
                </w:rPr>
                <w:t xml:space="preserve">Krikor Beledian</w:t>
              </w:r>
            </w:hyperlink>
            <w:r>
              <w:rPr/>
              <w:t xml:space="preserve">,</w:t>
            </w:r>
            <w:hyperlink r:id="rId161" w:history="1">
              <w:r>
                <w:rPr>
                  <w:color w:val="#410a8c"/>
                  <w:u w:val="single"/>
                </w:rPr>
                <w:t xml:space="preserve">Timur Muhidine</w:t>
              </w:r>
            </w:hyperlink>
            <w:r>
              <w:rPr/>
              <w:t xml:space="preserve">,</w:t>
            </w:r>
            <w:hyperlink r:id="rId81" w:history="1">
              <w:r>
                <w:rPr>
                  <w:color w:val="#410a8c"/>
                  <w:u w:val="single"/>
                </w:rPr>
                <w:t xml:space="preserve">Maxime Ruscio</w:t>
              </w:r>
            </w:hyperlink>
            <w:r>
              <w:rPr/>
              <w:t xml:space="preserve">et al.</w:t>
            </w:r>
          </w:p>
          <w:p>
            <w:pPr/>
            <w:r>
              <w:rPr/>
              <w:t xml:space="preserve">2017</w:t>
            </w:r>
          </w:p>
          <w:p>
            <w:pPr/>
            <w:r>
              <w:rPr/>
              <w:t xml:space="preserve">Vidéo</w:t>
            </w:r>
          </w:p>
          <w:p>
            <w:pPr/>
            <w:hyperlink r:id="rId369" w:history="1">
              <w:r>
                <w:rPr>
                  <w:color w:val="#410a8c"/>
                  <w:u w:val="single"/>
                </w:rPr>
                <w:t xml:space="preserve">medihal-02112697v1</w:t>
              </w:r>
            </w:hyperlink>
          </w:p>
        </w:tc>
      </w:tr>
      <w:tr>
        <w:trPr/>
        <w:tc>
          <w:tcPr>
            <w:noWrap/>
          </w:tcPr>
          <w:p>
            <w:pPr>
              <w:spacing w:after="200"/>
            </w:pPr>
            <w:hyperlink r:id="rId372" w:history="1">
              <w:r>
                <w:rPr>
                  <w:color w:val="1e198e"/>
                  <w:b w:val="1"/>
                  <w:bCs w:val="1"/>
                  <w:u w:val="single"/>
                </w:rPr>
                <w:t xml:space="preserve">Table ronde : les archives ouvertes</w:t>
              </w:r>
            </w:hyperlink>
          </w:p>
          <w:p>
            <w:pPr/>
            <w:hyperlink r:id="rId81" w:history="1">
              <w:r>
                <w:rPr>
                  <w:color w:val="#410a8c"/>
                  <w:u w:val="single"/>
                </w:rPr>
                <w:t xml:space="preserve">Maxime Ruscio</w:t>
              </w:r>
            </w:hyperlink>
            <w:r>
              <w:rPr/>
              <w:t xml:space="preserve">,</w:t>
            </w:r>
            <w:hyperlink r:id="rId373" w:history="1">
              <w:r>
                <w:rPr>
                  <w:color w:val="#410a8c"/>
                  <w:u w:val="single"/>
                </w:rPr>
                <w:t xml:space="preserve">Huguette Rigot</w:t>
              </w:r>
            </w:hyperlink>
            <w:r>
              <w:rPr/>
              <w:t xml:space="preserve">,</w:t>
            </w:r>
            <w:hyperlink r:id="rId374" w:history="1">
              <w:r>
                <w:rPr>
                  <w:color w:val="#410a8c"/>
                  <w:u w:val="single"/>
                </w:rPr>
                <w:t xml:space="preserve">Isabelle Léglise</w:t>
              </w:r>
            </w:hyperlink>
            <w:r>
              <w:rPr/>
              <w:t xml:space="preserve">,</w:t>
            </w:r>
            <w:hyperlink r:id="rId375" w:history="1">
              <w:r>
                <w:rPr>
                  <w:color w:val="#410a8c"/>
                  <w:u w:val="single"/>
                </w:rPr>
                <w:t xml:space="preserve">Benjamin Jean</w:t>
              </w:r>
            </w:hyperlink>
            <w:r>
              <w:rPr/>
              <w:t xml:space="preserve">,</w:t>
            </w:r>
            <w:hyperlink r:id="rId88" w:history="1">
              <w:r>
                <w:rPr>
                  <w:color w:val="#410a8c"/>
                  <w:u w:val="single"/>
                </w:rPr>
                <w:t xml:space="preserve">Benjamin Guichard</w:t>
              </w:r>
            </w:hyperlink>
            <w:r>
              <w:rPr/>
              <w:t xml:space="preserve">et al.</w:t>
            </w:r>
          </w:p>
          <w:p>
            <w:pPr/>
            <w:r>
              <w:rPr/>
              <w:t xml:space="preserve">2016</w:t>
            </w:r>
          </w:p>
          <w:p>
            <w:pPr/>
            <w:r>
              <w:rPr/>
              <w:t xml:space="preserve">Vidéo</w:t>
            </w:r>
          </w:p>
          <w:p>
            <w:pPr/>
            <w:hyperlink r:id="rId372" w:history="1">
              <w:r>
                <w:rPr>
                  <w:color w:val="#410a8c"/>
                  <w:u w:val="single"/>
                </w:rPr>
                <w:t xml:space="preserve">medihal-02099635v1</w:t>
              </w:r>
            </w:hyperlink>
          </w:p>
        </w:tc>
      </w:tr>
      <w:tr>
        <w:trPr/>
        <w:tc>
          <w:tcPr>
            <w:noWrap/>
          </w:tcPr>
          <w:p>
            <w:pPr>
              <w:spacing w:after="200"/>
            </w:pPr>
            <w:hyperlink r:id="rId376" w:history="1">
              <w:r>
                <w:rPr>
                  <w:color w:val="1e198e"/>
                  <w:b w:val="1"/>
                  <w:bCs w:val="1"/>
                  <w:u w:val="single"/>
                </w:rPr>
                <w:t xml:space="preserve">Le roman kurde moderne et contemporain</w:t>
              </w:r>
            </w:hyperlink>
          </w:p>
          <w:p>
            <w:pPr/>
            <w:hyperlink r:id="rId377" w:history="1">
              <w:r>
                <w:rPr>
                  <w:color w:val="#410a8c"/>
                  <w:u w:val="single"/>
                </w:rPr>
                <w:t xml:space="preserve">Serdar Ay</w:t>
              </w:r>
            </w:hyperlink>
            <w:r>
              <w:rPr/>
              <w:t xml:space="preserve">,</w:t>
            </w:r>
            <w:hyperlink r:id="rId378" w:history="1">
              <w:r>
                <w:rPr>
                  <w:color w:val="#410a8c"/>
                  <w:u w:val="single"/>
                </w:rPr>
                <w:t xml:space="preserve">Ibrahim Seydo Aydogan</w:t>
              </w:r>
            </w:hyperlink>
            <w:r>
              <w:rPr/>
              <w:t xml:space="preserve">,</w:t>
            </w:r>
            <w:hyperlink r:id="rId379" w:history="1">
              <w:r>
                <w:rPr>
                  <w:color w:val="#410a8c"/>
                  <w:u w:val="single"/>
                </w:rPr>
                <w:t xml:space="preserve">Ciwanmerd Kulek</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p>
          <w:p>
            <w:pPr/>
            <w:r>
              <w:rPr/>
              <w:t xml:space="preserve">2016</w:t>
            </w:r>
          </w:p>
          <w:p>
            <w:pPr/>
            <w:r>
              <w:rPr/>
              <w:t xml:space="preserve">Vidéo</w:t>
            </w:r>
          </w:p>
          <w:p>
            <w:pPr/>
            <w:hyperlink r:id="rId376" w:history="1">
              <w:r>
                <w:rPr>
                  <w:color w:val="#410a8c"/>
                  <w:u w:val="single"/>
                </w:rPr>
                <w:t xml:space="preserve">medihal-02098436v1</w:t>
              </w:r>
            </w:hyperlink>
          </w:p>
        </w:tc>
      </w:tr>
      <w:tr>
        <w:trPr/>
        <w:tc>
          <w:tcPr>
            <w:noWrap/>
          </w:tcPr>
          <w:p>
            <w:pPr>
              <w:spacing w:after="200"/>
            </w:pPr>
            <w:hyperlink r:id="rId380" w:history="1">
              <w:r>
                <w:rPr>
                  <w:color w:val="1e198e"/>
                  <w:b w:val="1"/>
                  <w:bCs w:val="1"/>
                  <w:u w:val="single"/>
                </w:rPr>
                <w:t xml:space="preserve">Yémen, un patrimoine en danger</w:t>
              </w:r>
            </w:hyperlink>
          </w:p>
          <w:p>
            <w:pPr/>
            <w:hyperlink r:id="rId381" w:history="1">
              <w:r>
                <w:rPr>
                  <w:color w:val="#410a8c"/>
                  <w:u w:val="single"/>
                </w:rPr>
                <w:t xml:space="preserve">Marie-Claude Simeone-Senelle</w:t>
              </w:r>
            </w:hyperlink>
            <w:r>
              <w:rPr/>
              <w:t xml:space="preserve">,</w:t>
            </w:r>
            <w:hyperlink r:id="rId382" w:history="1">
              <w:r>
                <w:rPr>
                  <w:color w:val="#410a8c"/>
                  <w:u w:val="single"/>
                </w:rPr>
                <w:t xml:space="preserve">Eric Vallet</w:t>
              </w:r>
            </w:hyperlink>
            <w:r>
              <w:rPr/>
              <w:t xml:space="preserve">,</w:t>
            </w:r>
            <w:hyperlink r:id="rId81" w:history="1">
              <w:r>
                <w:rPr>
                  <w:color w:val="#410a8c"/>
                  <w:u w:val="single"/>
                </w:rPr>
                <w:t xml:space="preserve">Maxime Ruscio</w:t>
              </w:r>
            </w:hyperlink>
            <w:r>
              <w:rPr/>
              <w:t xml:space="preserve">,</w:t>
            </w:r>
            <w:hyperlink r:id="rId10" w:history="1">
              <w:r>
                <w:rPr>
                  <w:color w:val="#410a8c"/>
                  <w:u w:val="single"/>
                </w:rPr>
                <w:t xml:space="preserve">Bulac Bibliothèque</w:t>
              </w:r>
            </w:hyperlink>
            <w:r>
              <w:rPr/>
              <w:t xml:space="preserve">,</w:t>
            </w:r>
            <w:hyperlink r:id="rId383" w:history="1">
              <w:r>
                <w:rPr>
                  <w:color w:val="#410a8c"/>
                  <w:u w:val="single"/>
                </w:rPr>
                <w:t xml:space="preserve">Mohammed Tawaf</w:t>
              </w:r>
            </w:hyperlink>
          </w:p>
          <w:p>
            <w:pPr/>
            <w:r>
              <w:rPr/>
              <w:t xml:space="preserve">2016</w:t>
            </w:r>
          </w:p>
          <w:p>
            <w:pPr/>
            <w:r>
              <w:rPr/>
              <w:t xml:space="preserve">Vidéo</w:t>
            </w:r>
          </w:p>
          <w:p>
            <w:pPr/>
            <w:hyperlink r:id="rId380" w:history="1">
              <w:r>
                <w:rPr>
                  <w:color w:val="#410a8c"/>
                  <w:u w:val="single"/>
                </w:rPr>
                <w:t xml:space="preserve">medihal-02098403v1</w:t>
              </w:r>
            </w:hyperlink>
          </w:p>
        </w:tc>
      </w:tr>
    </w:tbl>
    <w:p>
      <w:pPr>
        <w:spacing w:before="200"/>
      </w:pPr>
    </w:p>
    <w:p>
      <w:pPr>
        <w:pStyle w:val="Heading2"/>
      </w:pPr>
      <w:r>
        <w:rPr>
          <w:color w:val="1e198e"/>
          <w:b w:val="1"/>
          <w:bCs w:val="1"/>
        </w:rPr>
        <w:t xml:space="preserve">Son (73)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À quoi servent les frontières ? Conférence inaugurale par Michel Foucher</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385" w:history="1">
              <w:r>
                <w:rPr>
                  <w:color w:val="#410a8c"/>
                  <w:u w:val="single"/>
                </w:rPr>
                <w:t xml:space="preserve">Michel Foucher</w:t>
              </w:r>
            </w:hyperlink>
          </w:p>
          <w:p>
            <w:pPr/>
            <w:r>
              <w:rPr/>
              <w:t xml:space="preserve">2022</w:t>
            </w:r>
          </w:p>
          <w:p>
            <w:pPr/>
            <w:r>
              <w:rPr/>
              <w:t xml:space="preserve">Son</w:t>
            </w:r>
          </w:p>
          <w:p>
            <w:pPr/>
            <w:hyperlink r:id="rId384" w:history="1">
              <w:r>
                <w:rPr>
                  <w:color w:val="#410a8c"/>
                  <w:u w:val="single"/>
                </w:rPr>
                <w:t xml:space="preserve">hal-03618324v1</w:t>
              </w:r>
            </w:hyperlink>
          </w:p>
        </w:tc>
      </w:tr>
      <w:tr>
        <w:trPr/>
        <w:tc>
          <w:tcPr>
            <w:noWrap/>
          </w:tcPr>
          <w:p>
            <w:pPr>
              <w:spacing w:after="200"/>
            </w:pPr>
            <w:hyperlink r:id="rId386" w:history="1">
              <w:r>
                <w:rPr>
                  <w:color w:val="1e198e"/>
                  <w:b w:val="1"/>
                  <w:bCs w:val="1"/>
                  <w:u w:val="single"/>
                </w:rPr>
                <w:t xml:space="preserve">Estonie tonique. L’imaginaire estonien, l’imaginaire français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273" w:history="1">
              <w:r>
                <w:rPr>
                  <w:color w:val="#410a8c"/>
                  <w:u w:val="single"/>
                </w:rPr>
                <w:t xml:space="preserve">Martin Carayol</w:t>
              </w:r>
            </w:hyperlink>
            <w:r>
              <w:rPr/>
              <w:t xml:space="preserve">,</w:t>
            </w:r>
            <w:hyperlink r:id="rId387" w:history="1">
              <w:r>
                <w:rPr>
                  <w:color w:val="#410a8c"/>
                  <w:u w:val="single"/>
                </w:rPr>
                <w:t xml:space="preserve">Antoine Chalvin</w:t>
              </w:r>
            </w:hyperlink>
            <w:r>
              <w:rPr/>
              <w:t xml:space="preserve">,</w:t>
            </w:r>
            <w:hyperlink r:id="rId388" w:history="1">
              <w:r>
                <w:rPr>
                  <w:color w:val="#410a8c"/>
                  <w:u w:val="single"/>
                </w:rPr>
                <w:t xml:space="preserve">Indrek Hargla</w:t>
              </w:r>
            </w:hyperlink>
            <w:r>
              <w:rPr/>
              <w:t xml:space="preserve">et al.</w:t>
            </w:r>
          </w:p>
          <w:p>
            <w:pPr/>
            <w:r>
              <w:rPr/>
              <w:t xml:space="preserve">2022</w:t>
            </w:r>
          </w:p>
          <w:p>
            <w:pPr/>
            <w:r>
              <w:rPr/>
              <w:t xml:space="preserve">Son</w:t>
            </w:r>
          </w:p>
          <w:p>
            <w:pPr/>
            <w:hyperlink r:id="rId386" w:history="1">
              <w:r>
                <w:rPr>
                  <w:color w:val="#410a8c"/>
                  <w:u w:val="single"/>
                </w:rPr>
                <w:t xml:space="preserve">hal-03759017v1</w:t>
              </w:r>
            </w:hyperlink>
          </w:p>
        </w:tc>
      </w:tr>
      <w:tr>
        <w:trPr/>
        <w:tc>
          <w:tcPr>
            <w:noWrap/>
          </w:tcPr>
          <w:p>
            <w:pPr>
              <w:spacing w:after="200"/>
            </w:pPr>
            <w:hyperlink r:id="rId389" w:history="1">
              <w:r>
                <w:rPr>
                  <w:color w:val="1e198e"/>
                  <w:b w:val="1"/>
                  <w:bCs w:val="1"/>
                  <w:u w:val="single"/>
                </w:rPr>
                <w:t xml:space="preserve">Publier son premier roman</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390" w:history="1">
              <w:r>
                <w:rPr>
                  <w:color w:val="#410a8c"/>
                  <w:u w:val="single"/>
                </w:rPr>
                <w:t xml:space="preserve">Claire Fercak</w:t>
              </w:r>
            </w:hyperlink>
            <w:r>
              <w:rPr/>
              <w:t xml:space="preserve">,</w:t>
            </w:r>
            <w:hyperlink r:id="rId391" w:history="1">
              <w:r>
                <w:rPr>
                  <w:color w:val="#410a8c"/>
                  <w:u w:val="single"/>
                </w:rPr>
                <w:t xml:space="preserve">Yves Pagès</w:t>
              </w:r>
            </w:hyperlink>
            <w:r>
              <w:rPr/>
              <w:t xml:space="preserve">,</w:t>
            </w:r>
            <w:hyperlink r:id="rId392" w:history="1">
              <w:r>
                <w:rPr>
                  <w:color w:val="#410a8c"/>
                  <w:u w:val="single"/>
                </w:rPr>
                <w:t xml:space="preserve">Arnaud Cathrine</w:t>
              </w:r>
            </w:hyperlink>
            <w:r>
              <w:rPr/>
              <w:t xml:space="preserve">et al.</w:t>
            </w:r>
          </w:p>
          <w:p>
            <w:pPr/>
            <w:r>
              <w:rPr/>
              <w:t xml:space="preserve">2022</w:t>
            </w:r>
          </w:p>
          <w:p>
            <w:pPr/>
            <w:r>
              <w:rPr/>
              <w:t xml:space="preserve">Son</w:t>
            </w:r>
          </w:p>
          <w:p>
            <w:pPr/>
            <w:hyperlink r:id="rId389" w:history="1">
              <w:r>
                <w:rPr>
                  <w:color w:val="#410a8c"/>
                  <w:u w:val="single"/>
                </w:rPr>
                <w:t xml:space="preserve">hal-03676796v1</w:t>
              </w:r>
            </w:hyperlink>
          </w:p>
        </w:tc>
      </w:tr>
      <w:tr>
        <w:trPr/>
        <w:tc>
          <w:tcPr>
            <w:noWrap/>
          </w:tcPr>
          <w:p>
            <w:pPr>
              <w:spacing w:after="200"/>
            </w:pPr>
            <w:hyperlink r:id="rId393" w:history="1">
              <w:r>
                <w:rPr>
                  <w:color w:val="1e198e"/>
                  <w:b w:val="1"/>
                  <w:bCs w:val="1"/>
                  <w:u w:val="single"/>
                </w:rPr>
                <w:t xml:space="preserve">Littérature et société en Asie centrale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394" w:history="1">
              <w:r>
                <w:rPr>
                  <w:color w:val="#410a8c"/>
                  <w:u w:val="single"/>
                </w:rPr>
                <w:t xml:space="preserve">Rustem Dzhanguzhin</w:t>
              </w:r>
            </w:hyperlink>
            <w:r>
              <w:rPr/>
              <w:t xml:space="preserve">,</w:t>
            </w:r>
            <w:hyperlink r:id="rId395" w:history="1">
              <w:r>
                <w:rPr>
                  <w:color w:val="#410a8c"/>
                  <w:u w:val="single"/>
                </w:rPr>
                <w:t xml:space="preserve">Hamid Ismaïlov</w:t>
              </w:r>
            </w:hyperlink>
            <w:r>
              <w:rPr/>
              <w:t xml:space="preserve">,</w:t>
            </w:r>
            <w:hyperlink r:id="rId396" w:history="1">
              <w:r>
                <w:rPr>
                  <w:color w:val="#410a8c"/>
                  <w:u w:val="single"/>
                </w:rPr>
                <w:t xml:space="preserve">Tourousbek Madylbaï</w:t>
              </w:r>
            </w:hyperlink>
            <w:r>
              <w:rPr/>
              <w:t xml:space="preserve">et al.</w:t>
            </w:r>
          </w:p>
          <w:p>
            <w:pPr/>
            <w:r>
              <w:rPr/>
              <w:t xml:space="preserve">2022</w:t>
            </w:r>
          </w:p>
          <w:p>
            <w:pPr/>
            <w:r>
              <w:rPr/>
              <w:t xml:space="preserve">Son</w:t>
            </w:r>
          </w:p>
          <w:p>
            <w:pPr/>
            <w:hyperlink r:id="rId393" w:history="1">
              <w:r>
                <w:rPr>
                  <w:color w:val="#410a8c"/>
                  <w:u w:val="single"/>
                </w:rPr>
                <w:t xml:space="preserve">hal-03592796v1</w:t>
              </w:r>
            </w:hyperlink>
          </w:p>
        </w:tc>
      </w:tr>
      <w:tr>
        <w:trPr/>
        <w:tc>
          <w:tcPr>
            <w:noWrap/>
          </w:tcPr>
          <w:p>
            <w:pPr>
              <w:spacing w:after="200"/>
            </w:pPr>
            <w:hyperlink r:id="rId397" w:history="1">
              <w:r>
                <w:rPr>
                  <w:color w:val="1e198e"/>
                  <w:b w:val="1"/>
                  <w:bCs w:val="1"/>
                  <w:u w:val="single"/>
                </w:rPr>
                <w:t xml:space="preserve">Diasporas, une histoire en devenir : vers un monde transnational ?</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398" w:history="1">
              <w:r>
                <w:rPr>
                  <w:color w:val="#410a8c"/>
                  <w:u w:val="single"/>
                </w:rPr>
                <w:t xml:space="preserve">Stéphane Dufoix</w:t>
              </w:r>
            </w:hyperlink>
            <w:r>
              <w:rPr/>
              <w:t xml:space="preserve">,</w:t>
            </w:r>
            <w:hyperlink r:id="rId399" w:history="1">
              <w:r>
                <w:rPr>
                  <w:color w:val="#410a8c"/>
                  <w:u w:val="single"/>
                </w:rPr>
                <w:t xml:space="preserve">François Durpaire</w:t>
              </w:r>
            </w:hyperlink>
            <w:r>
              <w:rPr/>
              <w:t xml:space="preserve">,</w:t>
            </w:r>
            <w:hyperlink r:id="rId400" w:history="1">
              <w:r>
                <w:rPr>
                  <w:color w:val="#410a8c"/>
                  <w:u w:val="single"/>
                </w:rPr>
                <w:t xml:space="preserve">El Mouhoub Mouhoud</w:t>
              </w:r>
            </w:hyperlink>
            <w:r>
              <w:rPr/>
              <w:t xml:space="preserve">et al.</w:t>
            </w:r>
          </w:p>
          <w:p>
            <w:pPr/>
            <w:r>
              <w:rPr/>
              <w:t xml:space="preserve">2022</w:t>
            </w:r>
          </w:p>
          <w:p>
            <w:pPr/>
            <w:r>
              <w:rPr/>
              <w:t xml:space="preserve">Son</w:t>
            </w:r>
          </w:p>
          <w:p>
            <w:pPr/>
            <w:hyperlink r:id="rId397" w:history="1">
              <w:r>
                <w:rPr>
                  <w:color w:val="#410a8c"/>
                  <w:u w:val="single"/>
                </w:rPr>
                <w:t xml:space="preserve">hal-03625257v1</w:t>
              </w:r>
            </w:hyperlink>
          </w:p>
        </w:tc>
      </w:tr>
      <w:tr>
        <w:trPr/>
        <w:tc>
          <w:tcPr>
            <w:noWrap/>
          </w:tcPr>
          <w:p>
            <w:pPr>
              <w:spacing w:after="200"/>
            </w:pPr>
            <w:hyperlink r:id="rId401" w:history="1">
              <w:r>
                <w:rPr>
                  <w:color w:val="1e198e"/>
                  <w:b w:val="1"/>
                  <w:bCs w:val="1"/>
                  <w:u w:val="single"/>
                </w:rPr>
                <w:t xml:space="preserve">La diffusion des idées dans les Balkans. Les éditeurs et les auteurs croates se moquent-il des frontières?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02" w:history="1">
              <w:r>
                <w:rPr>
                  <w:color w:val="#410a8c"/>
                  <w:u w:val="single"/>
                </w:rPr>
                <w:t xml:space="preserve">Nenad Popovic</w:t>
              </w:r>
            </w:hyperlink>
            <w:r>
              <w:rPr/>
              <w:t xml:space="preserve">,</w:t>
            </w:r>
            <w:hyperlink r:id="rId403" w:history="1">
              <w:r>
                <w:rPr>
                  <w:color w:val="#410a8c"/>
                  <w:u w:val="single"/>
                </w:rPr>
                <w:t xml:space="preserve">Bernard Lory</w:t>
              </w:r>
            </w:hyperlink>
            <w:r>
              <w:rPr/>
              <w:t xml:space="preserve">,</w:t>
            </w:r>
            <w:hyperlink r:id="rId404" w:history="1">
              <w:r>
                <w:rPr>
                  <w:color w:val="#410a8c"/>
                  <w:u w:val="single"/>
                </w:rPr>
                <w:t xml:space="preserve">Paul-Louis Thomas</w:t>
              </w:r>
            </w:hyperlink>
            <w:r>
              <w:rPr/>
              <w:t xml:space="preserve">et al.</w:t>
            </w:r>
          </w:p>
          <w:p>
            <w:pPr/>
            <w:r>
              <w:rPr/>
              <w:t xml:space="preserve">2022</w:t>
            </w:r>
          </w:p>
          <w:p>
            <w:pPr/>
            <w:r>
              <w:rPr/>
              <w:t xml:space="preserve">Son</w:t>
            </w:r>
          </w:p>
          <w:p>
            <w:pPr/>
            <w:hyperlink r:id="rId401" w:history="1">
              <w:r>
                <w:rPr>
                  <w:color w:val="#410a8c"/>
                  <w:u w:val="single"/>
                </w:rPr>
                <w:t xml:space="preserve">hal-03671800v1</w:t>
              </w:r>
            </w:hyperlink>
          </w:p>
        </w:tc>
      </w:tr>
      <w:tr>
        <w:trPr/>
        <w:tc>
          <w:tcPr>
            <w:noWrap/>
          </w:tcPr>
          <w:p>
            <w:pPr>
              <w:spacing w:after="200"/>
            </w:pPr>
            <w:hyperlink r:id="rId405" w:history="1">
              <w:r>
                <w:rPr>
                  <w:color w:val="1e198e"/>
                  <w:b w:val="1"/>
                  <w:bCs w:val="1"/>
                  <w:u w:val="single"/>
                </w:rPr>
                <w:t xml:space="preserve">Une géographie de la révolte en Syrie. Cartographier la guerre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06" w:history="1">
              <w:r>
                <w:rPr>
                  <w:color w:val="#410a8c"/>
                  <w:u w:val="single"/>
                </w:rPr>
                <w:t xml:space="preserve">Fabrice Balanche</w:t>
              </w:r>
            </w:hyperlink>
            <w:r>
              <w:rPr/>
              <w:t xml:space="preserve">,</w:t>
            </w:r>
            <w:hyperlink r:id="rId407" w:history="1">
              <w:r>
                <w:rPr>
                  <w:color w:val="#410a8c"/>
                  <w:u w:val="single"/>
                </w:rPr>
                <w:t xml:space="preserve">Dario Ingiusto</w:t>
              </w:r>
            </w:hyperlink>
          </w:p>
          <w:p>
            <w:pPr/>
            <w:r>
              <w:rPr/>
              <w:t xml:space="preserve">2022</w:t>
            </w:r>
          </w:p>
          <w:p>
            <w:pPr/>
            <w:r>
              <w:rPr/>
              <w:t xml:space="preserve">Son</w:t>
            </w:r>
          </w:p>
          <w:p>
            <w:pPr/>
            <w:hyperlink r:id="rId405" w:history="1">
              <w:r>
                <w:rPr>
                  <w:color w:val="#410a8c"/>
                  <w:u w:val="single"/>
                </w:rPr>
                <w:t xml:space="preserve">hal-03586431v1</w:t>
              </w:r>
            </w:hyperlink>
          </w:p>
        </w:tc>
      </w:tr>
      <w:tr>
        <w:trPr/>
        <w:tc>
          <w:tcPr>
            <w:noWrap/>
          </w:tcPr>
          <w:p>
            <w:pPr>
              <w:spacing w:after="200"/>
            </w:pPr>
            <w:hyperlink r:id="rId408" w:history="1">
              <w:r>
                <w:rPr>
                  <w:color w:val="1e198e"/>
                  <w:b w:val="1"/>
                  <w:bCs w:val="1"/>
                  <w:u w:val="single"/>
                </w:rPr>
                <w:t xml:space="preserve">Les découpages du monde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09" w:history="1">
              <w:r>
                <w:rPr>
                  <w:color w:val="#410a8c"/>
                  <w:u w:val="single"/>
                </w:rPr>
                <w:t xml:space="preserve">Christian Grataloup</w:t>
              </w:r>
            </w:hyperlink>
          </w:p>
          <w:p>
            <w:pPr/>
            <w:r>
              <w:rPr/>
              <w:t xml:space="preserve">2022</w:t>
            </w:r>
          </w:p>
          <w:p>
            <w:pPr/>
            <w:r>
              <w:rPr/>
              <w:t xml:space="preserve">Son</w:t>
            </w:r>
          </w:p>
          <w:p>
            <w:pPr/>
            <w:hyperlink r:id="rId408" w:history="1">
              <w:r>
                <w:rPr>
                  <w:color w:val="#410a8c"/>
                  <w:u w:val="single"/>
                </w:rPr>
                <w:t xml:space="preserve">hal-03676270v1</w:t>
              </w:r>
            </w:hyperlink>
          </w:p>
        </w:tc>
      </w:tr>
      <w:tr>
        <w:trPr/>
        <w:tc>
          <w:tcPr>
            <w:noWrap/>
          </w:tcPr>
          <w:p>
            <w:pPr>
              <w:spacing w:after="200"/>
            </w:pPr>
            <w:hyperlink r:id="rId410" w:history="1">
              <w:r>
                <w:rPr>
                  <w:color w:val="1e198e"/>
                  <w:b w:val="1"/>
                  <w:bCs w:val="1"/>
                  <w:u w:val="single"/>
                </w:rPr>
                <w:t xml:space="preserve">L’URSS 20 ans après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11" w:history="1">
              <w:r>
                <w:rPr>
                  <w:color w:val="#410a8c"/>
                  <w:u w:val="single"/>
                </w:rPr>
                <w:t xml:space="preserve">Guennadi Bourboulis</w:t>
              </w:r>
            </w:hyperlink>
            <w:r>
              <w:rPr/>
              <w:t xml:space="preserve">,</w:t>
            </w:r>
            <w:hyperlink r:id="rId412" w:history="1">
              <w:r>
                <w:rPr>
                  <w:color w:val="#410a8c"/>
                  <w:u w:val="single"/>
                </w:rPr>
                <w:t xml:space="preserve">Stanislav Chouchkievitch</w:t>
              </w:r>
            </w:hyperlink>
            <w:r>
              <w:rPr/>
              <w:t xml:space="preserve">,</w:t>
            </w:r>
            <w:hyperlink r:id="rId413" w:history="1">
              <w:r>
                <w:rPr>
                  <w:color w:val="#410a8c"/>
                  <w:u w:val="single"/>
                </w:rPr>
                <w:t xml:space="preserve">Jacques Sapir</w:t>
              </w:r>
            </w:hyperlink>
            <w:r>
              <w:rPr/>
              <w:t xml:space="preserve">et al.</w:t>
            </w:r>
          </w:p>
          <w:p>
            <w:pPr/>
            <w:r>
              <w:rPr/>
              <w:t xml:space="preserve">2022</w:t>
            </w:r>
          </w:p>
          <w:p>
            <w:pPr/>
            <w:r>
              <w:rPr/>
              <w:t xml:space="preserve">Son</w:t>
            </w:r>
          </w:p>
          <w:p>
            <w:pPr/>
            <w:hyperlink r:id="rId410" w:history="1">
              <w:r>
                <w:rPr>
                  <w:color w:val="#410a8c"/>
                  <w:u w:val="single"/>
                </w:rPr>
                <w:t xml:space="preserve">hal-03627288v1</w:t>
              </w:r>
            </w:hyperlink>
          </w:p>
        </w:tc>
      </w:tr>
      <w:tr>
        <w:trPr/>
        <w:tc>
          <w:tcPr>
            <w:noWrap/>
          </w:tcPr>
          <w:p>
            <w:pPr>
              <w:spacing w:after="200"/>
            </w:pPr>
            <w:hyperlink r:id="rId414" w:history="1">
              <w:r>
                <w:rPr>
                  <w:color w:val="1e198e"/>
                  <w:b w:val="1"/>
                  <w:bCs w:val="1"/>
                  <w:u w:val="single"/>
                </w:rPr>
                <w:t xml:space="preserve">La Chine et ses frontières maritimes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15" w:history="1">
              <w:r>
                <w:rPr>
                  <w:color w:val="#410a8c"/>
                  <w:u w:val="single"/>
                </w:rPr>
                <w:t xml:space="preserve">Sébastien Colin</w:t>
              </w:r>
            </w:hyperlink>
            <w:r>
              <w:rPr/>
              <w:t xml:space="preserve">,</w:t>
            </w:r>
            <w:hyperlink r:id="rId416" w:history="1">
              <w:r>
                <w:rPr>
                  <w:color w:val="#410a8c"/>
                  <w:u w:val="single"/>
                </w:rPr>
                <w:t xml:space="preserve">Jean-Marc Sorel</w:t>
              </w:r>
            </w:hyperlink>
          </w:p>
          <w:p>
            <w:pPr/>
            <w:r>
              <w:rPr/>
              <w:t xml:space="preserve">2022</w:t>
            </w:r>
          </w:p>
          <w:p>
            <w:pPr/>
            <w:r>
              <w:rPr/>
              <w:t xml:space="preserve">Son</w:t>
            </w:r>
          </w:p>
          <w:p>
            <w:pPr/>
            <w:hyperlink r:id="rId414" w:history="1">
              <w:r>
                <w:rPr>
                  <w:color w:val="#410a8c"/>
                  <w:u w:val="single"/>
                </w:rPr>
                <w:t xml:space="preserve">hal-03627453v1</w:t>
              </w:r>
            </w:hyperlink>
          </w:p>
        </w:tc>
      </w:tr>
      <w:tr>
        <w:trPr/>
        <w:tc>
          <w:tcPr>
            <w:noWrap/>
          </w:tcPr>
          <w:p>
            <w:pPr>
              <w:spacing w:after="200"/>
            </w:pPr>
            <w:hyperlink r:id="rId417" w:history="1">
              <w:r>
                <w:rPr>
                  <w:color w:val="1e198e"/>
                  <w:b w:val="1"/>
                  <w:bCs w:val="1"/>
                  <w:u w:val="single"/>
                </w:rPr>
                <w:t xml:space="preserve">De la carte au territoire : les nouvelles frontières de l'Asie centrale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15" w:history="1">
              <w:r>
                <w:rPr>
                  <w:color w:val="#410a8c"/>
                  <w:u w:val="single"/>
                </w:rPr>
                <w:t xml:space="preserve">Sébastien Colin</w:t>
              </w:r>
            </w:hyperlink>
            <w:r>
              <w:rPr/>
              <w:t xml:space="preserve">,</w:t>
            </w:r>
            <w:hyperlink r:id="rId418" w:history="1">
              <w:r>
                <w:rPr>
                  <w:color w:val="#410a8c"/>
                  <w:u w:val="single"/>
                </w:rPr>
                <w:t xml:space="preserve">Julien Thorez</w:t>
              </w:r>
            </w:hyperlink>
          </w:p>
          <w:p>
            <w:pPr/>
            <w:r>
              <w:rPr/>
              <w:t xml:space="preserve">2022</w:t>
            </w:r>
          </w:p>
          <w:p>
            <w:pPr/>
            <w:r>
              <w:rPr/>
              <w:t xml:space="preserve">Son</w:t>
            </w:r>
          </w:p>
          <w:p>
            <w:pPr/>
            <w:hyperlink r:id="rId417" w:history="1">
              <w:r>
                <w:rPr>
                  <w:color w:val="#410a8c"/>
                  <w:u w:val="single"/>
                </w:rPr>
                <w:t xml:space="preserve">hal-03618703v1</w:t>
              </w:r>
            </w:hyperlink>
          </w:p>
        </w:tc>
      </w:tr>
      <w:tr>
        <w:trPr/>
        <w:tc>
          <w:tcPr>
            <w:noWrap/>
          </w:tcPr>
          <w:p>
            <w:pPr>
              <w:spacing w:after="200"/>
            </w:pPr>
            <w:hyperlink r:id="rId419" w:history="1">
              <w:r>
                <w:rPr>
                  <w:color w:val="1e198e"/>
                  <w:b w:val="1"/>
                  <w:bCs w:val="1"/>
                  <w:u w:val="single"/>
                </w:rPr>
                <w:t xml:space="preserve">Agir sur la place publique. Les contestations artistiques en Russie depuis les années 1990</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20" w:history="1">
              <w:r>
                <w:rPr>
                  <w:color w:val="#410a8c"/>
                  <w:u w:val="single"/>
                </w:rPr>
                <w:t xml:space="preserve">Pavel Mitenko</w:t>
              </w:r>
            </w:hyperlink>
            <w:r>
              <w:rPr/>
              <w:t xml:space="preserve">,</w:t>
            </w:r>
            <w:hyperlink r:id="rId421" w:history="1">
              <w:r>
                <w:rPr>
                  <w:color w:val="#410a8c"/>
                  <w:u w:val="single"/>
                </w:rPr>
                <w:t xml:space="preserve">Perrine Poupin</w:t>
              </w:r>
            </w:hyperlink>
            <w:r>
              <w:rPr/>
              <w:t xml:space="preserve">,</w:t>
            </w:r>
            <w:hyperlink r:id="rId422" w:history="1">
              <w:r>
                <w:rPr>
                  <w:color w:val="#410a8c"/>
                  <w:u w:val="single"/>
                </w:rPr>
                <w:t xml:space="preserve">Anna Zaytseva</w:t>
              </w:r>
            </w:hyperlink>
          </w:p>
          <w:p>
            <w:pPr/>
            <w:r>
              <w:rPr/>
              <w:t xml:space="preserve">2022</w:t>
            </w:r>
          </w:p>
          <w:p>
            <w:pPr/>
            <w:r>
              <w:rPr/>
              <w:t xml:space="preserve">Son</w:t>
            </w:r>
          </w:p>
          <w:p>
            <w:pPr/>
            <w:hyperlink r:id="rId419" w:history="1">
              <w:r>
                <w:rPr>
                  <w:color w:val="#410a8c"/>
                  <w:u w:val="single"/>
                </w:rPr>
                <w:t xml:space="preserve">hal-03580216v1</w:t>
              </w:r>
            </w:hyperlink>
          </w:p>
        </w:tc>
      </w:tr>
      <w:tr>
        <w:trPr/>
        <w:tc>
          <w:tcPr>
            <w:noWrap/>
          </w:tcPr>
          <w:p>
            <w:pPr>
              <w:spacing w:after="200"/>
            </w:pPr>
            <w:hyperlink r:id="rId423" w:history="1">
              <w:r>
                <w:rPr>
                  <w:color w:val="1e198e"/>
                  <w:b w:val="1"/>
                  <w:bCs w:val="1"/>
                  <w:u w:val="single"/>
                </w:rPr>
                <w:t xml:space="preserve">Afrique, permanence et artificialité des frontières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24" w:history="1">
              <w:r>
                <w:rPr>
                  <w:color w:val="#410a8c"/>
                  <w:u w:val="single"/>
                </w:rPr>
                <w:t xml:space="preserve">Pierre Boilley</w:t>
              </w:r>
            </w:hyperlink>
            <w:r>
              <w:rPr/>
              <w:t xml:space="preserve">,</w:t>
            </w:r>
            <w:hyperlink r:id="rId425" w:history="1">
              <w:r>
                <w:rPr>
                  <w:color w:val="#410a8c"/>
                  <w:u w:val="single"/>
                </w:rPr>
                <w:t xml:space="preserve">Camille Lefebvre</w:t>
              </w:r>
            </w:hyperlink>
          </w:p>
          <w:p>
            <w:pPr/>
            <w:r>
              <w:rPr/>
              <w:t xml:space="preserve">2022</w:t>
            </w:r>
          </w:p>
          <w:p>
            <w:pPr/>
            <w:r>
              <w:rPr/>
              <w:t xml:space="preserve">Son</w:t>
            </w:r>
          </w:p>
          <w:p>
            <w:pPr/>
            <w:hyperlink r:id="rId423" w:history="1">
              <w:r>
                <w:rPr>
                  <w:color w:val="#410a8c"/>
                  <w:u w:val="single"/>
                </w:rPr>
                <w:t xml:space="preserve">hal-03618497v1</w:t>
              </w:r>
            </w:hyperlink>
          </w:p>
        </w:tc>
      </w:tr>
      <w:tr>
        <w:trPr/>
        <w:tc>
          <w:tcPr>
            <w:noWrap/>
          </w:tcPr>
          <w:p>
            <w:pPr>
              <w:spacing w:after="200"/>
            </w:pPr>
            <w:hyperlink r:id="rId426" w:history="1">
              <w:r>
                <w:rPr>
                  <w:color w:val="1e198e"/>
                  <w:b w:val="1"/>
                  <w:bCs w:val="1"/>
                  <w:u w:val="single"/>
                </w:rPr>
                <w:t xml:space="preserve">Les zones grises échappent-elles au contrôle des États ? Les zones tribales du Pakistan</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27" w:history="1">
              <w:r>
                <w:rPr>
                  <w:color w:val="#410a8c"/>
                  <w:u w:val="single"/>
                </w:rPr>
                <w:t xml:space="preserve">Gaïdz Minassian</w:t>
              </w:r>
            </w:hyperlink>
            <w:r>
              <w:rPr/>
              <w:t xml:space="preserve">,</w:t>
            </w:r>
            <w:hyperlink r:id="rId428" w:history="1">
              <w:r>
                <w:rPr>
                  <w:color w:val="#410a8c"/>
                  <w:u w:val="single"/>
                </w:rPr>
                <w:t xml:space="preserve">Mariam Abou Zahab</w:t>
              </w:r>
            </w:hyperlink>
          </w:p>
          <w:p>
            <w:pPr/>
            <w:r>
              <w:rPr/>
              <w:t xml:space="preserve">2022</w:t>
            </w:r>
          </w:p>
          <w:p>
            <w:pPr/>
            <w:r>
              <w:rPr/>
              <w:t xml:space="preserve">Son</w:t>
            </w:r>
          </w:p>
          <w:p>
            <w:pPr/>
            <w:hyperlink r:id="rId426" w:history="1">
              <w:r>
                <w:rPr>
                  <w:color w:val="#410a8c"/>
                  <w:u w:val="single"/>
                </w:rPr>
                <w:t xml:space="preserve">hal-03592514v1</w:t>
              </w:r>
            </w:hyperlink>
          </w:p>
        </w:tc>
      </w:tr>
      <w:tr>
        <w:trPr/>
        <w:tc>
          <w:tcPr>
            <w:noWrap/>
          </w:tcPr>
          <w:p>
            <w:pPr>
              <w:spacing w:after="200"/>
            </w:pPr>
            <w:hyperlink r:id="rId429" w:history="1">
              <w:r>
                <w:rPr>
                  <w:color w:val="1e198e"/>
                  <w:b w:val="1"/>
                  <w:bCs w:val="1"/>
                  <w:u w:val="single"/>
                </w:rPr>
                <w:t xml:space="preserve">Présentation sur la dernière série photographique de Gohar Dashti, Slow Decay (2010)</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30" w:history="1">
              <w:r>
                <w:rPr>
                  <w:color w:val="#410a8c"/>
                  <w:u w:val="single"/>
                </w:rPr>
                <w:t xml:space="preserve">Gohar Dashti</w:t>
              </w:r>
            </w:hyperlink>
            <w:r>
              <w:rPr/>
              <w:t xml:space="preserve">,</w:t>
            </w:r>
            <w:hyperlink r:id="rId431" w:history="1">
              <w:r>
                <w:rPr>
                  <w:color w:val="#410a8c"/>
                  <w:u w:val="single"/>
                </w:rPr>
                <w:t xml:space="preserve">Yasmina Reggad</w:t>
              </w:r>
            </w:hyperlink>
          </w:p>
          <w:p>
            <w:pPr/>
            <w:r>
              <w:rPr/>
              <w:t xml:space="preserve">2022</w:t>
            </w:r>
          </w:p>
          <w:p>
            <w:pPr/>
            <w:r>
              <w:rPr/>
              <w:t xml:space="preserve">Son</w:t>
            </w:r>
          </w:p>
          <w:p>
            <w:pPr/>
            <w:hyperlink r:id="rId429" w:history="1">
              <w:r>
                <w:rPr>
                  <w:color w:val="#410a8c"/>
                  <w:u w:val="single"/>
                </w:rPr>
                <w:t xml:space="preserve">hal-03627201v1</w:t>
              </w:r>
            </w:hyperlink>
          </w:p>
        </w:tc>
      </w:tr>
      <w:tr>
        <w:trPr/>
        <w:tc>
          <w:tcPr>
            <w:noWrap/>
          </w:tcPr>
          <w:p>
            <w:pPr>
              <w:spacing w:after="200"/>
            </w:pPr>
            <w:hyperlink r:id="rId432" w:history="1">
              <w:r>
                <w:rPr>
                  <w:color w:val="1e198e"/>
                  <w:b w:val="1"/>
                  <w:bCs w:val="1"/>
                  <w:u w:val="single"/>
                </w:rPr>
                <w:t xml:space="preserve">Reconquérir l’espace public, les fondements de l’engagement</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33" w:history="1">
              <w:r>
                <w:rPr>
                  <w:color w:val="#410a8c"/>
                  <w:u w:val="single"/>
                </w:rPr>
                <w:t xml:space="preserve">Sandra Laugier</w:t>
              </w:r>
            </w:hyperlink>
            <w:r>
              <w:rPr/>
              <w:t xml:space="preserve">,</w:t>
            </w:r>
            <w:hyperlink r:id="rId434" w:history="1">
              <w:r>
                <w:rPr>
                  <w:color w:val="#410a8c"/>
                  <w:u w:val="single"/>
                </w:rPr>
                <w:t xml:space="preserve">Alain Bertho</w:t>
              </w:r>
            </w:hyperlink>
          </w:p>
          <w:p>
            <w:pPr/>
            <w:r>
              <w:rPr/>
              <w:t xml:space="preserve">2022</w:t>
            </w:r>
          </w:p>
          <w:p>
            <w:pPr/>
            <w:r>
              <w:rPr/>
              <w:t xml:space="preserve">Son</w:t>
            </w:r>
          </w:p>
          <w:p>
            <w:pPr/>
            <w:hyperlink r:id="rId432" w:history="1">
              <w:r>
                <w:rPr>
                  <w:color w:val="#410a8c"/>
                  <w:u w:val="single"/>
                </w:rPr>
                <w:t xml:space="preserve">hal-03617860v1</w:t>
              </w:r>
            </w:hyperlink>
          </w:p>
        </w:tc>
      </w:tr>
      <w:tr>
        <w:trPr/>
        <w:tc>
          <w:tcPr>
            <w:noWrap/>
          </w:tcPr>
          <w:p>
            <w:pPr>
              <w:spacing w:after="200"/>
            </w:pPr>
            <w:hyperlink r:id="rId435" w:history="1">
              <w:r>
                <w:rPr>
                  <w:color w:val="1e198e"/>
                  <w:b w:val="1"/>
                  <w:bCs w:val="1"/>
                  <w:u w:val="single"/>
                </w:rPr>
                <w:t xml:space="preserve">Branislav Nusic, une œuvre théâtrale en voie de traduction(s). Premier acte : Les (des)héritiers</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36" w:history="1">
              <w:r>
                <w:rPr>
                  <w:color w:val="#410a8c"/>
                  <w:u w:val="single"/>
                </w:rPr>
                <w:t xml:space="preserve">Ned Grujic</w:t>
              </w:r>
            </w:hyperlink>
            <w:r>
              <w:rPr/>
              <w:t xml:space="preserve">,</w:t>
            </w:r>
            <w:hyperlink r:id="rId437" w:history="1">
              <w:r>
                <w:rPr>
                  <w:color w:val="#410a8c"/>
                  <w:u w:val="single"/>
                </w:rPr>
                <w:t xml:space="preserve">Sacha Petronijevic</w:t>
              </w:r>
            </w:hyperlink>
            <w:r>
              <w:rPr/>
              <w:t xml:space="preserve">,</w:t>
            </w:r>
            <w:hyperlink r:id="rId438" w:history="1">
              <w:r>
                <w:rPr>
                  <w:color w:val="#410a8c"/>
                  <w:u w:val="single"/>
                </w:rPr>
                <w:t xml:space="preserve">Sara Perrin Sarić</w:t>
              </w:r>
            </w:hyperlink>
            <w:r>
              <w:rPr/>
              <w:t xml:space="preserve">et al.</w:t>
            </w:r>
          </w:p>
          <w:p>
            <w:pPr/>
            <w:r>
              <w:rPr/>
              <w:t xml:space="preserve">2022</w:t>
            </w:r>
          </w:p>
          <w:p>
            <w:pPr/>
            <w:r>
              <w:rPr/>
              <w:t xml:space="preserve">Son</w:t>
            </w:r>
          </w:p>
          <w:p>
            <w:pPr/>
            <w:hyperlink r:id="rId435" w:history="1">
              <w:r>
                <w:rPr>
                  <w:color w:val="#410a8c"/>
                  <w:u w:val="single"/>
                </w:rPr>
                <w:t xml:space="preserve">hal-03580513v1</w:t>
              </w:r>
            </w:hyperlink>
          </w:p>
        </w:tc>
      </w:tr>
      <w:tr>
        <w:trPr/>
        <w:tc>
          <w:tcPr>
            <w:noWrap/>
          </w:tcPr>
          <w:p>
            <w:pPr>
              <w:spacing w:after="200"/>
            </w:pPr>
            <w:hyperlink r:id="rId439" w:history="1">
              <w:r>
                <w:rPr>
                  <w:color w:val="1e198e"/>
                  <w:b w:val="1"/>
                  <w:bCs w:val="1"/>
                  <w:u w:val="single"/>
                </w:rPr>
                <w:t xml:space="preserve">Rencontre avec Andreï Kourkov</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40" w:history="1">
              <w:r>
                <w:rPr>
                  <w:color w:val="#410a8c"/>
                  <w:u w:val="single"/>
                </w:rPr>
                <w:t xml:space="preserve">Andreï Kourkov</w:t>
              </w:r>
            </w:hyperlink>
          </w:p>
          <w:p>
            <w:pPr/>
            <w:r>
              <w:rPr/>
              <w:t xml:space="preserve">2022</w:t>
            </w:r>
          </w:p>
          <w:p>
            <w:pPr/>
            <w:r>
              <w:rPr/>
              <w:t xml:space="preserve">Son</w:t>
            </w:r>
          </w:p>
          <w:p>
            <w:pPr/>
            <w:hyperlink r:id="rId439" w:history="1">
              <w:r>
                <w:rPr>
                  <w:color w:val="#410a8c"/>
                  <w:u w:val="single"/>
                </w:rPr>
                <w:t xml:space="preserve">hal-03676289v1</w:t>
              </w:r>
            </w:hyperlink>
          </w:p>
        </w:tc>
      </w:tr>
      <w:tr>
        <w:trPr/>
        <w:tc>
          <w:tcPr>
            <w:noWrap/>
          </w:tcPr>
          <w:p>
            <w:pPr>
              <w:spacing w:after="200"/>
            </w:pPr>
            <w:hyperlink r:id="rId441" w:history="1">
              <w:r>
                <w:rPr>
                  <w:color w:val="1e198e"/>
                  <w:b w:val="1"/>
                  <w:bCs w:val="1"/>
                  <w:u w:val="single"/>
                </w:rPr>
                <w:t xml:space="preserve">Éditer et diffuser la bande dessinée africaine en Europe : 40 ans de combat</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42" w:history="1">
              <w:r>
                <w:rPr>
                  <w:color w:val="#410a8c"/>
                  <w:u w:val="single"/>
                </w:rPr>
                <w:t xml:space="preserve">Christophe Ngalle Edimo</w:t>
              </w:r>
            </w:hyperlink>
            <w:r>
              <w:rPr/>
              <w:t xml:space="preserve">,</w:t>
            </w:r>
            <w:hyperlink r:id="rId443" w:history="1">
              <w:r>
                <w:rPr>
                  <w:color w:val="#410a8c"/>
                  <w:u w:val="single"/>
                </w:rPr>
                <w:t xml:space="preserve">Robert Wazi</w:t>
              </w:r>
            </w:hyperlink>
            <w:r>
              <w:rPr/>
              <w:t xml:space="preserve">,</w:t>
            </w:r>
            <w:hyperlink r:id="rId444" w:history="1">
              <w:r>
                <w:rPr>
                  <w:color w:val="#410a8c"/>
                  <w:u w:val="single"/>
                </w:rPr>
                <w:t xml:space="preserve">Christophe Christophe Cassiau-Haurie</w:t>
              </w:r>
            </w:hyperlink>
          </w:p>
          <w:p>
            <w:pPr/>
            <w:r>
              <w:rPr/>
              <w:t xml:space="preserve">2022</w:t>
            </w:r>
          </w:p>
          <w:p>
            <w:pPr/>
            <w:r>
              <w:rPr/>
              <w:t xml:space="preserve">Son</w:t>
            </w:r>
          </w:p>
          <w:p>
            <w:pPr/>
            <w:hyperlink r:id="rId441" w:history="1">
              <w:r>
                <w:rPr>
                  <w:color w:val="#410a8c"/>
                  <w:u w:val="single"/>
                </w:rPr>
                <w:t xml:space="preserve">hal-03625314v1</w:t>
              </w:r>
            </w:hyperlink>
          </w:p>
        </w:tc>
      </w:tr>
      <w:tr>
        <w:trPr/>
        <w:tc>
          <w:tcPr>
            <w:noWrap/>
          </w:tcPr>
          <w:p>
            <w:pPr>
              <w:spacing w:after="200"/>
            </w:pPr>
            <w:hyperlink r:id="rId445" w:history="1">
              <w:r>
                <w:rPr>
                  <w:color w:val="1e198e"/>
                  <w:b w:val="1"/>
                  <w:bCs w:val="1"/>
                  <w:u w:val="single"/>
                </w:rPr>
                <w:t xml:space="preserve">Une métamorphose iranienne, usage de l'autofiction dans le roman graphique de Mana Neyestani</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46" w:history="1">
              <w:r>
                <w:rPr>
                  <w:color w:val="#410a8c"/>
                  <w:u w:val="single"/>
                </w:rPr>
                <w:t xml:space="preserve">Mana Neyestani</w:t>
              </w:r>
            </w:hyperlink>
            <w:r>
              <w:rPr/>
              <w:t xml:space="preserve">,</w:t>
            </w:r>
            <w:hyperlink r:id="rId447" w:history="1">
              <w:r>
                <w:rPr>
                  <w:color w:val="#410a8c"/>
                  <w:u w:val="single"/>
                </w:rPr>
                <w:t xml:space="preserve">Faranguis Habibi</w:t>
              </w:r>
            </w:hyperlink>
          </w:p>
          <w:p>
            <w:pPr/>
            <w:r>
              <w:rPr/>
              <w:t xml:space="preserve">2022</w:t>
            </w:r>
          </w:p>
          <w:p>
            <w:pPr/>
            <w:r>
              <w:rPr/>
              <w:t xml:space="preserve">Son</w:t>
            </w:r>
          </w:p>
          <w:p>
            <w:pPr/>
            <w:hyperlink r:id="rId445" w:history="1">
              <w:r>
                <w:rPr>
                  <w:color w:val="#410a8c"/>
                  <w:u w:val="single"/>
                </w:rPr>
                <w:t xml:space="preserve">hal-03627259v1</w:t>
              </w:r>
            </w:hyperlink>
          </w:p>
        </w:tc>
      </w:tr>
      <w:tr>
        <w:trPr/>
        <w:tc>
          <w:tcPr>
            <w:noWrap/>
          </w:tcPr>
          <w:p>
            <w:pPr>
              <w:spacing w:after="200"/>
            </w:pPr>
            <w:hyperlink r:id="rId448" w:history="1">
              <w:r>
                <w:rPr>
                  <w:color w:val="1e198e"/>
                  <w:b w:val="1"/>
                  <w:bCs w:val="1"/>
                  <w:u w:val="single"/>
                </w:rPr>
                <w:t xml:space="preserve">Littérature féminine en Corée du Sud : modernité(s) et changement social</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49" w:history="1">
              <w:r>
                <w:rPr>
                  <w:color w:val="#410a8c"/>
                  <w:u w:val="single"/>
                </w:rPr>
                <w:t xml:space="preserve">Moon Chung-Hee</w:t>
              </w:r>
            </w:hyperlink>
            <w:r>
              <w:rPr/>
              <w:t xml:space="preserve">,</w:t>
            </w:r>
            <w:hyperlink r:id="rId450" w:history="1">
              <w:r>
                <w:rPr>
                  <w:color w:val="#410a8c"/>
                  <w:u w:val="single"/>
                </w:rPr>
                <w:t xml:space="preserve">Jean-Claude de Crescenzo</w:t>
              </w:r>
            </w:hyperlink>
            <w:r>
              <w:rPr/>
              <w:t xml:space="preserve">,</w:t>
            </w:r>
            <w:hyperlink r:id="rId451" w:history="1">
              <w:r>
                <w:rPr>
                  <w:color w:val="#410a8c"/>
                  <w:u w:val="single"/>
                </w:rPr>
                <w:t xml:space="preserve">Bruno Doucey</w:t>
              </w:r>
            </w:hyperlink>
            <w:r>
              <w:rPr/>
              <w:t xml:space="preserve">et al.</w:t>
            </w:r>
          </w:p>
          <w:p>
            <w:pPr/>
            <w:r>
              <w:rPr/>
              <w:t xml:space="preserve">2022</w:t>
            </w:r>
          </w:p>
          <w:p>
            <w:pPr/>
            <w:r>
              <w:rPr/>
              <w:t xml:space="preserve">Son</w:t>
            </w:r>
          </w:p>
          <w:p>
            <w:pPr/>
            <w:hyperlink r:id="rId448" w:history="1">
              <w:r>
                <w:rPr>
                  <w:color w:val="#410a8c"/>
                  <w:u w:val="single"/>
                </w:rPr>
                <w:t xml:space="preserve">hal-03594428v1</w:t>
              </w:r>
            </w:hyperlink>
          </w:p>
        </w:tc>
      </w:tr>
      <w:tr>
        <w:trPr/>
        <w:tc>
          <w:tcPr>
            <w:noWrap/>
          </w:tcPr>
          <w:p>
            <w:pPr>
              <w:spacing w:after="200"/>
            </w:pPr>
            <w:hyperlink r:id="rId452" w:history="1">
              <w:r>
                <w:rPr>
                  <w:color w:val="1e198e"/>
                  <w:b w:val="1"/>
                  <w:bCs w:val="1"/>
                  <w:u w:val="single"/>
                </w:rPr>
                <w:t xml:space="preserve">La nature dans la ville japonaise. Un carnet de voyage…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53" w:history="1">
              <w:r>
                <w:rPr>
                  <w:color w:val="#410a8c"/>
                  <w:u w:val="single"/>
                </w:rPr>
                <w:t xml:space="preserve">Aleksi Cavaillez</w:t>
              </w:r>
            </w:hyperlink>
            <w:r>
              <w:rPr/>
              <w:t xml:space="preserve">,</w:t>
            </w:r>
            <w:hyperlink r:id="rId454" w:history="1">
              <w:r>
                <w:rPr>
                  <w:color w:val="#410a8c"/>
                  <w:u w:val="single"/>
                </w:rPr>
                <w:t xml:space="preserve">Sylvie Brosseau</w:t>
              </w:r>
            </w:hyperlink>
          </w:p>
          <w:p>
            <w:pPr/>
            <w:r>
              <w:rPr/>
              <w:t xml:space="preserve">2022</w:t>
            </w:r>
          </w:p>
          <w:p>
            <w:pPr/>
            <w:r>
              <w:rPr/>
              <w:t xml:space="preserve">Son</w:t>
            </w:r>
          </w:p>
          <w:p>
            <w:pPr/>
            <w:hyperlink r:id="rId452" w:history="1">
              <w:r>
                <w:rPr>
                  <w:color w:val="#410a8c"/>
                  <w:u w:val="single"/>
                </w:rPr>
                <w:t xml:space="preserve">hal-03673755v1</w:t>
              </w:r>
            </w:hyperlink>
          </w:p>
        </w:tc>
      </w:tr>
      <w:tr>
        <w:trPr/>
        <w:tc>
          <w:tcPr>
            <w:noWrap/>
          </w:tcPr>
          <w:p>
            <w:pPr>
              <w:spacing w:after="200"/>
            </w:pPr>
            <w:hyperlink r:id="rId455" w:history="1">
              <w:r>
                <w:rPr>
                  <w:color w:val="1e198e"/>
                  <w:b w:val="1"/>
                  <w:bCs w:val="1"/>
                  <w:u w:val="single"/>
                </w:rPr>
                <w:t xml:space="preserve">Fukushima ou l'administration du désastre. Pouvoirs publics et médias face au nucléair</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56" w:history="1">
              <w:r>
                <w:rPr>
                  <w:color w:val="#410a8c"/>
                  <w:u w:val="single"/>
                </w:rPr>
                <w:t xml:space="preserve">Tino Bruno</w:t>
              </w:r>
            </w:hyperlink>
            <w:r>
              <w:rPr/>
              <w:t xml:space="preserve">,</w:t>
            </w:r>
            <w:hyperlink r:id="rId457" w:history="1">
              <w:r>
                <w:rPr>
                  <w:color w:val="#410a8c"/>
                  <w:u w:val="single"/>
                </w:rPr>
                <w:t xml:space="preserve">Wataru Iwata</w:t>
              </w:r>
            </w:hyperlink>
            <w:r>
              <w:rPr/>
              <w:t xml:space="preserve">,</w:t>
            </w:r>
            <w:hyperlink r:id="rId458" w:history="1">
              <w:r>
                <w:rPr>
                  <w:color w:val="#410a8c"/>
                  <w:u w:val="single"/>
                </w:rPr>
                <w:t xml:space="preserve">Thierry Ribault</w:t>
              </w:r>
            </w:hyperlink>
          </w:p>
          <w:p>
            <w:pPr/>
            <w:r>
              <w:rPr/>
              <w:t xml:space="preserve">2022</w:t>
            </w:r>
          </w:p>
          <w:p>
            <w:pPr/>
            <w:r>
              <w:rPr/>
              <w:t xml:space="preserve">Son</w:t>
            </w:r>
          </w:p>
          <w:p>
            <w:pPr/>
            <w:hyperlink r:id="rId455" w:history="1">
              <w:r>
                <w:rPr>
                  <w:color w:val="#410a8c"/>
                  <w:u w:val="single"/>
                </w:rPr>
                <w:t xml:space="preserve">hal-03584860v1</w:t>
              </w:r>
            </w:hyperlink>
          </w:p>
        </w:tc>
      </w:tr>
      <w:tr>
        <w:trPr/>
        <w:tc>
          <w:tcPr>
            <w:noWrap/>
          </w:tcPr>
          <w:p>
            <w:pPr>
              <w:spacing w:after="200"/>
            </w:pPr>
            <w:hyperlink r:id="rId459" w:history="1">
              <w:r>
                <w:rPr>
                  <w:color w:val="1e198e"/>
                  <w:b w:val="1"/>
                  <w:bCs w:val="1"/>
                  <w:u w:val="single"/>
                </w:rPr>
                <w:t xml:space="preserve">Le voyage, un pré-texte. Écrire et photographier les métamorphoses du monde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60" w:history="1">
              <w:r>
                <w:rPr>
                  <w:color w:val="#410a8c"/>
                  <w:u w:val="single"/>
                </w:rPr>
                <w:t xml:space="preserve">Julien Blanc-Gras</w:t>
              </w:r>
            </w:hyperlink>
            <w:r>
              <w:rPr/>
              <w:t xml:space="preserve">,</w:t>
            </w:r>
            <w:hyperlink r:id="rId461" w:history="1">
              <w:r>
                <w:rPr>
                  <w:color w:val="#410a8c"/>
                  <w:u w:val="single"/>
                </w:rPr>
                <w:t xml:space="preserve">Laurent Villeret</w:t>
              </w:r>
            </w:hyperlink>
          </w:p>
          <w:p>
            <w:pPr/>
            <w:r>
              <w:rPr/>
              <w:t xml:space="preserve">2022</w:t>
            </w:r>
          </w:p>
          <w:p>
            <w:pPr/>
            <w:r>
              <w:rPr/>
              <w:t xml:space="preserve">Son</w:t>
            </w:r>
          </w:p>
          <w:p>
            <w:pPr/>
            <w:hyperlink r:id="rId459" w:history="1">
              <w:r>
                <w:rPr>
                  <w:color w:val="#410a8c"/>
                  <w:u w:val="single"/>
                </w:rPr>
                <w:t xml:space="preserve">hal-03592429v1</w:t>
              </w:r>
            </w:hyperlink>
          </w:p>
        </w:tc>
      </w:tr>
      <w:tr>
        <w:trPr/>
        <w:tc>
          <w:tcPr>
            <w:noWrap/>
          </w:tcPr>
          <w:p>
            <w:pPr>
              <w:spacing w:after="200"/>
            </w:pPr>
            <w:hyperlink r:id="rId462" w:history="1">
              <w:r>
                <w:rPr>
                  <w:color w:val="1e198e"/>
                  <w:b w:val="1"/>
                  <w:bCs w:val="1"/>
                  <w:u w:val="single"/>
                </w:rPr>
                <w:t xml:space="preserve">Création et contestation dans le théâtre russe : la critique au cœur de l'écriture Autour de la pièce Le Dragon d'Evgueni Schwartz</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310" w:history="1">
              <w:r>
                <w:rPr>
                  <w:color w:val="#410a8c"/>
                  <w:u w:val="single"/>
                </w:rPr>
                <w:t xml:space="preserve">Marie-Christine Autant-Mathieu</w:t>
              </w:r>
            </w:hyperlink>
            <w:r>
              <w:rPr/>
              <w:t xml:space="preserve">,</w:t>
            </w:r>
            <w:hyperlink r:id="rId463" w:history="1">
              <w:r>
                <w:rPr>
                  <w:color w:val="#410a8c"/>
                  <w:u w:val="single"/>
                </w:rPr>
                <w:t xml:space="preserve">Stéphane Douret</w:t>
              </w:r>
            </w:hyperlink>
          </w:p>
          <w:p>
            <w:pPr/>
            <w:r>
              <w:rPr/>
              <w:t xml:space="preserve">2022</w:t>
            </w:r>
          </w:p>
          <w:p>
            <w:pPr/>
            <w:r>
              <w:rPr/>
              <w:t xml:space="preserve">Son</w:t>
            </w:r>
          </w:p>
          <w:p>
            <w:pPr/>
            <w:hyperlink r:id="rId462" w:history="1">
              <w:r>
                <w:rPr>
                  <w:color w:val="#410a8c"/>
                  <w:u w:val="single"/>
                </w:rPr>
                <w:t xml:space="preserve">hal-03618641v1</w:t>
              </w:r>
            </w:hyperlink>
          </w:p>
        </w:tc>
      </w:tr>
      <w:tr>
        <w:trPr/>
        <w:tc>
          <w:tcPr>
            <w:noWrap/>
          </w:tcPr>
          <w:p>
            <w:pPr>
              <w:spacing w:after="200"/>
            </w:pPr>
            <w:hyperlink r:id="rId464" w:history="1">
              <w:r>
                <w:rPr>
                  <w:color w:val="1e198e"/>
                  <w:b w:val="1"/>
                  <w:bCs w:val="1"/>
                  <w:u w:val="single"/>
                </w:rPr>
                <w:t xml:space="preserve">La photographie comme source historique, l’exemple éthiopien</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65" w:history="1">
              <w:r>
                <w:rPr>
                  <w:color w:val="#410a8c"/>
                  <w:u w:val="single"/>
                </w:rPr>
                <w:t xml:space="preserve">Estelle Sohier</w:t>
              </w:r>
            </w:hyperlink>
          </w:p>
          <w:p>
            <w:pPr/>
            <w:r>
              <w:rPr/>
              <w:t xml:space="preserve">2022</w:t>
            </w:r>
          </w:p>
          <w:p>
            <w:pPr/>
            <w:r>
              <w:rPr/>
              <w:t xml:space="preserve">Son</w:t>
            </w:r>
          </w:p>
          <w:p>
            <w:pPr/>
            <w:hyperlink r:id="rId464" w:history="1">
              <w:r>
                <w:rPr>
                  <w:color w:val="#410a8c"/>
                  <w:u w:val="single"/>
                </w:rPr>
                <w:t xml:space="preserve">hal-03673875v1</w:t>
              </w:r>
            </w:hyperlink>
          </w:p>
        </w:tc>
      </w:tr>
      <w:tr>
        <w:trPr/>
        <w:tc>
          <w:tcPr>
            <w:noWrap/>
          </w:tcPr>
          <w:p>
            <w:pPr>
              <w:spacing w:after="200"/>
            </w:pPr>
            <w:hyperlink r:id="rId466" w:history="1">
              <w:r>
                <w:rPr>
                  <w:color w:val="1e198e"/>
                  <w:b w:val="1"/>
                  <w:bCs w:val="1"/>
                  <w:u w:val="single"/>
                </w:rPr>
                <w:t xml:space="preserve">Le livre arménien : une culture en diaspora</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67" w:history="1">
              <w:r>
                <w:rPr>
                  <w:color w:val="#410a8c"/>
                  <w:u w:val="single"/>
                </w:rPr>
                <w:t xml:space="preserve">Francis Richard</w:t>
              </w:r>
            </w:hyperlink>
            <w:r>
              <w:rPr/>
              <w:t xml:space="preserve">,</w:t>
            </w:r>
            <w:hyperlink r:id="rId468" w:history="1">
              <w:r>
                <w:rPr>
                  <w:color w:val="#410a8c"/>
                  <w:u w:val="single"/>
                </w:rPr>
                <w:t xml:space="preserve">Adrineh Zinali</w:t>
              </w:r>
            </w:hyperlink>
            <w:r>
              <w:rPr/>
              <w:t xml:space="preserve">,</w:t>
            </w:r>
            <w:hyperlink r:id="rId469" w:history="1">
              <w:r>
                <w:rPr>
                  <w:color w:val="#410a8c"/>
                  <w:u w:val="single"/>
                </w:rPr>
                <w:t xml:space="preserve">Mikaël Nichanian</w:t>
              </w:r>
            </w:hyperlink>
            <w:r>
              <w:rPr/>
              <w:t xml:space="preserve">et al.</w:t>
            </w:r>
          </w:p>
          <w:p>
            <w:pPr/>
            <w:r>
              <w:rPr/>
              <w:t xml:space="preserve">2022</w:t>
            </w:r>
          </w:p>
          <w:p>
            <w:pPr/>
            <w:r>
              <w:rPr/>
              <w:t xml:space="preserve">Son</w:t>
            </w:r>
          </w:p>
          <w:p>
            <w:pPr/>
            <w:hyperlink r:id="rId466" w:history="1">
              <w:r>
                <w:rPr>
                  <w:color w:val="#410a8c"/>
                  <w:u w:val="single"/>
                </w:rPr>
                <w:t xml:space="preserve">hal-03674306v1</w:t>
              </w:r>
            </w:hyperlink>
          </w:p>
        </w:tc>
      </w:tr>
      <w:tr>
        <w:trPr/>
        <w:tc>
          <w:tcPr>
            <w:noWrap/>
          </w:tcPr>
          <w:p>
            <w:pPr>
              <w:spacing w:after="200"/>
            </w:pPr>
            <w:hyperlink r:id="rId470" w:history="1">
              <w:r>
                <w:rPr>
                  <w:color w:val="1e198e"/>
                  <w:b w:val="1"/>
                  <w:bCs w:val="1"/>
                  <w:u w:val="single"/>
                </w:rPr>
                <w:t xml:space="preserve">Un territoire à réinventer. Les multiples frontières de la Russie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71" w:history="1">
              <w:r>
                <w:rPr>
                  <w:color w:val="#410a8c"/>
                  <w:u w:val="single"/>
                </w:rPr>
                <w:t xml:space="preserve">Sabine Dullin</w:t>
              </w:r>
            </w:hyperlink>
            <w:r>
              <w:rPr/>
              <w:t xml:space="preserve">,</w:t>
            </w:r>
            <w:hyperlink r:id="rId472" w:history="1">
              <w:r>
                <w:rPr>
                  <w:color w:val="#410a8c"/>
                  <w:u w:val="single"/>
                </w:rPr>
                <w:t xml:space="preserve">Anne Couderc</w:t>
              </w:r>
            </w:hyperlink>
          </w:p>
          <w:p>
            <w:pPr/>
            <w:r>
              <w:rPr/>
              <w:t xml:space="preserve">2022</w:t>
            </w:r>
          </w:p>
          <w:p>
            <w:pPr/>
            <w:r>
              <w:rPr/>
              <w:t xml:space="preserve">Son</w:t>
            </w:r>
          </w:p>
          <w:p>
            <w:pPr/>
            <w:hyperlink r:id="rId470" w:history="1">
              <w:r>
                <w:rPr>
                  <w:color w:val="#410a8c"/>
                  <w:u w:val="single"/>
                </w:rPr>
                <w:t xml:space="preserve">hal-03618375v1</w:t>
              </w:r>
            </w:hyperlink>
          </w:p>
        </w:tc>
      </w:tr>
      <w:tr>
        <w:trPr/>
        <w:tc>
          <w:tcPr>
            <w:noWrap/>
          </w:tcPr>
          <w:p>
            <w:pPr>
              <w:spacing w:after="200"/>
            </w:pPr>
            <w:hyperlink r:id="rId473" w:history="1">
              <w:r>
                <w:rPr>
                  <w:color w:val="1e198e"/>
                  <w:b w:val="1"/>
                  <w:bCs w:val="1"/>
                  <w:u w:val="single"/>
                </w:rPr>
                <w:t xml:space="preserve">Témoigner au risque de sa vie : Natalia Estemirova, une voix dissidente en Tchétchénie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74" w:history="1">
              <w:r>
                <w:rPr>
                  <w:color w:val="#410a8c"/>
                  <w:u w:val="single"/>
                </w:rPr>
                <w:t xml:space="preserve">Mylène Sauloy</w:t>
              </w:r>
            </w:hyperlink>
            <w:r>
              <w:rPr/>
              <w:t xml:space="preserve">,</w:t>
            </w:r>
            <w:hyperlink r:id="rId475" w:history="1">
              <w:r>
                <w:rPr>
                  <w:color w:val="#410a8c"/>
                  <w:u w:val="single"/>
                </w:rPr>
                <w:t xml:space="preserve">Aude Merlin</w:t>
              </w:r>
            </w:hyperlink>
          </w:p>
          <w:p>
            <w:pPr/>
            <w:r>
              <w:rPr/>
              <w:t xml:space="preserve">2022</w:t>
            </w:r>
          </w:p>
          <w:p>
            <w:pPr/>
            <w:r>
              <w:rPr/>
              <w:t xml:space="preserve">Son</w:t>
            </w:r>
          </w:p>
          <w:p>
            <w:pPr/>
            <w:hyperlink r:id="rId473" w:history="1">
              <w:r>
                <w:rPr>
                  <w:color w:val="#410a8c"/>
                  <w:u w:val="single"/>
                </w:rPr>
                <w:t xml:space="preserve">hal-03617931v1</w:t>
              </w:r>
            </w:hyperlink>
          </w:p>
        </w:tc>
      </w:tr>
      <w:tr>
        <w:trPr/>
        <w:tc>
          <w:tcPr>
            <w:noWrap/>
          </w:tcPr>
          <w:p>
            <w:pPr>
              <w:spacing w:after="200"/>
            </w:pPr>
            <w:hyperlink r:id="rId476" w:history="1">
              <w:r>
                <w:rPr>
                  <w:color w:val="1e198e"/>
                  <w:b w:val="1"/>
                  <w:bCs w:val="1"/>
                  <w:u w:val="single"/>
                </w:rPr>
                <w:t xml:space="preserve">Pour une histoire globale du travail. Étudier le travail dans une perspective transnationale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77" w:history="1">
              <w:r>
                <w:rPr>
                  <w:color w:val="#410a8c"/>
                  <w:u w:val="single"/>
                </w:rPr>
                <w:t xml:space="preserve">Jean-François Chanet</w:t>
              </w:r>
            </w:hyperlink>
            <w:r>
              <w:rPr/>
              <w:t xml:space="preserve">,</w:t>
            </w:r>
            <w:hyperlink r:id="rId478" w:history="1">
              <w:r>
                <w:rPr>
                  <w:color w:val="#410a8c"/>
                  <w:u w:val="single"/>
                </w:rPr>
                <w:t xml:space="preserve">Patrick Fridenson</w:t>
              </w:r>
            </w:hyperlink>
            <w:r>
              <w:rPr/>
              <w:t xml:space="preserve">,</w:t>
            </w:r>
            <w:hyperlink r:id="rId479" w:history="1">
              <w:r>
                <w:rPr>
                  <w:color w:val="#410a8c"/>
                  <w:u w:val="single"/>
                </w:rPr>
                <w:t xml:space="preserve">Michel Pigenet</w:t>
              </w:r>
            </w:hyperlink>
            <w:r>
              <w:rPr/>
              <w:t xml:space="preserve">et al.</w:t>
            </w:r>
          </w:p>
          <w:p>
            <w:pPr/>
            <w:r>
              <w:rPr/>
              <w:t xml:space="preserve">2022</w:t>
            </w:r>
          </w:p>
          <w:p>
            <w:pPr/>
            <w:r>
              <w:rPr/>
              <w:t xml:space="preserve">Son</w:t>
            </w:r>
          </w:p>
          <w:p>
            <w:pPr/>
            <w:hyperlink r:id="rId476" w:history="1">
              <w:r>
                <w:rPr>
                  <w:color w:val="#410a8c"/>
                  <w:u w:val="single"/>
                </w:rPr>
                <w:t xml:space="preserve">hal-03617816v1</w:t>
              </w:r>
            </w:hyperlink>
          </w:p>
        </w:tc>
      </w:tr>
      <w:tr>
        <w:trPr/>
        <w:tc>
          <w:tcPr>
            <w:noWrap/>
          </w:tcPr>
          <w:p>
            <w:pPr>
              <w:spacing w:after="200"/>
            </w:pPr>
            <w:hyperlink r:id="rId480" w:history="1">
              <w:r>
                <w:rPr>
                  <w:color w:val="1e198e"/>
                  <w:b w:val="1"/>
                  <w:bCs w:val="1"/>
                  <w:u w:val="single"/>
                </w:rPr>
                <w:t xml:space="preserve">La diffusion du bouddhisme en Extrême-Orient</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81" w:history="1">
              <w:r>
                <w:rPr>
                  <w:color w:val="#410a8c"/>
                  <w:u w:val="single"/>
                </w:rPr>
                <w:t xml:space="preserve">Antoine Gournay</w:t>
              </w:r>
            </w:hyperlink>
          </w:p>
          <w:p>
            <w:pPr/>
            <w:r>
              <w:rPr/>
              <w:t xml:space="preserve">2022</w:t>
            </w:r>
          </w:p>
          <w:p>
            <w:pPr/>
            <w:r>
              <w:rPr/>
              <w:t xml:space="preserve">Son</w:t>
            </w:r>
          </w:p>
          <w:p>
            <w:pPr/>
            <w:hyperlink r:id="rId480" w:history="1">
              <w:r>
                <w:rPr>
                  <w:color w:val="#410a8c"/>
                  <w:u w:val="single"/>
                </w:rPr>
                <w:t xml:space="preserve">hal-03759998v1</w:t>
              </w:r>
            </w:hyperlink>
          </w:p>
        </w:tc>
      </w:tr>
      <w:tr>
        <w:trPr/>
        <w:tc>
          <w:tcPr>
            <w:noWrap/>
          </w:tcPr>
          <w:p>
            <w:pPr>
              <w:spacing w:after="200"/>
            </w:pPr>
            <w:hyperlink r:id="rId482" w:history="1">
              <w:r>
                <w:rPr>
                  <w:color w:val="1e198e"/>
                  <w:b w:val="1"/>
                  <w:bCs w:val="1"/>
                  <w:u w:val="single"/>
                </w:rPr>
                <w:t xml:space="preserve">Regards croisés sur les collections chinoises de la BULAC</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83" w:history="1">
              <w:r>
                <w:rPr>
                  <w:color w:val="#410a8c"/>
                  <w:u w:val="single"/>
                </w:rPr>
                <w:t xml:space="preserve">Dat-Wei Lau</w:t>
              </w:r>
            </w:hyperlink>
            <w:r>
              <w:rPr/>
              <w:t xml:space="preserve">,</w:t>
            </w:r>
            <w:hyperlink r:id="rId484" w:history="1">
              <w:r>
                <w:rPr>
                  <w:color w:val="#410a8c"/>
                  <w:u w:val="single"/>
                </w:rPr>
                <w:t xml:space="preserve">Soline Lau-Suchet</w:t>
              </w:r>
            </w:hyperlink>
            <w:r>
              <w:rPr/>
              <w:t xml:space="preserve">,</w:t>
            </w:r>
            <w:hyperlink r:id="rId485" w:history="1">
              <w:r>
                <w:rPr>
                  <w:color w:val="#410a8c"/>
                  <w:u w:val="single"/>
                </w:rPr>
                <w:t xml:space="preserve">Vincent Durand-Dastès</w:t>
              </w:r>
            </w:hyperlink>
          </w:p>
          <w:p>
            <w:pPr/>
            <w:r>
              <w:rPr/>
              <w:t xml:space="preserve">2022</w:t>
            </w:r>
          </w:p>
          <w:p>
            <w:pPr/>
            <w:r>
              <w:rPr/>
              <w:t xml:space="preserve">Son</w:t>
            </w:r>
          </w:p>
          <w:p>
            <w:pPr/>
            <w:hyperlink r:id="rId482" w:history="1">
              <w:r>
                <w:rPr>
                  <w:color w:val="#410a8c"/>
                  <w:u w:val="single"/>
                </w:rPr>
                <w:t xml:space="preserve">hal-03677571v1</w:t>
              </w:r>
            </w:hyperlink>
          </w:p>
        </w:tc>
      </w:tr>
      <w:tr>
        <w:trPr/>
        <w:tc>
          <w:tcPr>
            <w:noWrap/>
          </w:tcPr>
          <w:p>
            <w:pPr>
              <w:spacing w:after="200"/>
            </w:pPr>
            <w:hyperlink r:id="rId486" w:history="1">
              <w:r>
                <w:rPr>
                  <w:color w:val="1e198e"/>
                  <w:b w:val="1"/>
                  <w:bCs w:val="1"/>
                  <w:u w:val="single"/>
                </w:rPr>
                <w:t xml:space="preserve">Construire la citoyenneté au Sénégal. L'alternance démocratique de 2012 au regard de l'histoire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87" w:history="1">
              <w:r>
                <w:rPr>
                  <w:color w:val="#410a8c"/>
                  <w:u w:val="single"/>
                </w:rPr>
                <w:t xml:space="preserve">Séverine Awenengo-Dalberto</w:t>
              </w:r>
            </w:hyperlink>
            <w:r>
              <w:rPr/>
              <w:t xml:space="preserve">,</w:t>
            </w:r>
            <w:hyperlink r:id="rId488" w:history="1">
              <w:r>
                <w:rPr>
                  <w:color w:val="#410a8c"/>
                  <w:u w:val="single"/>
                </w:rPr>
                <w:t xml:space="preserve">Ibrahima Thioub</w:t>
              </w:r>
            </w:hyperlink>
            <w:r>
              <w:rPr/>
              <w:t xml:space="preserve">,</w:t>
            </w:r>
            <w:hyperlink r:id="rId489" w:history="1">
              <w:r>
                <w:rPr>
                  <w:color w:val="#410a8c"/>
                  <w:u w:val="single"/>
                </w:rPr>
                <w:t xml:space="preserve">Valérie Nivelon</w:t>
              </w:r>
            </w:hyperlink>
          </w:p>
          <w:p>
            <w:pPr/>
            <w:r>
              <w:rPr/>
              <w:t xml:space="preserve">2022</w:t>
            </w:r>
          </w:p>
          <w:p>
            <w:pPr/>
            <w:r>
              <w:rPr/>
              <w:t xml:space="preserve">Son</w:t>
            </w:r>
          </w:p>
          <w:p>
            <w:pPr/>
            <w:hyperlink r:id="rId486" w:history="1">
              <w:r>
                <w:rPr>
                  <w:color w:val="#410a8c"/>
                  <w:u w:val="single"/>
                </w:rPr>
                <w:t xml:space="preserve">hal-03584360v1</w:t>
              </w:r>
            </w:hyperlink>
          </w:p>
        </w:tc>
      </w:tr>
      <w:tr>
        <w:trPr/>
        <w:tc>
          <w:tcPr>
            <w:noWrap/>
          </w:tcPr>
          <w:p>
            <w:pPr>
              <w:spacing w:after="200"/>
            </w:pPr>
            <w:hyperlink r:id="rId490" w:history="1">
              <w:r>
                <w:rPr>
                  <w:color w:val="1e198e"/>
                  <w:b w:val="1"/>
                  <w:bCs w:val="1"/>
                  <w:u w:val="single"/>
                </w:rPr>
                <w:t xml:space="preserve">Écrire, traduire, dans l'entre-deux des langues</w:t>
              </w:r>
            </w:hyperlink>
          </w:p>
          <w:p>
            <w:pPr/>
            <w:hyperlink r:id="rId209" w:history="1">
              <w:r>
                <w:rPr>
                  <w:color w:val="#410a8c"/>
                  <w:u w:val="single"/>
                </w:rPr>
                <w:t xml:space="preserve">Thomas Jacqueau</w:t>
              </w:r>
            </w:hyperlink>
            <w:r>
              <w:rPr/>
              <w:t xml:space="preserve">,</w:t>
            </w:r>
            <w:hyperlink r:id="rId491" w:history="1">
              <w:r>
                <w:rPr>
                  <w:color w:val="#410a8c"/>
                  <w:u w:val="single"/>
                </w:rPr>
                <w:t xml:space="preserve">Leslie Kaplan</w:t>
              </w:r>
            </w:hyperlink>
            <w:r>
              <w:rPr/>
              <w:t xml:space="preserve">,</w:t>
            </w:r>
            <w:hyperlink r:id="rId492" w:history="1">
              <w:r>
                <w:rPr>
                  <w:color w:val="#410a8c"/>
                  <w:u w:val="single"/>
                </w:rPr>
                <w:t xml:space="preserve">Rosie Pinhas-Delpuech</w:t>
              </w:r>
            </w:hyperlink>
            <w:r>
              <w:rPr/>
              <w:t xml:space="preserve">,</w:t>
            </w:r>
            <w:hyperlink r:id="rId10" w:history="1">
              <w:r>
                <w:rPr>
                  <w:color w:val="#410a8c"/>
                  <w:u w:val="single"/>
                </w:rPr>
                <w:t xml:space="preserve">Bulac Bibliothèque</w:t>
              </w:r>
            </w:hyperlink>
          </w:p>
          <w:p>
            <w:pPr/>
            <w:r>
              <w:rPr/>
              <w:t xml:space="preserve">2021</w:t>
            </w:r>
          </w:p>
          <w:p>
            <w:pPr/>
            <w:r>
              <w:rPr/>
              <w:t xml:space="preserve">Son</w:t>
            </w:r>
          </w:p>
          <w:p>
            <w:pPr/>
            <w:hyperlink r:id="rId490" w:history="1">
              <w:r>
                <w:rPr>
                  <w:color w:val="#410a8c"/>
                  <w:u w:val="single"/>
                </w:rPr>
                <w:t xml:space="preserve">hal-03388640v1</w:t>
              </w:r>
            </w:hyperlink>
          </w:p>
        </w:tc>
      </w:tr>
      <w:tr>
        <w:trPr/>
        <w:tc>
          <w:tcPr>
            <w:noWrap/>
          </w:tcPr>
          <w:p>
            <w:pPr>
              <w:spacing w:after="200"/>
            </w:pPr>
            <w:hyperlink r:id="rId493" w:history="1">
              <w:r>
                <w:rPr>
                  <w:color w:val="1e198e"/>
                  <w:b w:val="1"/>
                  <w:bCs w:val="1"/>
                  <w:u w:val="single"/>
                </w:rPr>
                <w:t xml:space="preserve">Traduire les littératures lusophones d'Afrique</w:t>
              </w:r>
            </w:hyperlink>
          </w:p>
          <w:p>
            <w:pPr/>
            <w:hyperlink r:id="rId494" w:history="1">
              <w:r>
                <w:rPr>
                  <w:color w:val="#410a8c"/>
                  <w:u w:val="single"/>
                </w:rPr>
                <w:t xml:space="preserve">Marine Defosse</w:t>
              </w:r>
            </w:hyperlink>
            <w:r>
              <w:rPr/>
              <w:t xml:space="preserve">,</w:t>
            </w:r>
            <w:hyperlink r:id="rId495" w:history="1">
              <w:r>
                <w:rPr>
                  <w:color w:val="#410a8c"/>
                  <w:u w:val="single"/>
                </w:rPr>
                <w:t xml:space="preserve">Clotilde Monteiro</w:t>
              </w:r>
            </w:hyperlink>
            <w:r>
              <w:rPr/>
              <w:t xml:space="preserve">,</w:t>
            </w:r>
            <w:hyperlink r:id="rId496" w:history="1">
              <w:r>
                <w:rPr>
                  <w:color w:val="#410a8c"/>
                  <w:u w:val="single"/>
                </w:rPr>
                <w:t xml:space="preserve">Elisabeth Monteiro Rodrigues</w:t>
              </w:r>
            </w:hyperlink>
            <w:r>
              <w:rPr/>
              <w:t xml:space="preserve">,</w:t>
            </w:r>
            <w:hyperlink r:id="rId497" w:history="1">
              <w:r>
                <w:rPr>
                  <w:color w:val="#410a8c"/>
                  <w:u w:val="single"/>
                </w:rPr>
                <w:t xml:space="preserve">Danielle Schramm</w:t>
              </w:r>
            </w:hyperlink>
            <w:r>
              <w:rPr/>
              <w:t xml:space="preserve">,</w:t>
            </w:r>
            <w:hyperlink r:id="rId10" w:history="1">
              <w:r>
                <w:rPr>
                  <w:color w:val="#410a8c"/>
                  <w:u w:val="single"/>
                </w:rPr>
                <w:t xml:space="preserve">Bulac Bibliothèque</w:t>
              </w:r>
            </w:hyperlink>
          </w:p>
          <w:p>
            <w:pPr/>
            <w:r>
              <w:rPr/>
              <w:t xml:space="preserve">2020</w:t>
            </w:r>
          </w:p>
          <w:p>
            <w:pPr/>
            <w:r>
              <w:rPr/>
              <w:t xml:space="preserve">Son</w:t>
            </w:r>
          </w:p>
          <w:p>
            <w:pPr/>
            <w:hyperlink r:id="rId493" w:history="1">
              <w:r>
                <w:rPr>
                  <w:color w:val="#410a8c"/>
                  <w:u w:val="single"/>
                </w:rPr>
                <w:t xml:space="preserve">hal-02978508v1</w:t>
              </w:r>
            </w:hyperlink>
          </w:p>
        </w:tc>
      </w:tr>
      <w:tr>
        <w:trPr/>
        <w:tc>
          <w:tcPr>
            <w:noWrap/>
          </w:tcPr>
          <w:p>
            <w:pPr>
              <w:spacing w:after="200"/>
            </w:pPr>
            <w:hyperlink r:id="rId498" w:history="1">
              <w:r>
                <w:rPr>
                  <w:color w:val="1e198e"/>
                  <w:b w:val="1"/>
                  <w:bCs w:val="1"/>
                  <w:u w:val="single"/>
                </w:rPr>
                <w:t xml:space="preserve">Ce que l'art peut à Gaza.</w:t>
              </w:r>
            </w:hyperlink>
          </w:p>
          <w:p>
            <w:pPr/>
            <w:hyperlink r:id="rId499" w:history="1">
              <w:r>
                <w:rPr>
                  <w:color w:val="#410a8c"/>
                  <w:u w:val="single"/>
                </w:rPr>
                <w:t xml:space="preserve">Arab Nasser</w:t>
              </w:r>
            </w:hyperlink>
            <w:r>
              <w:rPr/>
              <w:t xml:space="preserve">,</w:t>
            </w:r>
            <w:hyperlink r:id="rId500" w:history="1">
              <w:r>
                <w:rPr>
                  <w:color w:val="#410a8c"/>
                  <w:u w:val="single"/>
                </w:rPr>
                <w:t xml:space="preserve">Khalil Mozaien</w:t>
              </w:r>
            </w:hyperlink>
            <w:r>
              <w:rPr/>
              <w:t xml:space="preserve">,</w:t>
            </w:r>
            <w:hyperlink r:id="rId501" w:history="1">
              <w:r>
                <w:rPr>
                  <w:color w:val="#410a8c"/>
                  <w:u w:val="single"/>
                </w:rPr>
                <w:t xml:space="preserve">Stephanie Latte Abdallah</w:t>
              </w:r>
            </w:hyperlink>
            <w:r>
              <w:rPr/>
              <w:t xml:space="preserve">,</w:t>
            </w:r>
            <w:hyperlink r:id="rId502" w:history="1">
              <w:r>
                <w:rPr>
                  <w:color w:val="#410a8c"/>
                  <w:u w:val="single"/>
                </w:rPr>
                <w:t xml:space="preserve">Roletti Patrizia</w:t>
              </w:r>
            </w:hyperlink>
            <w:r>
              <w:rPr/>
              <w:t xml:space="preserve">,</w:t>
            </w:r>
            <w:hyperlink r:id="rId503" w:history="1">
              <w:r>
                <w:rPr>
                  <w:color w:val="#410a8c"/>
                  <w:u w:val="single"/>
                </w:rPr>
                <w:t xml:space="preserve">Tarzan Nasser</w:t>
              </w:r>
            </w:hyperlink>
            <w:r>
              <w:rPr/>
              <w:t xml:space="preserve">et al.</w:t>
            </w:r>
          </w:p>
          <w:p>
            <w:pPr/>
            <w:r>
              <w:rPr/>
              <w:t xml:space="preserve">2016</w:t>
            </w:r>
          </w:p>
          <w:p>
            <w:pPr/>
            <w:r>
              <w:rPr/>
              <w:t xml:space="preserve">Son</w:t>
            </w:r>
          </w:p>
          <w:p>
            <w:pPr/>
            <w:hyperlink r:id="rId498" w:history="1">
              <w:r>
                <w:rPr>
                  <w:color w:val="#410a8c"/>
                  <w:u w:val="single"/>
                </w:rPr>
                <w:t xml:space="preserve">medihal-02110852v1</w:t>
              </w:r>
            </w:hyperlink>
          </w:p>
        </w:tc>
      </w:tr>
      <w:tr>
        <w:trPr/>
        <w:tc>
          <w:tcPr>
            <w:noWrap/>
          </w:tcPr>
          <w:p>
            <w:pPr>
              <w:spacing w:after="200"/>
            </w:pPr>
            <w:hyperlink r:id="rId504" w:history="1">
              <w:r>
                <w:rPr>
                  <w:color w:val="1e198e"/>
                  <w:b w:val="1"/>
                  <w:bCs w:val="1"/>
                  <w:u w:val="single"/>
                </w:rPr>
                <w:t xml:space="preserve">Nakai Masakazu et la renaissance des bibliothèques au Japon, 1945-1952</w:t>
              </w:r>
            </w:hyperlink>
          </w:p>
          <w:p>
            <w:pPr/>
            <w:hyperlink r:id="rId505" w:history="1">
              <w:r>
                <w:rPr>
                  <w:color w:val="#410a8c"/>
                  <w:u w:val="single"/>
                </w:rPr>
                <w:t xml:space="preserve">Michael Lucken</w:t>
              </w:r>
            </w:hyperlink>
            <w:r>
              <w:rPr/>
              <w:t xml:space="preserve">,</w:t>
            </w:r>
            <w:hyperlink r:id="rId506" w:history="1">
              <w:r>
                <w:rPr>
                  <w:color w:val="#410a8c"/>
                  <w:u w:val="single"/>
                </w:rPr>
                <w:t xml:space="preserve">Antony Boussemart</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2016</w:t>
            </w:r>
          </w:p>
          <w:p>
            <w:pPr/>
            <w:r>
              <w:rPr/>
              <w:t xml:space="preserve">Son</w:t>
            </w:r>
          </w:p>
          <w:p>
            <w:pPr/>
            <w:hyperlink r:id="rId504" w:history="1">
              <w:r>
                <w:rPr>
                  <w:color w:val="#410a8c"/>
                  <w:u w:val="single"/>
                </w:rPr>
                <w:t xml:space="preserve">medihal-02102256v1</w:t>
              </w:r>
            </w:hyperlink>
          </w:p>
        </w:tc>
      </w:tr>
      <w:tr>
        <w:trPr/>
        <w:tc>
          <w:tcPr>
            <w:noWrap/>
          </w:tcPr>
          <w:p>
            <w:pPr>
              <w:spacing w:after="200"/>
            </w:pPr>
            <w:hyperlink r:id="rId507" w:history="1">
              <w:r>
                <w:rPr>
                  <w:color w:val="1e198e"/>
                  <w:b w:val="1"/>
                  <w:bCs w:val="1"/>
                  <w:u w:val="single"/>
                </w:rPr>
                <w:t xml:space="preserve">Quand d’autres historiens décryptent le monde</w:t>
              </w:r>
            </w:hyperlink>
          </w:p>
          <w:p>
            <w:pPr/>
            <w:hyperlink r:id="rId508" w:history="1">
              <w:r>
                <w:rPr>
                  <w:color w:val="#410a8c"/>
                  <w:u w:val="single"/>
                </w:rPr>
                <w:t xml:space="preserve">Patrick Boucheron</w:t>
              </w:r>
            </w:hyperlink>
            <w:r>
              <w:rPr/>
              <w:t xml:space="preserve">,</w:t>
            </w:r>
            <w:hyperlink r:id="rId409" w:history="1">
              <w:r>
                <w:rPr>
                  <w:color w:val="#410a8c"/>
                  <w:u w:val="single"/>
                </w:rPr>
                <w:t xml:space="preserve">Christian Grataloup</w:t>
              </w:r>
            </w:hyperlink>
            <w:r>
              <w:rPr/>
              <w:t xml:space="preserve">,</w:t>
            </w:r>
            <w:hyperlink r:id="rId509" w:history="1">
              <w:r>
                <w:rPr>
                  <w:color w:val="#410a8c"/>
                  <w:u w:val="single"/>
                </w:rPr>
                <w:t xml:space="preserve">Woolf Daniel</w:t>
              </w:r>
            </w:hyperlink>
            <w:r>
              <w:rPr/>
              <w:t xml:space="preserve">,</w:t>
            </w:r>
            <w:hyperlink r:id="rId510" w:history="1">
              <w:r>
                <w:rPr>
                  <w:color w:val="#410a8c"/>
                  <w:u w:val="single"/>
                </w:rPr>
                <w:t xml:space="preserve">Nathalie Kouamé</w:t>
              </w:r>
            </w:hyperlink>
            <w:r>
              <w:rPr/>
              <w:t xml:space="preserve">,</w:t>
            </w:r>
            <w:hyperlink r:id="rId511" w:history="1">
              <w:r>
                <w:rPr>
                  <w:color w:val="#410a8c"/>
                  <w:u w:val="single"/>
                </w:rPr>
                <w:t xml:space="preserve">Catherine Coquery-Vidrovitch</w:t>
              </w:r>
            </w:hyperlink>
            <w:r>
              <w:rPr/>
              <w:t xml:space="preserve">et al.</w:t>
            </w:r>
          </w:p>
          <w:p>
            <w:pPr/>
            <w:r>
              <w:rPr/>
              <w:t xml:space="preserve">2015</w:t>
            </w:r>
          </w:p>
          <w:p>
            <w:pPr/>
            <w:r>
              <w:rPr/>
              <w:t xml:space="preserve">Son</w:t>
            </w:r>
          </w:p>
          <w:p>
            <w:pPr/>
            <w:hyperlink r:id="rId507" w:history="1">
              <w:r>
                <w:rPr>
                  <w:color w:val="#410a8c"/>
                  <w:u w:val="single"/>
                </w:rPr>
                <w:t xml:space="preserve">medihal-02110934v1</w:t>
              </w:r>
            </w:hyperlink>
          </w:p>
        </w:tc>
      </w:tr>
      <w:tr>
        <w:trPr/>
        <w:tc>
          <w:tcPr>
            <w:noWrap/>
          </w:tcPr>
          <w:p>
            <w:pPr>
              <w:spacing w:after="200"/>
            </w:pPr>
            <w:hyperlink r:id="rId512" w:history="1">
              <w:r>
                <w:rPr>
                  <w:color w:val="1e198e"/>
                  <w:b w:val="1"/>
                  <w:bCs w:val="1"/>
                  <w:u w:val="single"/>
                </w:rPr>
                <w:t xml:space="preserve">La vie n'est pas immobile</w:t>
              </w:r>
            </w:hyperlink>
          </w:p>
          <w:p>
            <w:pPr/>
            <w:hyperlink r:id="rId513" w:history="1">
              <w:r>
                <w:rPr>
                  <w:color w:val="#410a8c"/>
                  <w:u w:val="single"/>
                </w:rPr>
                <w:t xml:space="preserve">Alassane Diago</w:t>
              </w:r>
            </w:hyperlink>
            <w:r>
              <w:rPr/>
              <w:t xml:space="preserve">,</w:t>
            </w:r>
            <w:hyperlink r:id="rId514" w:history="1">
              <w:r>
                <w:rPr>
                  <w:color w:val="#410a8c"/>
                  <w:u w:val="single"/>
                </w:rPr>
                <w:t xml:space="preserve">Michel Amarger</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12" w:history="1">
              <w:r>
                <w:rPr>
                  <w:color w:val="#410a8c"/>
                  <w:u w:val="single"/>
                </w:rPr>
                <w:t xml:space="preserve">medihal-02177669v1</w:t>
              </w:r>
            </w:hyperlink>
          </w:p>
        </w:tc>
      </w:tr>
      <w:tr>
        <w:trPr/>
        <w:tc>
          <w:tcPr>
            <w:noWrap/>
          </w:tcPr>
          <w:p>
            <w:pPr>
              <w:spacing w:after="200"/>
            </w:pPr>
            <w:hyperlink r:id="rId515" w:history="1">
              <w:r>
                <w:rPr>
                  <w:color w:val="1e198e"/>
                  <w:b w:val="1"/>
                  <w:bCs w:val="1"/>
                  <w:u w:val="single"/>
                </w:rPr>
                <w:t xml:space="preserve">À la découverte de la Corée : l’aventure de Victor Collin de Plancy diplomate et érudit</w:t>
              </w:r>
            </w:hyperlink>
          </w:p>
          <w:p>
            <w:pPr/>
            <w:hyperlink r:id="rId516" w:history="1">
              <w:r>
                <w:rPr>
                  <w:color w:val="#410a8c"/>
                  <w:u w:val="single"/>
                </w:rPr>
                <w:t xml:space="preserve">Laurent Quisefit</w:t>
              </w:r>
            </w:hyperlink>
            <w:r>
              <w:rPr/>
              <w:t xml:space="preserve">,</w:t>
            </w:r>
            <w:hyperlink r:id="rId517" w:history="1">
              <w:r>
                <w:rPr>
                  <w:color w:val="#410a8c"/>
                  <w:u w:val="single"/>
                </w:rPr>
                <w:t xml:space="preserve">Stéphanie Brouillet</w:t>
              </w:r>
            </w:hyperlink>
            <w:r>
              <w:rPr/>
              <w:t xml:space="preserve">,</w:t>
            </w:r>
            <w:hyperlink r:id="rId88" w:history="1">
              <w:r>
                <w:rPr>
                  <w:color w:val="#410a8c"/>
                  <w:u w:val="single"/>
                </w:rPr>
                <w:t xml:space="preserve">Benjamin Guichard</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15" w:history="1">
              <w:r>
                <w:rPr>
                  <w:color w:val="#410a8c"/>
                  <w:u w:val="single"/>
                </w:rPr>
                <w:t xml:space="preserve">medihal-02110997v1</w:t>
              </w:r>
            </w:hyperlink>
          </w:p>
        </w:tc>
      </w:tr>
      <w:tr>
        <w:trPr/>
        <w:tc>
          <w:tcPr>
            <w:noWrap/>
          </w:tcPr>
          <w:p>
            <w:pPr>
              <w:spacing w:after="200"/>
            </w:pPr>
            <w:hyperlink r:id="rId518" w:history="1">
              <w:r>
                <w:rPr>
                  <w:color w:val="1e198e"/>
                  <w:b w:val="1"/>
                  <w:bCs w:val="1"/>
                  <w:u w:val="single"/>
                </w:rPr>
                <w:t xml:space="preserve">Une résidence d’écriture à la Bibliothèque universitaire des langues et civilisations</w:t>
              </w:r>
            </w:hyperlink>
          </w:p>
          <w:p>
            <w:pPr/>
            <w:hyperlink r:id="rId390" w:history="1">
              <w:r>
                <w:rPr>
                  <w:color w:val="#410a8c"/>
                  <w:u w:val="single"/>
                </w:rPr>
                <w:t xml:space="preserve">Claire Fercak</w:t>
              </w:r>
            </w:hyperlink>
            <w:r>
              <w:rPr/>
              <w:t xml:space="preserve">,</w:t>
            </w:r>
            <w:hyperlink r:id="rId495" w:history="1">
              <w:r>
                <w:rPr>
                  <w:color w:val="#410a8c"/>
                  <w:u w:val="single"/>
                </w:rPr>
                <w:t xml:space="preserve">Clotilde Monteiro</w:t>
              </w:r>
            </w:hyperlink>
            <w:r>
              <w:rPr/>
              <w:t xml:space="preserve">,</w:t>
            </w:r>
            <w:hyperlink r:id="rId519" w:history="1">
              <w:r>
                <w:rPr>
                  <w:color w:val="#410a8c"/>
                  <w:u w:val="single"/>
                </w:rPr>
                <w:t xml:space="preserve">Monika Merlin</w:t>
              </w:r>
            </w:hyperlink>
            <w:r>
              <w:rPr/>
              <w:t xml:space="preserve">,</w:t>
            </w:r>
            <w:hyperlink r:id="rId520" w:history="1">
              <w:r>
                <w:rPr>
                  <w:color w:val="#410a8c"/>
                  <w:u w:val="single"/>
                </w:rPr>
                <w:t xml:space="preserve">Adonis Megnizoun</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18" w:history="1">
              <w:r>
                <w:rPr>
                  <w:color w:val="#410a8c"/>
                  <w:u w:val="single"/>
                </w:rPr>
                <w:t xml:space="preserve">medihal-02177684v1</w:t>
              </w:r>
            </w:hyperlink>
          </w:p>
        </w:tc>
      </w:tr>
      <w:tr>
        <w:trPr/>
        <w:tc>
          <w:tcPr>
            <w:noWrap/>
          </w:tcPr>
          <w:p>
            <w:pPr>
              <w:spacing w:after="200"/>
            </w:pPr>
            <w:hyperlink r:id="rId521" w:history="1">
              <w:r>
                <w:rPr>
                  <w:color w:val="1e198e"/>
                  <w:b w:val="1"/>
                  <w:bCs w:val="1"/>
                  <w:u w:val="single"/>
                </w:rPr>
                <w:t xml:space="preserve">Les collections orientales de Naples et de Rome</w:t>
              </w:r>
            </w:hyperlink>
          </w:p>
          <w:p>
            <w:pPr/>
            <w:hyperlink r:id="rId522" w:history="1">
              <w:r>
                <w:rPr>
                  <w:color w:val="#410a8c"/>
                  <w:u w:val="single"/>
                </w:rPr>
                <w:t xml:space="preserve">Michele Bernardini</w:t>
              </w:r>
            </w:hyperlink>
            <w:r>
              <w:rPr/>
              <w:t xml:space="preserve">,</w:t>
            </w:r>
            <w:hyperlink r:id="rId467" w:history="1">
              <w:r>
                <w:rPr>
                  <w:color w:val="#410a8c"/>
                  <w:u w:val="single"/>
                </w:rPr>
                <w:t xml:space="preserve">Francis Richard</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1" w:history="1">
              <w:r>
                <w:rPr>
                  <w:color w:val="#410a8c"/>
                  <w:u w:val="single"/>
                </w:rPr>
                <w:t xml:space="preserve">medihal-02110970v1</w:t>
              </w:r>
            </w:hyperlink>
          </w:p>
        </w:tc>
      </w:tr>
      <w:tr>
        <w:trPr/>
        <w:tc>
          <w:tcPr>
            <w:noWrap/>
          </w:tcPr>
          <w:p>
            <w:pPr>
              <w:spacing w:after="200"/>
            </w:pPr>
            <w:hyperlink r:id="rId523" w:history="1">
              <w:r>
                <w:rPr>
                  <w:color w:val="1e198e"/>
                  <w:b w:val="1"/>
                  <w:bCs w:val="1"/>
                  <w:u w:val="single"/>
                </w:rPr>
                <w:t xml:space="preserve">La culture inuit contemporaine : paroles écrites, dessinées, chantées</w:t>
              </w:r>
            </w:hyperlink>
          </w:p>
          <w:p>
            <w:pPr/>
            <w:hyperlink r:id="rId524" w:history="1">
              <w:r>
                <w:rPr>
                  <w:color w:val="#410a8c"/>
                  <w:u w:val="single"/>
                </w:rPr>
                <w:t xml:space="preserve">Michèle Therrien</w:t>
              </w:r>
            </w:hyperlink>
            <w:r>
              <w:rPr/>
              <w:t xml:space="preserve">,</w:t>
            </w:r>
            <w:hyperlink r:id="rId525" w:history="1">
              <w:r>
                <w:rPr>
                  <w:color w:val="#410a8c"/>
                  <w:u w:val="single"/>
                </w:rPr>
                <w:t xml:space="preserve">Maire Aurélie</w:t>
              </w:r>
            </w:hyperlink>
            <w:r>
              <w:rPr/>
              <w:t xml:space="preserve">,</w:t>
            </w:r>
            <w:hyperlink r:id="rId526" w:history="1">
              <w:r>
                <w:rPr>
                  <w:color w:val="#410a8c"/>
                  <w:u w:val="single"/>
                </w:rPr>
                <w:t xml:space="preserve">Hatouma Sako</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3" w:history="1">
              <w:r>
                <w:rPr>
                  <w:color w:val="#410a8c"/>
                  <w:u w:val="single"/>
                </w:rPr>
                <w:t xml:space="preserve">medihal-02177056v1</w:t>
              </w:r>
            </w:hyperlink>
          </w:p>
        </w:tc>
      </w:tr>
      <w:tr>
        <w:trPr/>
        <w:tc>
          <w:tcPr>
            <w:noWrap/>
          </w:tcPr>
          <w:p>
            <w:pPr>
              <w:spacing w:after="200"/>
            </w:pPr>
            <w:hyperlink r:id="rId527" w:history="1">
              <w:r>
                <w:rPr>
                  <w:color w:val="1e198e"/>
                  <w:b w:val="1"/>
                  <w:bCs w:val="1"/>
                  <w:u w:val="single"/>
                </w:rPr>
                <w:t xml:space="preserve">Un traducteur et son auteur : un roman bulgare</w:t>
              </w:r>
            </w:hyperlink>
          </w:p>
          <w:p>
            <w:pPr/>
            <w:hyperlink r:id="rId528" w:history="1">
              <w:r>
                <w:rPr>
                  <w:color w:val="#410a8c"/>
                  <w:u w:val="single"/>
                </w:rPr>
                <w:t xml:space="preserve">Marie Vrinat-Nikolov</w:t>
              </w:r>
            </w:hyperlink>
            <w:r>
              <w:rPr/>
              <w:t xml:space="preserve">,</w:t>
            </w:r>
            <w:hyperlink r:id="rId529" w:history="1">
              <w:r>
                <w:rPr>
                  <w:color w:val="#410a8c"/>
                  <w:u w:val="single"/>
                </w:rPr>
                <w:t xml:space="preserve">Georgi Gospodinov</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27" w:history="1">
              <w:r>
                <w:rPr>
                  <w:color w:val="#410a8c"/>
                  <w:u w:val="single"/>
                </w:rPr>
                <w:t xml:space="preserve">medihal-02110953v1</w:t>
              </w:r>
            </w:hyperlink>
          </w:p>
        </w:tc>
      </w:tr>
      <w:tr>
        <w:trPr/>
        <w:tc>
          <w:tcPr>
            <w:noWrap/>
          </w:tcPr>
          <w:p>
            <w:pPr>
              <w:spacing w:after="200"/>
            </w:pPr>
            <w:hyperlink r:id="rId530" w:history="1">
              <w:r>
                <w:rPr>
                  <w:color w:val="1e198e"/>
                  <w:b w:val="1"/>
                  <w:bCs w:val="1"/>
                  <w:u w:val="single"/>
                </w:rPr>
                <w:t xml:space="preserve">À la recherche des manuscrits naxi</w:t>
              </w:r>
            </w:hyperlink>
          </w:p>
          <w:p>
            <w:pPr/>
            <w:hyperlink r:id="rId531" w:history="1">
              <w:r>
                <w:rPr>
                  <w:color w:val="#410a8c"/>
                  <w:u w:val="single"/>
                </w:rPr>
                <w:t xml:space="preserve">Zhang Xu</w:t>
              </w:r>
            </w:hyperlink>
            <w:r>
              <w:rPr/>
              <w:t xml:space="preserve">,</w:t>
            </w:r>
            <w:hyperlink r:id="rId483" w:history="1">
              <w:r>
                <w:rPr>
                  <w:color w:val="#410a8c"/>
                  <w:u w:val="single"/>
                </w:rPr>
                <w:t xml:space="preserve">Dat-Wei Lau</w:t>
              </w:r>
            </w:hyperlink>
            <w:r>
              <w:rPr/>
              <w:t xml:space="preserve">,</w:t>
            </w:r>
            <w:hyperlink r:id="rId484" w:history="1">
              <w:r>
                <w:rPr>
                  <w:color w:val="#410a8c"/>
                  <w:u w:val="single"/>
                </w:rPr>
                <w:t xml:space="preserve">Soline Lau-Suchet</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0" w:history="1">
              <w:r>
                <w:rPr>
                  <w:color w:val="#410a8c"/>
                  <w:u w:val="single"/>
                </w:rPr>
                <w:t xml:space="preserve">medihal-02102300v1</w:t>
              </w:r>
            </w:hyperlink>
          </w:p>
        </w:tc>
      </w:tr>
      <w:tr>
        <w:trPr/>
        <w:tc>
          <w:tcPr>
            <w:noWrap/>
          </w:tcPr>
          <w:p>
            <w:pPr>
              <w:spacing w:after="200"/>
            </w:pPr>
            <w:hyperlink r:id="rId532" w:history="1">
              <w:r>
                <w:rPr>
                  <w:color w:val="1e198e"/>
                  <w:b w:val="1"/>
                  <w:bCs w:val="1"/>
                  <w:u w:val="single"/>
                </w:rPr>
                <w:t xml:space="preserve">La vie n'est pas immobile</w:t>
              </w:r>
            </w:hyperlink>
          </w:p>
          <w:p>
            <w:pPr/>
            <w:hyperlink r:id="rId513" w:history="1">
              <w:r>
                <w:rPr>
                  <w:color w:val="#410a8c"/>
                  <w:u w:val="single"/>
                </w:rPr>
                <w:t xml:space="preserve">Alassane Diago</w:t>
              </w:r>
            </w:hyperlink>
            <w:r>
              <w:rPr/>
              <w:t xml:space="preserve">,</w:t>
            </w:r>
            <w:hyperlink r:id="rId514" w:history="1">
              <w:r>
                <w:rPr>
                  <w:color w:val="#410a8c"/>
                  <w:u w:val="single"/>
                </w:rPr>
                <w:t xml:space="preserve">Michel Amarger</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2" w:history="1">
              <w:r>
                <w:rPr>
                  <w:color w:val="#410a8c"/>
                  <w:u w:val="single"/>
                </w:rPr>
                <w:t xml:space="preserve">medihal-02110914v1</w:t>
              </w:r>
            </w:hyperlink>
          </w:p>
        </w:tc>
      </w:tr>
      <w:tr>
        <w:trPr/>
        <w:tc>
          <w:tcPr>
            <w:noWrap/>
          </w:tcPr>
          <w:p>
            <w:pPr>
              <w:spacing w:after="200"/>
            </w:pPr>
            <w:hyperlink r:id="rId533" w:history="1">
              <w:r>
                <w:rPr>
                  <w:color w:val="1e198e"/>
                  <w:b w:val="1"/>
                  <w:bCs w:val="1"/>
                  <w:u w:val="single"/>
                </w:rPr>
                <w:t xml:space="preserve">Pages retrouvées d’un manuscrit à peintures de Kalila wa Dimna</w:t>
              </w:r>
            </w:hyperlink>
          </w:p>
          <w:p>
            <w:pPr/>
            <w:hyperlink r:id="rId534" w:history="1">
              <w:r>
                <w:rPr>
                  <w:color w:val="#410a8c"/>
                  <w:u w:val="single"/>
                </w:rPr>
                <w:t xml:space="preserve">Annie Vernay-Nouri</w:t>
              </w:r>
            </w:hyperlink>
            <w:r>
              <w:rPr/>
              <w:t xml:space="preserve">,</w:t>
            </w:r>
            <w:hyperlink r:id="rId467" w:history="1">
              <w:r>
                <w:rPr>
                  <w:color w:val="#410a8c"/>
                  <w:u w:val="single"/>
                </w:rPr>
                <w:t xml:space="preserve">Francis Richard</w:t>
              </w:r>
            </w:hyperlink>
            <w:r>
              <w:rPr/>
              <w:t xml:space="preserve">,</w:t>
            </w:r>
            <w:hyperlink r:id="rId535" w:history="1">
              <w:r>
                <w:rPr>
                  <w:color w:val="#410a8c"/>
                  <w:u w:val="single"/>
                </w:rPr>
                <w:t xml:space="preserve">Jean-Charles Coulon</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33" w:history="1">
              <w:r>
                <w:rPr>
                  <w:color w:val="#410a8c"/>
                  <w:u w:val="single"/>
                </w:rPr>
                <w:t xml:space="preserve">medihal-02110988v1</w:t>
              </w:r>
            </w:hyperlink>
          </w:p>
        </w:tc>
      </w:tr>
      <w:tr>
        <w:trPr/>
        <w:tc>
          <w:tcPr>
            <w:noWrap/>
          </w:tcPr>
          <w:p>
            <w:pPr>
              <w:spacing w:after="200"/>
            </w:pPr>
            <w:hyperlink r:id="rId536" w:history="1">
              <w:r>
                <w:rPr>
                  <w:color w:val="1e198e"/>
                  <w:b w:val="1"/>
                  <w:bCs w:val="1"/>
                  <w:u w:val="single"/>
                </w:rPr>
                <w:t xml:space="preserve">Gilbert Lazard et les études iraniennes : une bibliothèque remarquable</w:t>
              </w:r>
            </w:hyperlink>
          </w:p>
          <w:p>
            <w:pPr/>
            <w:hyperlink r:id="rId537" w:history="1">
              <w:r>
                <w:rPr>
                  <w:color w:val="#410a8c"/>
                  <w:u w:val="single"/>
                </w:rPr>
                <w:t xml:space="preserve">Gilbert Lazard</w:t>
              </w:r>
            </w:hyperlink>
            <w:r>
              <w:rPr/>
              <w:t xml:space="preserve">,</w:t>
            </w:r>
            <w:hyperlink r:id="rId538" w:history="1">
              <w:r>
                <w:rPr>
                  <w:color w:val="#410a8c"/>
                  <w:u w:val="single"/>
                </w:rPr>
                <w:t xml:space="preserve">Pierre Lecoq</w:t>
              </w:r>
            </w:hyperlink>
            <w:r>
              <w:rPr/>
              <w:t xml:space="preserve">,</w:t>
            </w:r>
            <w:hyperlink r:id="rId539" w:history="1">
              <w:r>
                <w:rPr>
                  <w:color w:val="#410a8c"/>
                  <w:u w:val="single"/>
                </w:rPr>
                <w:t xml:space="preserve">Farzaneh Zareie</w:t>
              </w:r>
            </w:hyperlink>
            <w:r>
              <w:rPr/>
              <w:t xml:space="preserve">,</w:t>
            </w:r>
            <w:hyperlink r:id="rId540" w:history="1">
              <w:r>
                <w:rPr>
                  <w:color w:val="#410a8c"/>
                  <w:u w:val="single"/>
                </w:rPr>
                <w:t xml:space="preserve">Justine Landau</w:t>
              </w:r>
            </w:hyperlink>
            <w:r>
              <w:rPr/>
              <w:t xml:space="preserve">,</w:t>
            </w:r>
            <w:hyperlink r:id="rId541" w:history="1">
              <w:r>
                <w:rPr>
                  <w:color w:val="#410a8c"/>
                  <w:u w:val="single"/>
                </w:rPr>
                <w:t xml:space="preserve">Mehrad Memaran Kashani</w:t>
              </w:r>
            </w:hyperlink>
            <w:r>
              <w:rPr/>
              <w:t xml:space="preserve">et al.</w:t>
            </w:r>
          </w:p>
          <w:p>
            <w:pPr/>
            <w:r>
              <w:rPr/>
              <w:t xml:space="preserve">2015</w:t>
            </w:r>
          </w:p>
          <w:p>
            <w:pPr/>
            <w:r>
              <w:rPr/>
              <w:t xml:space="preserve">Son</w:t>
            </w:r>
          </w:p>
          <w:p>
            <w:pPr/>
            <w:hyperlink r:id="rId536" w:history="1">
              <w:r>
                <w:rPr>
                  <w:color w:val="#410a8c"/>
                  <w:u w:val="single"/>
                </w:rPr>
                <w:t xml:space="preserve">medihal-02112498v1</w:t>
              </w:r>
            </w:hyperlink>
          </w:p>
        </w:tc>
      </w:tr>
      <w:tr>
        <w:trPr/>
        <w:tc>
          <w:tcPr>
            <w:noWrap/>
          </w:tcPr>
          <w:p>
            <w:pPr>
              <w:spacing w:after="200"/>
            </w:pPr>
            <w:hyperlink r:id="rId542" w:history="1">
              <w:r>
                <w:rPr>
                  <w:color w:val="1e198e"/>
                  <w:b w:val="1"/>
                  <w:bCs w:val="1"/>
                  <w:u w:val="single"/>
                </w:rPr>
                <w:t xml:space="preserve">Magie et sciences occultes dans les manuscrits arabes</w:t>
              </w:r>
            </w:hyperlink>
          </w:p>
          <w:p>
            <w:pPr/>
            <w:hyperlink r:id="rId543" w:history="1">
              <w:r>
                <w:rPr>
                  <w:color w:val="#410a8c"/>
                  <w:u w:val="single"/>
                </w:rPr>
                <w:t xml:space="preserve">Pierre Lory</w:t>
              </w:r>
            </w:hyperlink>
            <w:r>
              <w:rPr/>
              <w:t xml:space="preserve">,</w:t>
            </w:r>
            <w:hyperlink r:id="rId535" w:history="1">
              <w:r>
                <w:rPr>
                  <w:color w:val="#410a8c"/>
                  <w:u w:val="single"/>
                </w:rPr>
                <w:t xml:space="preserve">Jean-Charles Coulon</w:t>
              </w:r>
            </w:hyperlink>
            <w:r>
              <w:rPr/>
              <w:t xml:space="preserve">,</w:t>
            </w:r>
            <w:hyperlink r:id="rId544" w:history="1">
              <w:r>
                <w:rPr>
                  <w:color w:val="#410a8c"/>
                  <w:u w:val="single"/>
                </w:rPr>
                <w:t xml:space="preserve">Joëlle Garcia</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42" w:history="1">
              <w:r>
                <w:rPr>
                  <w:color w:val="#410a8c"/>
                  <w:u w:val="single"/>
                </w:rPr>
                <w:t xml:space="preserve">medihal-02112552v1</w:t>
              </w:r>
            </w:hyperlink>
          </w:p>
        </w:tc>
      </w:tr>
      <w:tr>
        <w:trPr/>
        <w:tc>
          <w:tcPr>
            <w:noWrap/>
          </w:tcPr>
          <w:p>
            <w:pPr>
              <w:spacing w:after="200"/>
            </w:pPr>
            <w:hyperlink r:id="rId545" w:history="1">
              <w:r>
                <w:rPr>
                  <w:color w:val="1e198e"/>
                  <w:b w:val="1"/>
                  <w:bCs w:val="1"/>
                  <w:u w:val="single"/>
                </w:rPr>
                <w:t xml:space="preserve">Histoire du prince Norzang, fragments d’un manuscrit tibétain retrouvé</w:t>
              </w:r>
            </w:hyperlink>
          </w:p>
          <w:p>
            <w:pPr/>
            <w:hyperlink r:id="rId546" w:history="1">
              <w:r>
                <w:rPr>
                  <w:color w:val="#410a8c"/>
                  <w:u w:val="single"/>
                </w:rPr>
                <w:t xml:space="preserve">Isabelle Henrion-Dourcy</w:t>
              </w:r>
            </w:hyperlink>
            <w:r>
              <w:rPr/>
              <w:t xml:space="preserve">,</w:t>
            </w:r>
            <w:hyperlink r:id="rId547" w:history="1">
              <w:r>
                <w:rPr>
                  <w:color w:val="#410a8c"/>
                  <w:u w:val="single"/>
                </w:rPr>
                <w:t xml:space="preserve">Morgane Milhat</w:t>
              </w:r>
            </w:hyperlink>
            <w:r>
              <w:rPr/>
              <w:t xml:space="preserve">,</w:t>
            </w:r>
            <w:hyperlink r:id="rId548" w:history="1">
              <w:r>
                <w:rPr>
                  <w:color w:val="#410a8c"/>
                  <w:u w:val="single"/>
                </w:rPr>
                <w:t xml:space="preserve">Tenzin Gönpo</w:t>
              </w:r>
            </w:hyperlink>
            <w:r>
              <w:rPr/>
              <w:t xml:space="preserve">,</w:t>
            </w:r>
            <w:hyperlink r:id="rId331" w:history="1">
              <w:r>
                <w:rPr>
                  <w:color w:val="#410a8c"/>
                  <w:u w:val="single"/>
                </w:rPr>
                <w:t xml:space="preserve">Françoise Robin</w:t>
              </w:r>
            </w:hyperlink>
            <w:r>
              <w:rPr/>
              <w:t xml:space="preserve">,</w:t>
            </w:r>
            <w:hyperlink r:id="rId209" w:history="1">
              <w:r>
                <w:rPr>
                  <w:color w:val="#410a8c"/>
                  <w:u w:val="single"/>
                </w:rPr>
                <w:t xml:space="preserve">Thomas Jacqueau</w:t>
              </w:r>
            </w:hyperlink>
            <w:r>
              <w:rPr/>
              <w:t xml:space="preserve">et al.</w:t>
            </w:r>
          </w:p>
          <w:p>
            <w:pPr/>
            <w:r>
              <w:rPr/>
              <w:t xml:space="preserve">2015</w:t>
            </w:r>
          </w:p>
          <w:p>
            <w:pPr/>
            <w:r>
              <w:rPr/>
              <w:t xml:space="preserve">Son</w:t>
            </w:r>
          </w:p>
          <w:p>
            <w:pPr/>
            <w:hyperlink r:id="rId545" w:history="1">
              <w:r>
                <w:rPr>
                  <w:color w:val="#410a8c"/>
                  <w:u w:val="single"/>
                </w:rPr>
                <w:t xml:space="preserve">medihal-02102278v1</w:t>
              </w:r>
            </w:hyperlink>
          </w:p>
        </w:tc>
      </w:tr>
      <w:tr>
        <w:trPr/>
        <w:tc>
          <w:tcPr>
            <w:noWrap/>
          </w:tcPr>
          <w:p>
            <w:pPr>
              <w:spacing w:after="200"/>
            </w:pPr>
            <w:hyperlink r:id="rId549" w:history="1">
              <w:r>
                <w:rPr>
                  <w:color w:val="1e198e"/>
                  <w:b w:val="1"/>
                  <w:bCs w:val="1"/>
                  <w:u w:val="single"/>
                </w:rPr>
                <w:t xml:space="preserve">A la table du traducteur : un roman bulgare</w:t>
              </w:r>
            </w:hyperlink>
          </w:p>
          <w:p>
            <w:pPr/>
            <w:hyperlink r:id="rId209" w:history="1">
              <w:r>
                <w:rPr>
                  <w:color w:val="#410a8c"/>
                  <w:u w:val="single"/>
                </w:rPr>
                <w:t xml:space="preserve">Thomas Jacqueau</w:t>
              </w:r>
            </w:hyperlink>
            <w:r>
              <w:rPr/>
              <w:t xml:space="preserve">,</w:t>
            </w:r>
            <w:hyperlink r:id="rId528" w:history="1">
              <w:r>
                <w:rPr>
                  <w:color w:val="#410a8c"/>
                  <w:u w:val="single"/>
                </w:rPr>
                <w:t xml:space="preserve">Marie Vrinat-Nikolov</w:t>
              </w:r>
            </w:hyperlink>
            <w:r>
              <w:rPr/>
              <w:t xml:space="preserve">,</w:t>
            </w:r>
            <w:hyperlink r:id="rId529" w:history="1">
              <w:r>
                <w:rPr>
                  <w:color w:val="#410a8c"/>
                  <w:u w:val="single"/>
                </w:rPr>
                <w:t xml:space="preserve">Georgi Gospodinov</w:t>
              </w:r>
            </w:hyperlink>
            <w:r>
              <w:rPr/>
              <w:t xml:space="preserve">,</w:t>
            </w:r>
            <w:hyperlink r:id="rId550" w:history="1">
              <w:r>
                <w:rPr>
                  <w:color w:val="#410a8c"/>
                  <w:u w:val="single"/>
                </w:rPr>
                <w:t xml:space="preserve">Irina Dmytrychyn</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49" w:history="1">
              <w:r>
                <w:rPr>
                  <w:color w:val="#410a8c"/>
                  <w:u w:val="single"/>
                </w:rPr>
                <w:t xml:space="preserve">hal-02370557v1</w:t>
              </w:r>
            </w:hyperlink>
          </w:p>
        </w:tc>
      </w:tr>
      <w:tr>
        <w:trPr/>
        <w:tc>
          <w:tcPr>
            <w:noWrap/>
          </w:tcPr>
          <w:p>
            <w:pPr>
              <w:spacing w:after="200"/>
            </w:pPr>
            <w:hyperlink r:id="rId551" w:history="1">
              <w:r>
                <w:rPr>
                  <w:color w:val="1e198e"/>
                  <w:b w:val="1"/>
                  <w:bCs w:val="1"/>
                  <w:u w:val="single"/>
                </w:rPr>
                <w:t xml:space="preserve">«Haratch», la voix arménienne de France</w:t>
              </w:r>
            </w:hyperlink>
          </w:p>
          <w:p>
            <w:pPr/>
            <w:hyperlink r:id="rId371" w:history="1">
              <w:r>
                <w:rPr>
                  <w:color w:val="#410a8c"/>
                  <w:u w:val="single"/>
                </w:rPr>
                <w:t xml:space="preserve">Krikor Beledian</w:t>
              </w:r>
            </w:hyperlink>
            <w:r>
              <w:rPr/>
              <w:t xml:space="preserve">,</w:t>
            </w:r>
            <w:hyperlink r:id="rId552" w:history="1">
              <w:r>
                <w:rPr>
                  <w:color w:val="#410a8c"/>
                  <w:u w:val="single"/>
                </w:rPr>
                <w:t xml:space="preserve">Arpi Totoyan</w:t>
              </w:r>
            </w:hyperlink>
            <w:r>
              <w:rPr/>
              <w:t xml:space="preserve">,</w:t>
            </w:r>
            <w:hyperlink r:id="rId88" w:history="1">
              <w:r>
                <w:rPr>
                  <w:color w:val="#410a8c"/>
                  <w:u w:val="single"/>
                </w:rPr>
                <w:t xml:space="preserve">Benjamin Guichard</w:t>
              </w:r>
            </w:hyperlink>
            <w:r>
              <w:rPr/>
              <w:t xml:space="preserve">,</w:t>
            </w:r>
            <w:hyperlink r:id="rId10" w:history="1">
              <w:r>
                <w:rPr>
                  <w:color w:val="#410a8c"/>
                  <w:u w:val="single"/>
                </w:rPr>
                <w:t xml:space="preserve">Bulac Bibliothèque</w:t>
              </w:r>
            </w:hyperlink>
          </w:p>
          <w:p>
            <w:pPr/>
            <w:r>
              <w:rPr/>
              <w:t xml:space="preserve">2015</w:t>
            </w:r>
          </w:p>
          <w:p>
            <w:pPr/>
            <w:r>
              <w:rPr/>
              <w:t xml:space="preserve">Son</w:t>
            </w:r>
          </w:p>
          <w:p>
            <w:pPr/>
            <w:hyperlink r:id="rId551" w:history="1">
              <w:r>
                <w:rPr>
                  <w:color w:val="#410a8c"/>
                  <w:u w:val="single"/>
                </w:rPr>
                <w:t xml:space="preserve">medihal-02110905v1</w:t>
              </w:r>
            </w:hyperlink>
          </w:p>
        </w:tc>
      </w:tr>
      <w:tr>
        <w:trPr/>
        <w:tc>
          <w:tcPr>
            <w:noWrap/>
          </w:tcPr>
          <w:p>
            <w:pPr>
              <w:spacing w:after="200"/>
            </w:pPr>
            <w:hyperlink r:id="rId553" w:history="1">
              <w:r>
                <w:rPr>
                  <w:color w:val="1e198e"/>
                  <w:b w:val="1"/>
                  <w:bCs w:val="1"/>
                  <w:u w:val="single"/>
                </w:rPr>
                <w:t xml:space="preserve">Les collections orientales de la Bayerische Staatsbibliothek (BSB)</w:t>
              </w:r>
            </w:hyperlink>
          </w:p>
          <w:p>
            <w:pPr/>
            <w:hyperlink r:id="rId554" w:history="1">
              <w:r>
                <w:rPr>
                  <w:color w:val="#410a8c"/>
                  <w:u w:val="single"/>
                </w:rPr>
                <w:t xml:space="preserve">Thomas Tabery</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53" w:history="1">
              <w:r>
                <w:rPr>
                  <w:color w:val="#410a8c"/>
                  <w:u w:val="single"/>
                </w:rPr>
                <w:t xml:space="preserve">medihal-02181798v1</w:t>
              </w:r>
            </w:hyperlink>
          </w:p>
        </w:tc>
      </w:tr>
      <w:tr>
        <w:trPr/>
        <w:tc>
          <w:tcPr>
            <w:noWrap/>
          </w:tcPr>
          <w:p>
            <w:pPr>
              <w:spacing w:after="200"/>
            </w:pPr>
            <w:hyperlink r:id="rId555" w:history="1">
              <w:r>
                <w:rPr>
                  <w:color w:val="1e198e"/>
                  <w:b w:val="1"/>
                  <w:bCs w:val="1"/>
                  <w:u w:val="single"/>
                </w:rPr>
                <w:t xml:space="preserve">Les lieux de la traduction</w:t>
              </w:r>
            </w:hyperlink>
          </w:p>
          <w:p>
            <w:pPr/>
            <w:hyperlink r:id="rId243" w:history="1">
              <w:r>
                <w:rPr>
                  <w:color w:val="#410a8c"/>
                  <w:u w:val="single"/>
                </w:rPr>
                <w:t xml:space="preserve">Dominique Dolmieu</w:t>
              </w:r>
            </w:hyperlink>
            <w:r>
              <w:rPr/>
              <w:t xml:space="preserve">,</w:t>
            </w:r>
            <w:hyperlink r:id="rId556" w:history="1">
              <w:r>
                <w:rPr>
                  <w:color w:val="#410a8c"/>
                  <w:u w:val="single"/>
                </w:rPr>
                <w:t xml:space="preserve">Ghislaine Glasson Deschaumes</w:t>
              </w:r>
            </w:hyperlink>
            <w:r>
              <w:rPr/>
              <w:t xml:space="preserve">,</w:t>
            </w:r>
            <w:hyperlink r:id="rId557" w:history="1">
              <w:r>
                <w:rPr>
                  <w:color w:val="#410a8c"/>
                  <w:u w:val="single"/>
                </w:rPr>
                <w:t xml:space="preserve">Neda Nejdana</w:t>
              </w:r>
            </w:hyperlink>
            <w:r>
              <w:rPr/>
              <w:t xml:space="preserve">,</w:t>
            </w:r>
            <w:hyperlink r:id="rId558" w:history="1">
              <w:r>
                <w:rPr>
                  <w:color w:val="#410a8c"/>
                  <w:u w:val="single"/>
                </w:rPr>
                <w:t xml:space="preserve">Sarah Cillaire</w:t>
              </w:r>
            </w:hyperlink>
            <w:r>
              <w:rPr/>
              <w:t xml:space="preserve">,</w:t>
            </w:r>
            <w:hyperlink r:id="rId559" w:history="1">
              <w:r>
                <w:rPr>
                  <w:color w:val="#410a8c"/>
                  <w:u w:val="single"/>
                </w:rPr>
                <w:t xml:space="preserve">Monika Prochniewicz</w:t>
              </w:r>
            </w:hyperlink>
            <w:r>
              <w:rPr/>
              <w:t xml:space="preserve">et al.</w:t>
            </w:r>
          </w:p>
          <w:p>
            <w:pPr/>
            <w:r>
              <w:rPr/>
              <w:t xml:space="preserve">2014</w:t>
            </w:r>
          </w:p>
          <w:p>
            <w:pPr/>
            <w:r>
              <w:rPr/>
              <w:t xml:space="preserve">Son</w:t>
            </w:r>
          </w:p>
          <w:p>
            <w:pPr/>
            <w:hyperlink r:id="rId555" w:history="1">
              <w:r>
                <w:rPr>
                  <w:color w:val="#410a8c"/>
                  <w:u w:val="single"/>
                </w:rPr>
                <w:t xml:space="preserve">medihal-02143710v1</w:t>
              </w:r>
            </w:hyperlink>
          </w:p>
        </w:tc>
      </w:tr>
      <w:tr>
        <w:trPr/>
        <w:tc>
          <w:tcPr>
            <w:noWrap/>
          </w:tcPr>
          <w:p>
            <w:pPr>
              <w:spacing w:after="200"/>
            </w:pPr>
            <w:hyperlink r:id="rId560" w:history="1">
              <w:r>
                <w:rPr>
                  <w:color w:val="1e198e"/>
                  <w:b w:val="1"/>
                  <w:bCs w:val="1"/>
                  <w:u w:val="single"/>
                </w:rPr>
                <w:t xml:space="preserve">Traduire la littérature mondiale, un impératif de la révolution soviétique</w:t>
              </w:r>
            </w:hyperlink>
          </w:p>
          <w:p>
            <w:pPr/>
            <w:hyperlink r:id="rId561" w:history="1">
              <w:r>
                <w:rPr>
                  <w:color w:val="#410a8c"/>
                  <w:u w:val="single"/>
                </w:rPr>
                <w:t xml:space="preserve">Annie Epelboin</w:t>
              </w:r>
            </w:hyperlink>
            <w:r>
              <w:rPr/>
              <w:t xml:space="preserve">,</w:t>
            </w:r>
            <w:hyperlink r:id="rId562" w:history="1">
              <w:r>
                <w:rPr>
                  <w:color w:val="#410a8c"/>
                  <w:u w:val="single"/>
                </w:rPr>
                <w:t xml:space="preserve">Olivier Mannoni</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60" w:history="1">
              <w:r>
                <w:rPr>
                  <w:color w:val="#410a8c"/>
                  <w:u w:val="single"/>
                </w:rPr>
                <w:t xml:space="preserve">medihal-02177113v1</w:t>
              </w:r>
            </w:hyperlink>
          </w:p>
        </w:tc>
      </w:tr>
      <w:tr>
        <w:trPr/>
        <w:tc>
          <w:tcPr>
            <w:noWrap/>
          </w:tcPr>
          <w:p>
            <w:pPr>
              <w:spacing w:after="200"/>
            </w:pPr>
            <w:hyperlink r:id="rId563" w:history="1">
              <w:r>
                <w:rPr>
                  <w:color w:val="1e198e"/>
                  <w:b w:val="1"/>
                  <w:bCs w:val="1"/>
                  <w:u w:val="single"/>
                </w:rPr>
                <w:t xml:space="preserve">Un traducteur et son auteur : un roman serbe</w:t>
              </w:r>
            </w:hyperlink>
          </w:p>
          <w:p>
            <w:pPr/>
            <w:hyperlink r:id="rId564" w:history="1">
              <w:r>
                <w:rPr>
                  <w:color w:val="#410a8c"/>
                  <w:u w:val="single"/>
                </w:rPr>
                <w:t xml:space="preserve">Chloé Billon</w:t>
              </w:r>
            </w:hyperlink>
            <w:r>
              <w:rPr/>
              <w:t xml:space="preserve">,</w:t>
            </w:r>
            <w:hyperlink r:id="rId565" w:history="1">
              <w:r>
                <w:rPr>
                  <w:color w:val="#410a8c"/>
                  <w:u w:val="single"/>
                </w:rPr>
                <w:t xml:space="preserve">Mileta Prodanović</w:t>
              </w:r>
            </w:hyperlink>
            <w:r>
              <w:rPr/>
              <w:t xml:space="preserve">,</w:t>
            </w:r>
            <w:hyperlink r:id="rId528" w:history="1">
              <w:r>
                <w:rPr>
                  <w:color w:val="#410a8c"/>
                  <w:u w:val="single"/>
                </w:rPr>
                <w:t xml:space="preserve">Marie Vrinat-Nikolov</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63" w:history="1">
              <w:r>
                <w:rPr>
                  <w:color w:val="#410a8c"/>
                  <w:u w:val="single"/>
                </w:rPr>
                <w:t xml:space="preserve">medihal-02143532v1</w:t>
              </w:r>
            </w:hyperlink>
          </w:p>
        </w:tc>
      </w:tr>
      <w:tr>
        <w:trPr/>
        <w:tc>
          <w:tcPr>
            <w:noWrap/>
          </w:tcPr>
          <w:p>
            <w:pPr>
              <w:spacing w:after="200"/>
            </w:pPr>
            <w:hyperlink r:id="rId566" w:history="1">
              <w:r>
                <w:rPr>
                  <w:color w:val="1e198e"/>
                  <w:b w:val="1"/>
                  <w:bCs w:val="1"/>
                  <w:u w:val="single"/>
                </w:rPr>
                <w:t xml:space="preserve">Un traducteur et son auteur : un roman vietnamien</w:t>
              </w:r>
            </w:hyperlink>
          </w:p>
          <w:p>
            <w:pPr/>
            <w:hyperlink r:id="rId81" w:history="1">
              <w:r>
                <w:rPr>
                  <w:color w:val="#410a8c"/>
                  <w:u w:val="single"/>
                </w:rPr>
                <w:t xml:space="preserve">Maxime Ruscio</w:t>
              </w:r>
            </w:hyperlink>
            <w:r>
              <w:rPr/>
              <w:t xml:space="preserve">,</w:t>
            </w:r>
            <w:hyperlink r:id="rId209" w:history="1">
              <w:r>
                <w:rPr>
                  <w:color w:val="#410a8c"/>
                  <w:u w:val="single"/>
                </w:rPr>
                <w:t xml:space="preserve">Thomas Jacqueau</w:t>
              </w:r>
            </w:hyperlink>
            <w:r>
              <w:rPr/>
              <w:t xml:space="preserve">,</w:t>
            </w:r>
            <w:hyperlink r:id="rId567" w:history="1">
              <w:r>
                <w:rPr>
                  <w:color w:val="#410a8c"/>
                  <w:u w:val="single"/>
                </w:rPr>
                <w:t xml:space="preserve">Charlotte Dang</w:t>
              </w:r>
            </w:hyperlink>
            <w:r>
              <w:rPr/>
              <w:t xml:space="preserve">,</w:t>
            </w:r>
            <w:hyperlink r:id="rId568" w:history="1">
              <w:r>
                <w:rPr>
                  <w:color w:val="#410a8c"/>
                  <w:u w:val="single"/>
                </w:rPr>
                <w:t xml:space="preserve">Philip Claude</w:t>
              </w:r>
            </w:hyperlink>
            <w:r>
              <w:rPr/>
              <w:t xml:space="preserve">,</w:t>
            </w:r>
            <w:hyperlink r:id="rId569" w:history="1">
              <w:r>
                <w:rPr>
                  <w:color w:val="#410a8c"/>
                  <w:u w:val="single"/>
                </w:rPr>
                <w:t xml:space="preserve">Michel Fournier</w:t>
              </w:r>
            </w:hyperlink>
            <w:r>
              <w:rPr/>
              <w:t xml:space="preserve">et al.</w:t>
            </w:r>
          </w:p>
          <w:p>
            <w:pPr/>
            <w:r>
              <w:rPr/>
              <w:t xml:space="preserve">2014</w:t>
            </w:r>
          </w:p>
          <w:p>
            <w:pPr/>
            <w:r>
              <w:rPr/>
              <w:t xml:space="preserve">Son</w:t>
            </w:r>
          </w:p>
          <w:p>
            <w:pPr/>
            <w:hyperlink r:id="rId566" w:history="1">
              <w:r>
                <w:rPr>
                  <w:color w:val="#410a8c"/>
                  <w:u w:val="single"/>
                </w:rPr>
                <w:t xml:space="preserve">hal-03385965v1</w:t>
              </w:r>
            </w:hyperlink>
          </w:p>
        </w:tc>
      </w:tr>
      <w:tr>
        <w:trPr/>
        <w:tc>
          <w:tcPr>
            <w:noWrap/>
          </w:tcPr>
          <w:p>
            <w:pPr>
              <w:spacing w:after="200"/>
            </w:pPr>
            <w:hyperlink r:id="rId570" w:history="1">
              <w:r>
                <w:rPr>
                  <w:color w:val="1e198e"/>
                  <w:b w:val="1"/>
                  <w:bCs w:val="1"/>
                  <w:u w:val="single"/>
                </w:rPr>
                <w:t xml:space="preserve">Écritures chinoises, littérature d'ailleurs</w:t>
              </w:r>
            </w:hyperlink>
          </w:p>
          <w:p>
            <w:pPr/>
            <w:hyperlink r:id="rId571" w:history="1">
              <w:r>
                <w:rPr>
                  <w:color w:val="#410a8c"/>
                  <w:u w:val="single"/>
                </w:rPr>
                <w:t xml:space="preserve">Muriel Detrie</w:t>
              </w:r>
            </w:hyperlink>
            <w:r>
              <w:rPr/>
              <w:t xml:space="preserve">,</w:t>
            </w:r>
            <w:hyperlink r:id="rId572" w:history="1">
              <w:r>
                <w:rPr>
                  <w:color w:val="#410a8c"/>
                  <w:u w:val="single"/>
                </w:rPr>
                <w:t xml:space="preserve">Tie Ning</w:t>
              </w:r>
            </w:hyperlink>
            <w:r>
              <w:rPr/>
              <w:t xml:space="preserve">,</w:t>
            </w:r>
            <w:hyperlink r:id="rId573" w:history="1">
              <w:r>
                <w:rPr>
                  <w:color w:val="#410a8c"/>
                  <w:u w:val="single"/>
                </w:rPr>
                <w:t xml:space="preserve">Zhang Wei</w:t>
              </w:r>
            </w:hyperlink>
            <w:r>
              <w:rPr/>
              <w:t xml:space="preserve">,</w:t>
            </w:r>
            <w:hyperlink r:id="rId574" w:history="1">
              <w:r>
                <w:rPr>
                  <w:color w:val="#410a8c"/>
                  <w:u w:val="single"/>
                </w:rPr>
                <w:t xml:space="preserve">Liu Heng</w:t>
              </w:r>
            </w:hyperlink>
            <w:r>
              <w:rPr/>
              <w:t xml:space="preserve">,</w:t>
            </w:r>
            <w:hyperlink r:id="rId575" w:history="1">
              <w:r>
                <w:rPr>
                  <w:color w:val="#410a8c"/>
                  <w:u w:val="single"/>
                </w:rPr>
                <w:t xml:space="preserve">Lei Pingyang</w:t>
              </w:r>
            </w:hyperlink>
            <w:r>
              <w:rPr/>
              <w:t xml:space="preserve">et al.</w:t>
            </w:r>
          </w:p>
          <w:p>
            <w:pPr/>
            <w:r>
              <w:rPr/>
              <w:t xml:space="preserve">2014</w:t>
            </w:r>
          </w:p>
          <w:p>
            <w:pPr/>
            <w:r>
              <w:rPr/>
              <w:t xml:space="preserve">Son</w:t>
            </w:r>
          </w:p>
          <w:p>
            <w:pPr/>
            <w:hyperlink r:id="rId570" w:history="1">
              <w:r>
                <w:rPr>
                  <w:color w:val="#410a8c"/>
                  <w:u w:val="single"/>
                </w:rPr>
                <w:t xml:space="preserve">medihal-02143271v1</w:t>
              </w:r>
            </w:hyperlink>
          </w:p>
        </w:tc>
      </w:tr>
      <w:tr>
        <w:trPr/>
        <w:tc>
          <w:tcPr>
            <w:noWrap/>
          </w:tcPr>
          <w:p>
            <w:pPr>
              <w:spacing w:after="200"/>
            </w:pPr>
            <w:hyperlink r:id="rId576" w:history="1">
              <w:r>
                <w:rPr>
                  <w:color w:val="1e198e"/>
                  <w:b w:val="1"/>
                  <w:bCs w:val="1"/>
                  <w:u w:val="single"/>
                </w:rPr>
                <w:t xml:space="preserve">À la table du traducteur : La Fabrique des traducteurs : encres fraîches de l’atelier français-chinois</w:t>
              </w:r>
            </w:hyperlink>
          </w:p>
          <w:p>
            <w:pPr/>
            <w:hyperlink r:id="rId577" w:history="1">
              <w:r>
                <w:rPr>
                  <w:color w:val="#410a8c"/>
                  <w:u w:val="single"/>
                </w:rPr>
                <w:t xml:space="preserve">Lucie Modde</w:t>
              </w:r>
            </w:hyperlink>
            <w:r>
              <w:rPr/>
              <w:t xml:space="preserve">,</w:t>
            </w:r>
            <w:hyperlink r:id="rId578" w:history="1">
              <w:r>
                <w:rPr>
                  <w:color w:val="#410a8c"/>
                  <w:u w:val="single"/>
                </w:rPr>
                <w:t xml:space="preserve">Eva Fischer</w:t>
              </w:r>
            </w:hyperlink>
            <w:r>
              <w:rPr/>
              <w:t xml:space="preserve">,</w:t>
            </w:r>
            <w:hyperlink r:id="rId579" w:history="1">
              <w:r>
                <w:rPr>
                  <w:color w:val="#410a8c"/>
                  <w:u w:val="single"/>
                </w:rPr>
                <w:t xml:space="preserve">Claire Raybaud</w:t>
              </w:r>
            </w:hyperlink>
            <w:r>
              <w:rPr/>
              <w:t xml:space="preserve">,</w:t>
            </w:r>
            <w:hyperlink r:id="rId580" w:history="1">
              <w:r>
                <w:rPr>
                  <w:color w:val="#410a8c"/>
                  <w:u w:val="single"/>
                </w:rPr>
                <w:t xml:space="preserve">Wang Mingrui</w:t>
              </w:r>
            </w:hyperlink>
            <w:r>
              <w:rPr/>
              <w:t xml:space="preserve">,</w:t>
            </w:r>
            <w:hyperlink r:id="rId581" w:history="1">
              <w:r>
                <w:rPr>
                  <w:color w:val="#410a8c"/>
                  <w:u w:val="single"/>
                </w:rPr>
                <w:t xml:space="preserve">Cao Dongxue</w:t>
              </w:r>
            </w:hyperlink>
            <w:r>
              <w:rPr/>
              <w:t xml:space="preserve">et al.</w:t>
            </w:r>
          </w:p>
          <w:p>
            <w:pPr/>
            <w:r>
              <w:rPr/>
              <w:t xml:space="preserve">2014</w:t>
            </w:r>
          </w:p>
          <w:p>
            <w:pPr/>
            <w:r>
              <w:rPr/>
              <w:t xml:space="preserve">Son</w:t>
            </w:r>
          </w:p>
          <w:p>
            <w:pPr/>
            <w:hyperlink r:id="rId576" w:history="1">
              <w:r>
                <w:rPr>
                  <w:color w:val="#410a8c"/>
                  <w:u w:val="single"/>
                </w:rPr>
                <w:t xml:space="preserve">hal-02937700v1</w:t>
              </w:r>
            </w:hyperlink>
          </w:p>
        </w:tc>
      </w:tr>
      <w:tr>
        <w:trPr/>
        <w:tc>
          <w:tcPr>
            <w:noWrap/>
          </w:tcPr>
          <w:p>
            <w:pPr>
              <w:spacing w:after="200"/>
            </w:pPr>
            <w:hyperlink r:id="rId582" w:history="1">
              <w:r>
                <w:rPr>
                  <w:color w:val="1e198e"/>
                  <w:b w:val="1"/>
                  <w:bCs w:val="1"/>
                  <w:u w:val="single"/>
                </w:rPr>
                <w:t xml:space="preserve">Cinéma sri-lankais. Autonomie et engagement de la nouvelle génération</w:t>
              </w:r>
            </w:hyperlink>
          </w:p>
          <w:p>
            <w:pPr/>
            <w:hyperlink r:id="rId583" w:history="1">
              <w:r>
                <w:rPr>
                  <w:color w:val="#410a8c"/>
                  <w:u w:val="single"/>
                </w:rPr>
                <w:t xml:space="preserve">Eric Meyer</w:t>
              </w:r>
            </w:hyperlink>
            <w:r>
              <w:rPr/>
              <w:t xml:space="preserve">,</w:t>
            </w:r>
            <w:hyperlink r:id="rId584" w:history="1">
              <w:r>
                <w:rPr>
                  <w:color w:val="#410a8c"/>
                  <w:u w:val="single"/>
                </w:rPr>
                <w:t xml:space="preserve">Delon Madavan</w:t>
              </w:r>
            </w:hyperlink>
            <w:r>
              <w:rPr/>
              <w:t xml:space="preserve">,</w:t>
            </w:r>
            <w:hyperlink r:id="rId585" w:history="1">
              <w:r>
                <w:rPr>
                  <w:color w:val="#410a8c"/>
                  <w:u w:val="single"/>
                </w:rPr>
                <w:t xml:space="preserve">Vilasnee Tampoe-Hautin</w:t>
              </w:r>
            </w:hyperlink>
            <w:r>
              <w:rPr/>
              <w:t xml:space="preserve">,</w:t>
            </w:r>
            <w:hyperlink r:id="rId586" w:history="1">
              <w:r>
                <w:rPr>
                  <w:color w:val="#410a8c"/>
                  <w:u w:val="single"/>
                </w:rPr>
                <w:t xml:space="preserve">Pradeepan Raveendran</w:t>
              </w:r>
            </w:hyperlink>
            <w:r>
              <w:rPr/>
              <w:t xml:space="preserve">,</w:t>
            </w:r>
            <w:hyperlink r:id="rId587" w:history="1">
              <w:r>
                <w:rPr>
                  <w:color w:val="#410a8c"/>
                  <w:u w:val="single"/>
                </w:rPr>
                <w:t xml:space="preserve">Laurent Aléonard</w:t>
              </w:r>
            </w:hyperlink>
            <w:r>
              <w:rPr/>
              <w:t xml:space="preserve">et al.</w:t>
            </w:r>
          </w:p>
          <w:p>
            <w:pPr/>
            <w:r>
              <w:rPr/>
              <w:t xml:space="preserve">2014</w:t>
            </w:r>
          </w:p>
          <w:p>
            <w:pPr/>
            <w:r>
              <w:rPr/>
              <w:t xml:space="preserve">Son</w:t>
            </w:r>
          </w:p>
          <w:p>
            <w:pPr/>
            <w:hyperlink r:id="rId582" w:history="1">
              <w:r>
                <w:rPr>
                  <w:color w:val="#410a8c"/>
                  <w:u w:val="single"/>
                </w:rPr>
                <w:t xml:space="preserve">medihal-02177723v1</w:t>
              </w:r>
            </w:hyperlink>
          </w:p>
        </w:tc>
      </w:tr>
      <w:tr>
        <w:trPr/>
        <w:tc>
          <w:tcPr>
            <w:noWrap/>
          </w:tcPr>
          <w:p>
            <w:pPr>
              <w:spacing w:after="200"/>
            </w:pPr>
            <w:hyperlink r:id="rId588" w:history="1">
              <w:r>
                <w:rPr>
                  <w:color w:val="1e198e"/>
                  <w:b w:val="1"/>
                  <w:bCs w:val="1"/>
                  <w:u w:val="single"/>
                </w:rPr>
                <w:t xml:space="preserve">Exister dans l’espace littéraire mondial</w:t>
              </w:r>
            </w:hyperlink>
          </w:p>
          <w:p>
            <w:pPr/>
            <w:hyperlink r:id="rId589" w:history="1">
              <w:r>
                <w:rPr>
                  <w:color w:val="#410a8c"/>
                  <w:u w:val="single"/>
                </w:rPr>
                <w:t xml:space="preserve">Frédéric Barbe</w:t>
              </w:r>
            </w:hyperlink>
            <w:r>
              <w:rPr/>
              <w:t xml:space="preserve">,</w:t>
            </w:r>
            <w:hyperlink r:id="rId590" w:history="1">
              <w:r>
                <w:rPr>
                  <w:color w:val="#410a8c"/>
                  <w:u w:val="single"/>
                </w:rPr>
                <w:t xml:space="preserve">Mohomodou Houssouba</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88" w:history="1">
              <w:r>
                <w:rPr>
                  <w:color w:val="#410a8c"/>
                  <w:u w:val="single"/>
                </w:rPr>
                <w:t xml:space="preserve">medihal-02177930v1</w:t>
              </w:r>
            </w:hyperlink>
          </w:p>
        </w:tc>
      </w:tr>
      <w:tr>
        <w:trPr/>
        <w:tc>
          <w:tcPr>
            <w:noWrap/>
          </w:tcPr>
          <w:p>
            <w:pPr>
              <w:spacing w:after="200"/>
            </w:pPr>
            <w:hyperlink r:id="rId591" w:history="1">
              <w:r>
                <w:rPr>
                  <w:color w:val="1e198e"/>
                  <w:b w:val="1"/>
                  <w:bCs w:val="1"/>
                  <w:u w:val="single"/>
                </w:rPr>
                <w:t xml:space="preserve">De l'Éthiopie à Madagascar Voyages dans les collections africaines de la BULAC et dans l'imaginaire européen</w:t>
              </w:r>
            </w:hyperlink>
          </w:p>
          <w:p>
            <w:pPr/>
            <w:hyperlink r:id="rId592" w:history="1">
              <w:r>
                <w:rPr>
                  <w:color w:val="#410a8c"/>
                  <w:u w:val="single"/>
                </w:rPr>
                <w:t xml:space="preserve">Véronique Guérin-Faublée</w:t>
              </w:r>
            </w:hyperlink>
            <w:r>
              <w:rPr/>
              <w:t xml:space="preserve">,</w:t>
            </w:r>
            <w:hyperlink r:id="rId593" w:history="1">
              <w:r>
                <w:rPr>
                  <w:color w:val="#410a8c"/>
                  <w:u w:val="single"/>
                </w:rPr>
                <w:t xml:space="preserve">Marie-José Tubiana</w:t>
              </w:r>
            </w:hyperlink>
            <w:r>
              <w:rPr/>
              <w:t xml:space="preserve">,</w:t>
            </w:r>
            <w:hyperlink r:id="rId594" w:history="1">
              <w:r>
                <w:rPr>
                  <w:color w:val="#410a8c"/>
                  <w:u w:val="single"/>
                </w:rPr>
                <w:t xml:space="preserve">Eloi Ficquet</w:t>
              </w:r>
            </w:hyperlink>
            <w:r>
              <w:rPr/>
              <w:t xml:space="preserve">,</w:t>
            </w:r>
            <w:hyperlink r:id="rId595" w:history="1">
              <w:r>
                <w:rPr>
                  <w:color w:val="#410a8c"/>
                  <w:u w:val="single"/>
                </w:rPr>
                <w:t xml:space="preserve">Marc Fontrier</w:t>
              </w:r>
            </w:hyperlink>
            <w:r>
              <w:rPr/>
              <w:t xml:space="preserve">,</w:t>
            </w:r>
            <w:hyperlink r:id="rId596" w:history="1">
              <w:r>
                <w:rPr>
                  <w:color w:val="#410a8c"/>
                  <w:u w:val="single"/>
                </w:rPr>
                <w:t xml:space="preserve">Alain Gascon</w:t>
              </w:r>
            </w:hyperlink>
            <w:r>
              <w:rPr/>
              <w:t xml:space="preserve">et al.</w:t>
            </w:r>
          </w:p>
          <w:p>
            <w:pPr/>
            <w:r>
              <w:rPr/>
              <w:t xml:space="preserve">2014</w:t>
            </w:r>
          </w:p>
          <w:p>
            <w:pPr/>
            <w:r>
              <w:rPr/>
              <w:t xml:space="preserve">Son</w:t>
            </w:r>
          </w:p>
          <w:p>
            <w:pPr/>
            <w:hyperlink r:id="rId591" w:history="1">
              <w:r>
                <w:rPr>
                  <w:color w:val="#410a8c"/>
                  <w:u w:val="single"/>
                </w:rPr>
                <w:t xml:space="preserve">medihal-02177036v1</w:t>
              </w:r>
            </w:hyperlink>
          </w:p>
        </w:tc>
      </w:tr>
      <w:tr>
        <w:trPr/>
        <w:tc>
          <w:tcPr>
            <w:noWrap/>
          </w:tcPr>
          <w:p>
            <w:pPr>
              <w:spacing w:after="200"/>
            </w:pPr>
            <w:hyperlink r:id="rId597" w:history="1">
              <w:r>
                <w:rPr>
                  <w:color w:val="1e198e"/>
                  <w:b w:val="1"/>
                  <w:bCs w:val="1"/>
                  <w:u w:val="single"/>
                </w:rPr>
                <w:t xml:space="preserve">Faut-il habiter le monde pour l'écrire ? Échanges géographiques et littéraires sur l’habitat humain</w:t>
              </w:r>
            </w:hyperlink>
          </w:p>
          <w:p>
            <w:pPr/>
            <w:hyperlink r:id="rId598" w:history="1">
              <w:r>
                <w:rPr>
                  <w:color w:val="#410a8c"/>
                  <w:u w:val="single"/>
                </w:rPr>
                <w:t xml:space="preserve">Michel Lussault</w:t>
              </w:r>
            </w:hyperlink>
            <w:r>
              <w:rPr/>
              <w:t xml:space="preserve">,</w:t>
            </w:r>
            <w:hyperlink r:id="rId599" w:history="1">
              <w:r>
                <w:rPr>
                  <w:color w:val="#410a8c"/>
                  <w:u w:val="single"/>
                </w:rPr>
                <w:t xml:space="preserve">Philippe Vasset</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597" w:history="1">
              <w:r>
                <w:rPr>
                  <w:color w:val="#410a8c"/>
                  <w:u w:val="single"/>
                </w:rPr>
                <w:t xml:space="preserve">medihal-02143698v1</w:t>
              </w:r>
            </w:hyperlink>
          </w:p>
        </w:tc>
      </w:tr>
      <w:tr>
        <w:trPr/>
        <w:tc>
          <w:tcPr>
            <w:noWrap/>
          </w:tcPr>
          <w:p>
            <w:pPr>
              <w:spacing w:after="200"/>
            </w:pPr>
            <w:hyperlink r:id="rId600" w:history="1">
              <w:r>
                <w:rPr>
                  <w:color w:val="1e198e"/>
                  <w:b w:val="1"/>
                  <w:bCs w:val="1"/>
                  <w:u w:val="single"/>
                </w:rPr>
                <w:t xml:space="preserve">Carte blanche à André Markowicz</w:t>
              </w:r>
            </w:hyperlink>
          </w:p>
          <w:p>
            <w:pPr/>
            <w:hyperlink r:id="rId601" w:history="1">
              <w:r>
                <w:rPr>
                  <w:color w:val="#410a8c"/>
                  <w:u w:val="single"/>
                </w:rPr>
                <w:t xml:space="preserve">André Markowicz</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0" w:history="1">
              <w:r>
                <w:rPr>
                  <w:color w:val="#410a8c"/>
                  <w:u w:val="single"/>
                </w:rPr>
                <w:t xml:space="preserve">medihal-02143464v1</w:t>
              </w:r>
            </w:hyperlink>
          </w:p>
        </w:tc>
      </w:tr>
      <w:tr>
        <w:trPr/>
        <w:tc>
          <w:tcPr>
            <w:noWrap/>
          </w:tcPr>
          <w:p>
            <w:pPr>
              <w:spacing w:after="200"/>
            </w:pPr>
            <w:hyperlink r:id="rId602" w:history="1">
              <w:r>
                <w:rPr>
                  <w:color w:val="1e198e"/>
                  <w:b w:val="1"/>
                  <w:bCs w:val="1"/>
                  <w:u w:val="single"/>
                </w:rPr>
                <w:t xml:space="preserve">L’expérience d’une ville : Istanbul, d’Orhan Pamuk à Nedim Gürsel</w:t>
              </w:r>
            </w:hyperlink>
          </w:p>
          <w:p>
            <w:pPr/>
            <w:hyperlink r:id="rId603" w:history="1">
              <w:r>
                <w:rPr>
                  <w:color w:val="#410a8c"/>
                  <w:u w:val="single"/>
                </w:rPr>
                <w:t xml:space="preserve">Nedim Gürsel</w:t>
              </w:r>
            </w:hyperlink>
            <w:r>
              <w:rPr/>
              <w:t xml:space="preserve">,</w:t>
            </w:r>
            <w:hyperlink r:id="rId604" w:history="1">
              <w:r>
                <w:rPr>
                  <w:color w:val="#410a8c"/>
                  <w:u w:val="single"/>
                </w:rPr>
                <w:t xml:space="preserve">Muriel Rosemberg</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2" w:history="1">
              <w:r>
                <w:rPr>
                  <w:color w:val="#410a8c"/>
                  <w:u w:val="single"/>
                </w:rPr>
                <w:t xml:space="preserve">medihal-02143738v1</w:t>
              </w:r>
            </w:hyperlink>
          </w:p>
        </w:tc>
      </w:tr>
      <w:tr>
        <w:trPr/>
        <w:tc>
          <w:tcPr>
            <w:noWrap/>
          </w:tcPr>
          <w:p>
            <w:pPr>
              <w:spacing w:after="200"/>
            </w:pPr>
            <w:hyperlink r:id="rId605" w:history="1">
              <w:r>
                <w:rPr>
                  <w:color w:val="1e198e"/>
                  <w:b w:val="1"/>
                  <w:bCs w:val="1"/>
                  <w:u w:val="single"/>
                </w:rPr>
                <w:t xml:space="preserve">Léon de Rosny, passeur de cultures</w:t>
              </w:r>
            </w:hyperlink>
          </w:p>
          <w:p>
            <w:pPr/>
            <w:hyperlink r:id="rId606" w:history="1">
              <w:r>
                <w:rPr>
                  <w:color w:val="#410a8c"/>
                  <w:u w:val="single"/>
                </w:rPr>
                <w:t xml:space="preserve">Patrick Beillevaire</w:t>
              </w:r>
            </w:hyperlink>
            <w:r>
              <w:rPr/>
              <w:t xml:space="preserve">,</w:t>
            </w:r>
            <w:hyperlink r:id="rId607" w:history="1">
              <w:r>
                <w:rPr>
                  <w:color w:val="#410a8c"/>
                  <w:u w:val="single"/>
                </w:rPr>
                <w:t xml:space="preserve">François Macé</w:t>
              </w:r>
            </w:hyperlink>
            <w:r>
              <w:rPr/>
              <w:t xml:space="preserve">,</w:t>
            </w:r>
            <w:hyperlink r:id="rId608" w:history="1">
              <w:r>
                <w:rPr>
                  <w:color w:val="#410a8c"/>
                  <w:u w:val="single"/>
                </w:rPr>
                <w:t xml:space="preserve">Philippe Rothstein</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5" w:history="1">
              <w:r>
                <w:rPr>
                  <w:color w:val="#410a8c"/>
                  <w:u w:val="single"/>
                </w:rPr>
                <w:t xml:space="preserve">medihal-02133258v1</w:t>
              </w:r>
            </w:hyperlink>
          </w:p>
        </w:tc>
      </w:tr>
      <w:tr>
        <w:trPr/>
        <w:tc>
          <w:tcPr>
            <w:noWrap/>
          </w:tcPr>
          <w:p>
            <w:pPr>
              <w:spacing w:after="200"/>
            </w:pPr>
            <w:hyperlink r:id="rId609" w:history="1">
              <w:r>
                <w:rPr>
                  <w:color w:val="1e198e"/>
                  <w:b w:val="1"/>
                  <w:bCs w:val="1"/>
                  <w:u w:val="single"/>
                </w:rPr>
                <w:t xml:space="preserve">« Traduire », un film de Nurith Aviv</w:t>
              </w:r>
            </w:hyperlink>
          </w:p>
          <w:p>
            <w:pPr/>
            <w:hyperlink r:id="rId610" w:history="1">
              <w:r>
                <w:rPr>
                  <w:color w:val="#410a8c"/>
                  <w:u w:val="single"/>
                </w:rPr>
                <w:t xml:space="preserve">Jean Yves Masson</w:t>
              </w:r>
            </w:hyperlink>
            <w:r>
              <w:rPr/>
              <w:t xml:space="preserve">,</w:t>
            </w:r>
            <w:hyperlink r:id="rId238" w:history="1">
              <w:r>
                <w:rPr>
                  <w:color w:val="#410a8c"/>
                  <w:u w:val="single"/>
                </w:rPr>
                <w:t xml:space="preserve">Nurith Aviv</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2014</w:t>
            </w:r>
          </w:p>
          <w:p>
            <w:pPr/>
            <w:r>
              <w:rPr/>
              <w:t xml:space="preserve">Son</w:t>
            </w:r>
          </w:p>
          <w:p>
            <w:pPr/>
            <w:hyperlink r:id="rId609" w:history="1">
              <w:r>
                <w:rPr>
                  <w:color w:val="#410a8c"/>
                  <w:u w:val="single"/>
                </w:rPr>
                <w:t xml:space="preserve">medihal-02177707v1</w:t>
              </w:r>
            </w:hyperlink>
          </w:p>
        </w:tc>
      </w:tr>
      <w:tr>
        <w:trPr/>
        <w:tc>
          <w:tcPr>
            <w:noWrap/>
          </w:tcPr>
          <w:p>
            <w:pPr>
              <w:spacing w:after="200"/>
            </w:pPr>
            <w:hyperlink r:id="rId611" w:history="1">
              <w:r>
                <w:rPr>
                  <w:color w:val="1e198e"/>
                  <w:b w:val="1"/>
                  <w:bCs w:val="1"/>
                  <w:u w:val="single"/>
                </w:rPr>
                <w:t xml:space="preserve">Quechua et guarani, langues écrites</w:t>
              </w:r>
            </w:hyperlink>
          </w:p>
          <w:p>
            <w:pPr/>
            <w:hyperlink r:id="rId612" w:history="1">
              <w:r>
                <w:rPr>
                  <w:color w:val="#410a8c"/>
                  <w:u w:val="single"/>
                </w:rPr>
                <w:t xml:space="preserve">César Itier</w:t>
              </w:r>
            </w:hyperlink>
            <w:r>
              <w:rPr/>
              <w:t xml:space="preserve">,</w:t>
            </w:r>
            <w:hyperlink r:id="rId613" w:history="1">
              <w:r>
                <w:rPr>
                  <w:color w:val="#410a8c"/>
                  <w:u w:val="single"/>
                </w:rPr>
                <w:t xml:space="preserve">Capucine Boidin</w:t>
              </w:r>
            </w:hyperlink>
            <w:r>
              <w:rPr/>
              <w:t xml:space="preserve">,</w:t>
            </w:r>
            <w:hyperlink r:id="rId614" w:history="1">
              <w:r>
                <w:rPr>
                  <w:color w:val="#410a8c"/>
                  <w:u w:val="single"/>
                </w:rPr>
                <w:t xml:space="preserve">Graciela Chamorro</w:t>
              </w:r>
            </w:hyperlink>
            <w:r>
              <w:rPr/>
              <w:t xml:space="preserve">,</w:t>
            </w:r>
            <w:hyperlink r:id="rId544" w:history="1">
              <w:r>
                <w:rPr>
                  <w:color w:val="#410a8c"/>
                  <w:u w:val="single"/>
                </w:rPr>
                <w:t xml:space="preserve">Joëlle Garcia</w:t>
              </w:r>
            </w:hyperlink>
            <w:r>
              <w:rPr/>
              <w:t xml:space="preserve">,</w:t>
            </w:r>
            <w:hyperlink r:id="rId298" w:history="1">
              <w:r>
                <w:rPr>
                  <w:color w:val="#410a8c"/>
                  <w:u w:val="single"/>
                </w:rPr>
                <w:t xml:space="preserve">Cristina Dutertre</w:t>
              </w:r>
            </w:hyperlink>
            <w:r>
              <w:rPr/>
              <w:t xml:space="preserve">et al.</w:t>
            </w:r>
          </w:p>
          <w:p>
            <w:pPr/>
            <w:r>
              <w:rPr/>
              <w:t xml:space="preserve">2014</w:t>
            </w:r>
          </w:p>
          <w:p>
            <w:pPr/>
            <w:r>
              <w:rPr/>
              <w:t xml:space="preserve">Son</w:t>
            </w:r>
          </w:p>
          <w:p>
            <w:pPr/>
            <w:hyperlink r:id="rId611" w:history="1">
              <w:r>
                <w:rPr>
                  <w:color w:val="#410a8c"/>
                  <w:u w:val="single"/>
                </w:rPr>
                <w:t xml:space="preserve">medihal-02143512v1</w:t>
              </w:r>
            </w:hyperlink>
          </w:p>
        </w:tc>
      </w:tr>
      <w:tr>
        <w:trPr/>
        <w:tc>
          <w:tcPr>
            <w:noWrap/>
          </w:tcPr>
          <w:p>
            <w:pPr>
              <w:spacing w:after="200"/>
            </w:pPr>
            <w:hyperlink r:id="rId615" w:history="1">
              <w:r>
                <w:rPr>
                  <w:color w:val="1e198e"/>
                  <w:b w:val="1"/>
                  <w:bCs w:val="1"/>
                  <w:u w:val="single"/>
                </w:rPr>
                <w:t xml:space="preserve">Sciences sociales « d’ailleurs » ?</w:t>
              </w:r>
            </w:hyperlink>
          </w:p>
          <w:p>
            <w:pPr/>
            <w:hyperlink r:id="rId78" w:history="1">
              <w:r>
                <w:rPr>
                  <w:color w:val="#410a8c"/>
                  <w:u w:val="single"/>
                </w:rPr>
                <w:t xml:space="preserve">Ioulia Podoroga</w:t>
              </w:r>
            </w:hyperlink>
            <w:r>
              <w:rPr/>
              <w:t xml:space="preserve">,</w:t>
            </w:r>
            <w:hyperlink r:id="rId616" w:history="1">
              <w:r>
                <w:rPr>
                  <w:color w:val="#410a8c"/>
                  <w:u w:val="single"/>
                </w:rPr>
                <w:t xml:space="preserve">Hamit Bozarslan</w:t>
              </w:r>
            </w:hyperlink>
            <w:r>
              <w:rPr/>
              <w:t xml:space="preserve">,</w:t>
            </w:r>
            <w:hyperlink r:id="rId617" w:history="1">
              <w:r>
                <w:rPr>
                  <w:color w:val="#410a8c"/>
                  <w:u w:val="single"/>
                </w:rPr>
                <w:t xml:space="preserve">Alain Delissen</w:t>
              </w:r>
            </w:hyperlink>
            <w:r>
              <w:rPr/>
              <w:t xml:space="preserve">,</w:t>
            </w:r>
            <w:hyperlink r:id="rId88" w:history="1">
              <w:r>
                <w:rPr>
                  <w:color w:val="#410a8c"/>
                  <w:u w:val="single"/>
                </w:rPr>
                <w:t xml:space="preserve">Benjamin Guichard</w:t>
              </w:r>
            </w:hyperlink>
            <w:r>
              <w:rPr/>
              <w:t xml:space="preserve">,</w:t>
            </w:r>
            <w:hyperlink r:id="rId209" w:history="1">
              <w:r>
                <w:rPr>
                  <w:color w:val="#410a8c"/>
                  <w:u w:val="single"/>
                </w:rPr>
                <w:t xml:space="preserve">Thomas Jacqueau</w:t>
              </w:r>
            </w:hyperlink>
            <w:r>
              <w:rPr/>
              <w:t xml:space="preserve">et al.</w:t>
            </w:r>
          </w:p>
          <w:p>
            <w:pPr/>
            <w:r>
              <w:rPr/>
              <w:t xml:space="preserve">2014</w:t>
            </w:r>
          </w:p>
          <w:p>
            <w:pPr/>
            <w:r>
              <w:rPr/>
              <w:t xml:space="preserve">Son</w:t>
            </w:r>
          </w:p>
          <w:p>
            <w:pPr/>
            <w:hyperlink r:id="rId615" w:history="1">
              <w:r>
                <w:rPr>
                  <w:color w:val="#410a8c"/>
                  <w:u w:val="single"/>
                </w:rPr>
                <w:t xml:space="preserve">medihal-02133254v1</w:t>
              </w:r>
            </w:hyperlink>
          </w:p>
        </w:tc>
      </w:tr>
      <w:tr>
        <w:trPr/>
        <w:tc>
          <w:tcPr>
            <w:noWrap/>
          </w:tcPr>
          <w:p>
            <w:pPr>
              <w:spacing w:after="200"/>
            </w:pPr>
            <w:hyperlink r:id="rId618" w:history="1">
              <w:r>
                <w:rPr>
                  <w:color w:val="1e198e"/>
                  <w:b w:val="1"/>
                  <w:bCs w:val="1"/>
                  <w:u w:val="single"/>
                </w:rPr>
                <w:t xml:space="preserve">Les enjeux sociaux et politiques de la circulation des œuvres littéraires depuis 1945 : le cas de la traduction.</w:t>
              </w:r>
            </w:hyperlink>
          </w:p>
          <w:p>
            <w:pPr/>
            <w:hyperlink r:id="rId619" w:history="1">
              <w:r>
                <w:rPr>
                  <w:color w:val="#410a8c"/>
                  <w:u w:val="single"/>
                </w:rPr>
                <w:t xml:space="preserve">Gisèle Sapiro</w:t>
              </w:r>
            </w:hyperlink>
            <w:r>
              <w:rPr/>
              <w:t xml:space="preserve">,</w:t>
            </w:r>
            <w:hyperlink r:id="rId620" w:history="1">
              <w:r>
                <w:rPr>
                  <w:color w:val="#410a8c"/>
                  <w:u w:val="single"/>
                </w:rPr>
                <w:t xml:space="preserve">Ioana Popa</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2013</w:t>
            </w:r>
          </w:p>
          <w:p>
            <w:pPr/>
            <w:r>
              <w:rPr/>
              <w:t xml:space="preserve">Son</w:t>
            </w:r>
          </w:p>
          <w:p>
            <w:pPr/>
            <w:hyperlink r:id="rId618" w:history="1">
              <w:r>
                <w:rPr>
                  <w:color w:val="#410a8c"/>
                  <w:u w:val="single"/>
                </w:rPr>
                <w:t xml:space="preserve">medihal-02177207v1</w:t>
              </w:r>
            </w:hyperlink>
          </w:p>
        </w:tc>
      </w:tr>
      <w:tr>
        <w:trPr/>
        <w:tc>
          <w:tcPr>
            <w:noWrap/>
          </w:tcPr>
          <w:p>
            <w:pPr>
              <w:spacing w:after="200"/>
            </w:pPr>
            <w:hyperlink r:id="rId621" w:history="1">
              <w:r>
                <w:rPr>
                  <w:color w:val="1e198e"/>
                  <w:b w:val="1"/>
                  <w:bCs w:val="1"/>
                  <w:u w:val="single"/>
                </w:rPr>
                <w:t xml:space="preserve">Lire et écrire en Grèce: quel(s) refuge(s) face à la crise ?</w:t>
              </w:r>
            </w:hyperlink>
          </w:p>
          <w:p>
            <w:pPr/>
            <w:hyperlink r:id="rId622" w:history="1">
              <w:r>
                <w:rPr>
                  <w:color w:val="#410a8c"/>
                  <w:u w:val="single"/>
                </w:rPr>
                <w:t xml:space="preserve">Ersi Sotiropoulos</w:t>
              </w:r>
            </w:hyperlink>
            <w:r>
              <w:rPr/>
              <w:t xml:space="preserve">,</w:t>
            </w:r>
            <w:hyperlink r:id="rId623" w:history="1">
              <w:r>
                <w:rPr>
                  <w:color w:val="#410a8c"/>
                  <w:u w:val="single"/>
                </w:rPr>
                <w:t xml:space="preserve">Stéphane Sawas</w:t>
              </w:r>
            </w:hyperlink>
            <w:r>
              <w:rPr/>
              <w:t xml:space="preserve">,</w:t>
            </w:r>
            <w:hyperlink r:id="rId624" w:history="1">
              <w:r>
                <w:rPr>
                  <w:color w:val="#410a8c"/>
                  <w:u w:val="single"/>
                </w:rPr>
                <w:t xml:space="preserve">Catherine Velissaris</w:t>
              </w:r>
            </w:hyperlink>
            <w:r>
              <w:rPr/>
              <w:t xml:space="preserve">,</w:t>
            </w:r>
            <w:hyperlink r:id="rId209" w:history="1">
              <w:r>
                <w:rPr>
                  <w:color w:val="#410a8c"/>
                  <w:u w:val="single"/>
                </w:rPr>
                <w:t xml:space="preserve">Thomas Jacqueau</w:t>
              </w:r>
            </w:hyperlink>
            <w:r>
              <w:rPr/>
              <w:t xml:space="preserve">,</w:t>
            </w:r>
            <w:hyperlink r:id="rId625" w:history="1">
              <w:r>
                <w:rPr>
                  <w:color w:val="#410a8c"/>
                  <w:u w:val="single"/>
                </w:rPr>
                <w:t xml:space="preserve">Patrick Deville</w:t>
              </w:r>
            </w:hyperlink>
            <w:r>
              <w:rPr/>
              <w:t xml:space="preserve">et al.</w:t>
            </w:r>
          </w:p>
          <w:p>
            <w:pPr/>
            <w:r>
              <w:rPr/>
              <w:t xml:space="preserve">2013</w:t>
            </w:r>
          </w:p>
          <w:p>
            <w:pPr/>
            <w:r>
              <w:rPr/>
              <w:t xml:space="preserve">Son</w:t>
            </w:r>
          </w:p>
          <w:p>
            <w:pPr/>
            <w:hyperlink r:id="rId621" w:history="1">
              <w:r>
                <w:rPr>
                  <w:color w:val="#410a8c"/>
                  <w:u w:val="single"/>
                </w:rPr>
                <w:t xml:space="preserve">medihal-02177190v1</w:t>
              </w:r>
            </w:hyperlink>
          </w:p>
        </w:tc>
      </w:tr>
      <w:tr>
        <w:trPr/>
        <w:tc>
          <w:tcPr>
            <w:noWrap/>
          </w:tcPr>
          <w:p>
            <w:pPr>
              <w:spacing w:after="200"/>
            </w:pPr>
            <w:hyperlink r:id="rId626" w:history="1">
              <w:r>
                <w:rPr>
                  <w:color w:val="1e198e"/>
                  <w:b w:val="1"/>
                  <w:bCs w:val="1"/>
                  <w:u w:val="single"/>
                </w:rPr>
                <w:t xml:space="preserve">Sauvegarder pour transmettre</w:t>
              </w:r>
            </w:hyperlink>
          </w:p>
          <w:p>
            <w:pPr/>
            <w:hyperlink r:id="rId10" w:history="1">
              <w:r>
                <w:rPr>
                  <w:color w:val="#410a8c"/>
                  <w:u w:val="single"/>
                </w:rPr>
                <w:t xml:space="preserve">Bulac Bibliothèque</w:t>
              </w:r>
            </w:hyperlink>
            <w:r>
              <w:rPr/>
              <w:t xml:space="preserve">,</w:t>
            </w:r>
            <w:hyperlink r:id="rId209" w:history="1">
              <w:r>
                <w:rPr>
                  <w:color w:val="#410a8c"/>
                  <w:u w:val="single"/>
                </w:rPr>
                <w:t xml:space="preserve">Thomas Jacqueau</w:t>
              </w:r>
            </w:hyperlink>
            <w:r>
              <w:rPr/>
              <w:t xml:space="preserve">,</w:t>
            </w:r>
            <w:hyperlink r:id="rId467" w:history="1">
              <w:r>
                <w:rPr>
                  <w:color w:val="#410a8c"/>
                  <w:u w:val="single"/>
                </w:rPr>
                <w:t xml:space="preserve">Francis Richard</w:t>
              </w:r>
            </w:hyperlink>
            <w:r>
              <w:rPr/>
              <w:t xml:space="preserve">,</w:t>
            </w:r>
            <w:hyperlink r:id="rId627" w:history="1">
              <w:r>
                <w:rPr>
                  <w:color w:val="#410a8c"/>
                  <w:u w:val="single"/>
                </w:rPr>
                <w:t xml:space="preserve">Séverine Queune</w:t>
              </w:r>
            </w:hyperlink>
          </w:p>
          <w:p>
            <w:pPr/>
            <w:r>
              <w:rPr/>
              <w:t xml:space="preserve">2013</w:t>
            </w:r>
          </w:p>
          <w:p>
            <w:pPr/>
            <w:r>
              <w:rPr/>
              <w:t xml:space="preserve">Son</w:t>
            </w:r>
          </w:p>
          <w:p>
            <w:pPr/>
            <w:hyperlink r:id="rId626" w:history="1">
              <w:r>
                <w:rPr>
                  <w:color w:val="#410a8c"/>
                  <w:u w:val="single"/>
                </w:rPr>
                <w:t xml:space="preserve">hal-03575936v1</w:t>
              </w:r>
            </w:hyperlink>
          </w:p>
        </w:tc>
      </w:tr>
      <w:tr>
        <w:trPr/>
        <w:tc>
          <w:tcPr>
            <w:noWrap/>
          </w:tcPr>
          <w:p>
            <w:pPr>
              <w:spacing w:after="200"/>
            </w:pPr>
            <w:hyperlink r:id="rId628" w:history="1">
              <w:r>
                <w:rPr>
                  <w:color w:val="1e198e"/>
                  <w:b w:val="1"/>
                  <w:bCs w:val="1"/>
                  <w:u w:val="single"/>
                </w:rPr>
                <w:t xml:space="preserve">Bibliothèques sans frontières</w:t>
              </w:r>
            </w:hyperlink>
          </w:p>
          <w:p>
            <w:pPr/>
            <w:hyperlink r:id="rId629" w:history="1">
              <w:r>
                <w:rPr>
                  <w:color w:val="#410a8c"/>
                  <w:u w:val="single"/>
                </w:rPr>
                <w:t xml:space="preserve">Jérémy Lachal</w:t>
              </w:r>
            </w:hyperlink>
            <w:r>
              <w:rPr/>
              <w:t xml:space="preserve">,</w:t>
            </w:r>
            <w:hyperlink r:id="rId630" w:history="1">
              <w:r>
                <w:rPr>
                  <w:color w:val="#410a8c"/>
                  <w:u w:val="single"/>
                </w:rPr>
                <w:t xml:space="preserve">Anna Soravito</w:t>
              </w:r>
            </w:hyperlink>
            <w:r>
              <w:rPr/>
              <w:t xml:space="preserve">,</w:t>
            </w:r>
            <w:hyperlink r:id="rId209" w:history="1">
              <w:r>
                <w:rPr>
                  <w:color w:val="#410a8c"/>
                  <w:u w:val="single"/>
                </w:rPr>
                <w:t xml:space="preserve">Thomas Jacqueau</w:t>
              </w:r>
            </w:hyperlink>
            <w:r>
              <w:rPr/>
              <w:t xml:space="preserve">,</w:t>
            </w:r>
            <w:hyperlink r:id="rId10" w:history="1">
              <w:r>
                <w:rPr>
                  <w:color w:val="#410a8c"/>
                  <w:u w:val="single"/>
                </w:rPr>
                <w:t xml:space="preserve">Bulac Bibliothèque</w:t>
              </w:r>
            </w:hyperlink>
          </w:p>
          <w:p>
            <w:pPr/>
            <w:r>
              <w:rPr/>
              <w:t xml:space="preserve">2012</w:t>
            </w:r>
          </w:p>
          <w:p>
            <w:pPr/>
            <w:r>
              <w:rPr/>
              <w:t xml:space="preserve">Son</w:t>
            </w:r>
          </w:p>
          <w:p>
            <w:pPr/>
            <w:hyperlink r:id="rId628" w:history="1">
              <w:r>
                <w:rPr>
                  <w:color w:val="#410a8c"/>
                  <w:u w:val="single"/>
                </w:rPr>
                <w:t xml:space="preserve">medihal-02177129v1</w:t>
              </w:r>
            </w:hyperlink>
          </w:p>
        </w:tc>
      </w:tr>
    </w:tbl>
    <w:sectPr>
      <w:footerReference w:type="default" r:id="rId6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A5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lac-bibliotheque" TargetMode="External"/><Relationship Id="rId9" Type="http://schemas.openxmlformats.org/officeDocument/2006/relationships/hyperlink" Target="https://media.hal.science/hal-05034798v1" TargetMode="External"/><Relationship Id="rId10" Type="http://schemas.openxmlformats.org/officeDocument/2006/relationships/hyperlink" Target="https://hal.science/search/index/?q=*&amp;authFullName_s=Bulac Biblioth&#232;que" TargetMode="External"/><Relationship Id="rId11" Type="http://schemas.openxmlformats.org/officeDocument/2006/relationships/hyperlink" Target="https://hal.science/search/index/?q=*&amp;authFullName_s=Binyu &#29579;&#24428;&#29020; Wang" TargetMode="External"/><Relationship Id="rId12" Type="http://schemas.openxmlformats.org/officeDocument/2006/relationships/hyperlink" Target="https://hal.science/search/index/?q=*&amp;authFullName_s=Gladys Chicharro" TargetMode="External"/><Relationship Id="rId13" Type="http://schemas.openxmlformats.org/officeDocument/2006/relationships/hyperlink" Target="https://hal.science/search/index/?q=*&amp;authFullName_s=Antonina Komarova" TargetMode="External"/><Relationship Id="rId14" Type="http://schemas.openxmlformats.org/officeDocument/2006/relationships/hyperlink" Target="https://hal.science/search/index/?q=*&amp;authFullName_s=Ece Ceren Yalcin" TargetMode="External"/><Relationship Id="rId15" Type="http://schemas.openxmlformats.org/officeDocument/2006/relationships/hyperlink" Target="https://media.hal.science/hal-05057748v1" TargetMode="External"/><Relationship Id="rId16" Type="http://schemas.openxmlformats.org/officeDocument/2006/relationships/hyperlink" Target="https://hal.science/search/index/?q=*&amp;authFullName_s=Lonnie Van" TargetMode="External"/><Relationship Id="rId17" Type="http://schemas.openxmlformats.org/officeDocument/2006/relationships/hyperlink" Target="https://hal.science/search/index/?q=*&amp;authFullName_s=Tolin Erwin" TargetMode="External"/><Relationship Id="rId18" Type="http://schemas.openxmlformats.org/officeDocument/2006/relationships/hyperlink" Target="https://hal.science/search/index/?q=*&amp;authFullName_s=Thomas Mouzard" TargetMode="External"/><Relationship Id="rId19" Type="http://schemas.openxmlformats.org/officeDocument/2006/relationships/hyperlink" Target="https://hal.science/search/index/?q=*&amp;authFullName_s=Iago Tognon" TargetMode="External"/><Relationship Id="rId20" Type="http://schemas.openxmlformats.org/officeDocument/2006/relationships/hyperlink" Target="https://media.hal.science/hal-05034840v1" TargetMode="External"/><Relationship Id="rId21" Type="http://schemas.openxmlformats.org/officeDocument/2006/relationships/hyperlink" Target="https://hal.science/search/index/?q=*&amp;authFullName_s=Elisabeth Subrin" TargetMode="External"/><Relationship Id="rId22" Type="http://schemas.openxmlformats.org/officeDocument/2006/relationships/hyperlink" Target="https://hal.science/search/index/?q=*&amp;authFullName_s=Clara Moulay-Klajman" TargetMode="External"/><Relationship Id="rId23" Type="http://schemas.openxmlformats.org/officeDocument/2006/relationships/hyperlink" Target="https://hal.science/search/index/?q=*&amp;authFullName_s=Giulio Sposi" TargetMode="External"/><Relationship Id="rId24" Type="http://schemas.openxmlformats.org/officeDocument/2006/relationships/hyperlink" Target="https://hal.science/search/index/?q=*&amp;authFullName_s=Emile Bertherat" TargetMode="External"/><Relationship Id="rId25" Type="http://schemas.openxmlformats.org/officeDocument/2006/relationships/hyperlink" Target="https://media.hal.science/hal-04901650v1" TargetMode="External"/><Relationship Id="rId26" Type="http://schemas.openxmlformats.org/officeDocument/2006/relationships/hyperlink" Target="https://hal.science/search/index/?q=*&amp;authFullName_s=Delphine Acloque" TargetMode="External"/><Relationship Id="rId27" Type="http://schemas.openxmlformats.org/officeDocument/2006/relationships/hyperlink" Target="https://hal.science/search/index/?q=*&amp;authFullName_s=Pierre Blanc" TargetMode="External"/><Relationship Id="rId28" Type="http://schemas.openxmlformats.org/officeDocument/2006/relationships/hyperlink" Target="https://hal.science/search/index/?q=*&amp;authFullName_s=Philippe Petriat" TargetMode="External"/><Relationship Id="rId29" Type="http://schemas.openxmlformats.org/officeDocument/2006/relationships/hyperlink" Target="https://media.hal.science/hal-05057722v1" TargetMode="External"/><Relationship Id="rId30" Type="http://schemas.openxmlformats.org/officeDocument/2006/relationships/hyperlink" Target="https://hal.science/search/index/?q=*&amp;authFullName_s=Ico Costa" TargetMode="External"/><Relationship Id="rId31" Type="http://schemas.openxmlformats.org/officeDocument/2006/relationships/hyperlink" Target="https://hal.science/search/index/?q=*&amp;authFullName_s=Maria-Benedita Basto" TargetMode="External"/><Relationship Id="rId32" Type="http://schemas.openxmlformats.org/officeDocument/2006/relationships/hyperlink" Target="https://hal.science/search/index/?q=*&amp;authFullName_s=Hippolyte Laveau" TargetMode="External"/><Relationship Id="rId33" Type="http://schemas.openxmlformats.org/officeDocument/2006/relationships/hyperlink" Target="https://media.hal.science/hal-05057738v1" TargetMode="External"/><Relationship Id="rId34" Type="http://schemas.openxmlformats.org/officeDocument/2006/relationships/hyperlink" Target="https://hal.science/search/index/?q=*&amp;authFullName_s=Rostislav Kirpicenko" TargetMode="External"/><Relationship Id="rId35" Type="http://schemas.openxmlformats.org/officeDocument/2006/relationships/hyperlink" Target="https://hal.science/search/index/?q=*&amp;authFullName_s=Alexander Bikbov" TargetMode="External"/><Relationship Id="rId36" Type="http://schemas.openxmlformats.org/officeDocument/2006/relationships/hyperlink" Target="https://hal.science/search/index/?q=*&amp;authFullName_s=Lo&#239;c Magon de la Villehuchet" TargetMode="External"/><Relationship Id="rId37" Type="http://schemas.openxmlformats.org/officeDocument/2006/relationships/hyperlink" Target="https://media.hal.science/hal-05057652v1" TargetMode="External"/><Relationship Id="rId38" Type="http://schemas.openxmlformats.org/officeDocument/2006/relationships/hyperlink" Target="https://hal.science/search/index/?q=*&amp;authFullName_s=Anna Caiozzo" TargetMode="External"/><Relationship Id="rId39" Type="http://schemas.openxmlformats.org/officeDocument/2006/relationships/hyperlink" Target="https://hal.science/search/index/?q=*&amp;authFullName_s=Harit Joshi" TargetMode="External"/><Relationship Id="rId40" Type="http://schemas.openxmlformats.org/officeDocument/2006/relationships/hyperlink" Target="https://hal.science/search/index/?q=*&amp;authFullName_s=Laurence Feveile" TargetMode="External"/><Relationship Id="rId41" Type="http://schemas.openxmlformats.org/officeDocument/2006/relationships/hyperlink" Target="https://media.hal.science/hal-05057705v1" TargetMode="External"/><Relationship Id="rId42" Type="http://schemas.openxmlformats.org/officeDocument/2006/relationships/hyperlink" Target="https://hal.science/search/index/?q=*&amp;authFullName_s=Jo&#235;l Akafou" TargetMode="External"/><Relationship Id="rId43" Type="http://schemas.openxmlformats.org/officeDocument/2006/relationships/hyperlink" Target="https://hal.science/search/index/?q=*&amp;authFullName_s=Camille Van Deputte" TargetMode="External"/><Relationship Id="rId44" Type="http://schemas.openxmlformats.org/officeDocument/2006/relationships/hyperlink" Target="https://hal.science/search/index/?q=*&amp;authFullName_s=Lore Simon" TargetMode="External"/><Relationship Id="rId45" Type="http://schemas.openxmlformats.org/officeDocument/2006/relationships/hyperlink" Target="https://media.hal.science/hal-05034713v1" TargetMode="External"/><Relationship Id="rId46" Type="http://schemas.openxmlformats.org/officeDocument/2006/relationships/hyperlink" Target="https://hal.science/search/index/?q=*&amp;authFullName_s=Alain Cariou" TargetMode="External"/><Relationship Id="rId47" Type="http://schemas.openxmlformats.org/officeDocument/2006/relationships/hyperlink" Target="https://hal.science/search/index/?q=*&amp;authFullName_s=Camille Rhon&#233;-Quer" TargetMode="External"/><Relationship Id="rId48" Type="http://schemas.openxmlformats.org/officeDocument/2006/relationships/hyperlink" Target="https://hal.science/search/index/?q=*&amp;authFullName_s=Philippe P&#233;triat" TargetMode="External"/><Relationship Id="rId49" Type="http://schemas.openxmlformats.org/officeDocument/2006/relationships/hyperlink" Target="https://media.hal.science/hal-05034872v1" TargetMode="External"/><Relationship Id="rId50" Type="http://schemas.openxmlformats.org/officeDocument/2006/relationships/hyperlink" Target="https://hal.science/search/index/?q=*&amp;authFullName_s=Phuong Thao Nguyen" TargetMode="External"/><Relationship Id="rId51" Type="http://schemas.openxmlformats.org/officeDocument/2006/relationships/hyperlink" Target="https://hal.science/search/index/?q=*&amp;authFullName_s=Julien Le Hoangan" TargetMode="External"/><Relationship Id="rId52" Type="http://schemas.openxmlformats.org/officeDocument/2006/relationships/hyperlink" Target="https://media.hal.science/hal-04908449v1" TargetMode="External"/><Relationship Id="rId53" Type="http://schemas.openxmlformats.org/officeDocument/2006/relationships/hyperlink" Target="https://hal.science/search/index/?q=*&amp;authFullName_s=Richard Jacquemond" TargetMode="External"/><Relationship Id="rId54" Type="http://schemas.openxmlformats.org/officeDocument/2006/relationships/hyperlink" Target="https://hal.science/search/index/?q=*&amp;authFullName_s=Fr&#233;d&#233;ric Lagrange" TargetMode="External"/><Relationship Id="rId55" Type="http://schemas.openxmlformats.org/officeDocument/2006/relationships/hyperlink" Target="https://media.hal.science/hal-05065092v1" TargetMode="External"/><Relationship Id="rId56" Type="http://schemas.openxmlformats.org/officeDocument/2006/relationships/hyperlink" Target="https://hal.science/search/index/?q=*&amp;authFullName_s=Charlotte Courreye" TargetMode="External"/><Relationship Id="rId57" Type="http://schemas.openxmlformats.org/officeDocument/2006/relationships/hyperlink" Target="https://media.hal.science/hal-05065080v1" TargetMode="External"/><Relationship Id="rId58" Type="http://schemas.openxmlformats.org/officeDocument/2006/relationships/hyperlink" Target="https://hal.science/search/index/?q=*&amp;authFullName_s=Elettra Bisogno" TargetMode="External"/><Relationship Id="rId59" Type="http://schemas.openxmlformats.org/officeDocument/2006/relationships/hyperlink" Target="https://hal.science/search/index/?q=*&amp;authFullName_s=Hazem Alqaddi" TargetMode="External"/><Relationship Id="rId60" Type="http://schemas.openxmlformats.org/officeDocument/2006/relationships/hyperlink" Target="https://hal.science/search/index/?q=*&amp;authFullName_s=Thomas Richard" TargetMode="External"/><Relationship Id="rId61" Type="http://schemas.openxmlformats.org/officeDocument/2006/relationships/hyperlink" Target="https://hal.science/search/index/?q=*&amp;authFullName_s=Jade Bernard" TargetMode="External"/><Relationship Id="rId62" Type="http://schemas.openxmlformats.org/officeDocument/2006/relationships/hyperlink" Target="https://media.hal.science/hal-04908421v1" TargetMode="External"/><Relationship Id="rId63" Type="http://schemas.openxmlformats.org/officeDocument/2006/relationships/hyperlink" Target="https://hal.science/search/index/?q=*&amp;authFullName_s=Rapha&#235;l Pillosio" TargetMode="External"/><Relationship Id="rId64" Type="http://schemas.openxmlformats.org/officeDocument/2006/relationships/hyperlink" Target="https://hal.science/search/index/?q=*&amp;authFullName_s=Tramor Quemeneur" TargetMode="External"/><Relationship Id="rId65" Type="http://schemas.openxmlformats.org/officeDocument/2006/relationships/hyperlink" Target="https://hal.science/search/index/?q=*&amp;authFullName_s=Claire Vernhet" TargetMode="External"/><Relationship Id="rId66" Type="http://schemas.openxmlformats.org/officeDocument/2006/relationships/hyperlink" Target="https://hal.science/search/index/?q=*&amp;authFullName_s=Nathalie Abalo" TargetMode="External"/><Relationship Id="rId67" Type="http://schemas.openxmlformats.org/officeDocument/2006/relationships/hyperlink" Target="https://media.hal.science/hal-05065147v1" TargetMode="External"/><Relationship Id="rId68" Type="http://schemas.openxmlformats.org/officeDocument/2006/relationships/hyperlink" Target="https://hal.science/search/index/?q=*&amp;authFullName_s=Marie Bossaert" TargetMode="External"/><Relationship Id="rId69" Type="http://schemas.openxmlformats.org/officeDocument/2006/relationships/hyperlink" Target="https://hal.science/search/index/?q=*&amp;authFullName_s=Augustin Jomier" TargetMode="External"/><Relationship Id="rId70" Type="http://schemas.openxmlformats.org/officeDocument/2006/relationships/hyperlink" Target="https://hal.science/search/index/?q=*&amp;authFullName_s=Alain Messaoudi" TargetMode="External"/><Relationship Id="rId71" Type="http://schemas.openxmlformats.org/officeDocument/2006/relationships/hyperlink" Target="https://media.hal.science/hal-05065066v1" TargetMode="External"/><Relationship Id="rId72" Type="http://schemas.openxmlformats.org/officeDocument/2006/relationships/hyperlink" Target="https://hal.science/search/index/?q=*&amp;authFullName_s=Kumjana Novakova" TargetMode="External"/><Relationship Id="rId73" Type="http://schemas.openxmlformats.org/officeDocument/2006/relationships/hyperlink" Target="https://hal.science/search/index/?q=*&amp;authFullName_s=Robin Cogn&#233;e" TargetMode="External"/><Relationship Id="rId74" Type="http://schemas.openxmlformats.org/officeDocument/2006/relationships/hyperlink" Target="https://media.hal.science/hal-04903982v1" TargetMode="External"/><Relationship Id="rId75" Type="http://schemas.openxmlformats.org/officeDocument/2006/relationships/hyperlink" Target="https://hal.science/search/index/?q=*&amp;authFullName_s=Nicolas Pitsos" TargetMode="External"/><Relationship Id="rId76" Type="http://schemas.openxmlformats.org/officeDocument/2006/relationships/hyperlink" Target="https://hal.science/search/index/?q=*&amp;authFullName_s=Anne-Laure Brisac" TargetMode="External"/><Relationship Id="rId77" Type="http://schemas.openxmlformats.org/officeDocument/2006/relationships/hyperlink" Target="https://media.hal.science/hal-04905507v1" TargetMode="External"/><Relationship Id="rId78" Type="http://schemas.openxmlformats.org/officeDocument/2006/relationships/hyperlink" Target="https://hal.science/search/index/?q=*&amp;authFullName_s=Ioulia Podoroga" TargetMode="External"/><Relationship Id="rId79" Type="http://schemas.openxmlformats.org/officeDocument/2006/relationships/hyperlink" Target="https://hal.science/search/index/?q=*&amp;authFullName_s=Anne Madelain" TargetMode="External"/><Relationship Id="rId80" Type="http://schemas.openxmlformats.org/officeDocument/2006/relationships/hyperlink" Target="https://hal.science/search/index/?q=*&amp;authFullName_s=El&#233;na Richardot" TargetMode="External"/><Relationship Id="rId81" Type="http://schemas.openxmlformats.org/officeDocument/2006/relationships/hyperlink" Target="https://hal.science/search/index/?q=*&amp;authFullName_s=Maxime Ruscio" TargetMode="External"/><Relationship Id="rId82" Type="http://schemas.openxmlformats.org/officeDocument/2006/relationships/hyperlink" Target="https://media.hal.science/hal-05065104v1" TargetMode="External"/><Relationship Id="rId83" Type="http://schemas.openxmlformats.org/officeDocument/2006/relationships/hyperlink" Target="https://hal.science/search/index/?q=*&amp;authFullName_s=S&#233;bastien Jallaud" TargetMode="External"/><Relationship Id="rId84" Type="http://schemas.openxmlformats.org/officeDocument/2006/relationships/hyperlink" Target="https://media.hal.science/hal-04905478v1" TargetMode="External"/><Relationship Id="rId85" Type="http://schemas.openxmlformats.org/officeDocument/2006/relationships/hyperlink" Target="https://hal.science/search/index/?q=*&amp;authFullName_s=Alain Blum" TargetMode="External"/><Relationship Id="rId86" Type="http://schemas.openxmlformats.org/officeDocument/2006/relationships/hyperlink" Target="https://hal.science/search/index/?q=*&amp;authFullName_s=Emilia Koustova" TargetMode="External"/><Relationship Id="rId87" Type="http://schemas.openxmlformats.org/officeDocument/2006/relationships/hyperlink" Target="https://hal.science/search/index/?q=*&amp;authFullName_s=Eric Le Bourhis" TargetMode="External"/><Relationship Id="rId88" Type="http://schemas.openxmlformats.org/officeDocument/2006/relationships/hyperlink" Target="https://hal.science/search/index/?q=*&amp;authFullName_s=Benjamin Guichard" TargetMode="External"/><Relationship Id="rId89" Type="http://schemas.openxmlformats.org/officeDocument/2006/relationships/hyperlink" Target="https://media.hal.science/hal-04908396v1" TargetMode="External"/><Relationship Id="rId90" Type="http://schemas.openxmlformats.org/officeDocument/2006/relationships/hyperlink" Target="https://hal.science/search/index/?q=*&amp;authFullName_s=Mahdy Abo Bahat" TargetMode="External"/><Relationship Id="rId91" Type="http://schemas.openxmlformats.org/officeDocument/2006/relationships/hyperlink" Target="https://hal.science/search/index/?q=*&amp;authFullName_s=Abdo Zin Eldin" TargetMode="External"/><Relationship Id="rId92" Type="http://schemas.openxmlformats.org/officeDocument/2006/relationships/hyperlink" Target="https://hal.science/search/index/?q=*&amp;authFullName_s=Sepideh Parsapajouh" TargetMode="External"/><Relationship Id="rId93" Type="http://schemas.openxmlformats.org/officeDocument/2006/relationships/hyperlink" Target="https://hal.science/search/index/?q=*&amp;authFullName_s=C&#233;lia Berby Maillot" TargetMode="External"/><Relationship Id="rId94" Type="http://schemas.openxmlformats.org/officeDocument/2006/relationships/hyperlink" Target="https://media.hal.science/hal-04905246v1" TargetMode="External"/><Relationship Id="rId95" Type="http://schemas.openxmlformats.org/officeDocument/2006/relationships/hyperlink" Target="https://hal.science/search/index/?q=*&amp;authFullName_s=Meyssa Ben Sa&#226;d" TargetMode="External"/><Relationship Id="rId96" Type="http://schemas.openxmlformats.org/officeDocument/2006/relationships/hyperlink" Target="https://hal.science/search/index/?q=*&amp;authFullName_s=Nicolas Payen" TargetMode="External"/><Relationship Id="rId97" Type="http://schemas.openxmlformats.org/officeDocument/2006/relationships/hyperlink" Target="https://hal.science/search/index/?q=*&amp;authFullName_s=Mathieu Terrier" TargetMode="External"/><Relationship Id="rId98" Type="http://schemas.openxmlformats.org/officeDocument/2006/relationships/hyperlink" Target="https://media.hal.science/hal-04904157v1" TargetMode="External"/><Relationship Id="rId99" Type="http://schemas.openxmlformats.org/officeDocument/2006/relationships/hyperlink" Target="https://hal.science/search/index/?q=*&amp;authFullName_s=Gilles Boetsch" TargetMode="External"/><Relationship Id="rId100" Type="http://schemas.openxmlformats.org/officeDocument/2006/relationships/hyperlink" Target="https://hal.science/search/index/?q=*&amp;authFullName_s=Serge Snrech" TargetMode="External"/><Relationship Id="rId101" Type="http://schemas.openxmlformats.org/officeDocument/2006/relationships/hyperlink" Target="https://media.hal.science/hal-05065129v1" TargetMode="External"/><Relationship Id="rId102" Type="http://schemas.openxmlformats.org/officeDocument/2006/relationships/hyperlink" Target="https://hal.science/search/index/?q=*&amp;authFullName_s=Catherine Miller" TargetMode="External"/><Relationship Id="rId103" Type="http://schemas.openxmlformats.org/officeDocument/2006/relationships/hyperlink" Target="https://media.hal.science/hal-03948884v1" TargetMode="External"/><Relationship Id="rId104" Type="http://schemas.openxmlformats.org/officeDocument/2006/relationships/hyperlink" Target="https://hal.science/search/index/?q=*&amp;authFullName_s=Valdas Papievis" TargetMode="External"/><Relationship Id="rId105" Type="http://schemas.openxmlformats.org/officeDocument/2006/relationships/hyperlink" Target="https://hal.science/search/index/?q=*&amp;authFullName_s=&#201;ric Dussert" TargetMode="External"/><Relationship Id="rId106" Type="http://schemas.openxmlformats.org/officeDocument/2006/relationships/hyperlink" Target="https://media.hal.science/hal-05065135v1" TargetMode="External"/><Relationship Id="rId107" Type="http://schemas.openxmlformats.org/officeDocument/2006/relationships/hyperlink" Target="https://hal.science/search/index/?q=*&amp;authFullName_s=Fr&#233;d&#233;ric Imbert" TargetMode="External"/><Relationship Id="rId108" Type="http://schemas.openxmlformats.org/officeDocument/2006/relationships/hyperlink" Target="https://media.hal.science/hal-04160808v1" TargetMode="External"/><Relationship Id="rId109" Type="http://schemas.openxmlformats.org/officeDocument/2006/relationships/hyperlink" Target="https://hal.science/search/index/?q=*&amp;authFullName_s=Maya Abdul-Malak" TargetMode="External"/><Relationship Id="rId110" Type="http://schemas.openxmlformats.org/officeDocument/2006/relationships/hyperlink" Target="https://hal.science/search/index/?q=*&amp;authFullName_s=Rima Samman" TargetMode="External"/><Relationship Id="rId111" Type="http://schemas.openxmlformats.org/officeDocument/2006/relationships/hyperlink" Target="https://hal.science/search/index/?q=*&amp;authFullName_s=Quentin Marlier" TargetMode="External"/><Relationship Id="rId112" Type="http://schemas.openxmlformats.org/officeDocument/2006/relationships/hyperlink" Target="https://media.hal.science/hal-04100444v1" TargetMode="External"/><Relationship Id="rId113" Type="http://schemas.openxmlformats.org/officeDocument/2006/relationships/hyperlink" Target="https://hal.science/search/index/?q=*&amp;authFullName_s=Juliette Pin&#231;on" TargetMode="External"/><Relationship Id="rId114" Type="http://schemas.openxmlformats.org/officeDocument/2006/relationships/hyperlink" Target="https://hal.science/search/index/?q=*&amp;authFullName_s=Benny Arnas" TargetMode="External"/><Relationship Id="rId115" Type="http://schemas.openxmlformats.org/officeDocument/2006/relationships/hyperlink" Target="https://hal.science/search/index/?q=*&amp;authFullName_s=Tengku Syarfani" TargetMode="External"/><Relationship Id="rId116" Type="http://schemas.openxmlformats.org/officeDocument/2006/relationships/hyperlink" Target="https://hal.science/search/index/?q=*&amp;authFullName_s=Isadora Fichou" TargetMode="External"/><Relationship Id="rId117" Type="http://schemas.openxmlformats.org/officeDocument/2006/relationships/hyperlink" Target="https://media.hal.science/hal-05065165v1" TargetMode="External"/><Relationship Id="rId118" Type="http://schemas.openxmlformats.org/officeDocument/2006/relationships/hyperlink" Target="https://hal.science/search/index/?q=*&amp;authFullName_s=Gilles Gauthier" TargetMode="External"/><Relationship Id="rId119" Type="http://schemas.openxmlformats.org/officeDocument/2006/relationships/hyperlink" Target="https://media.hal.science/hal-04099979v1" TargetMode="External"/><Relationship Id="rId120" Type="http://schemas.openxmlformats.org/officeDocument/2006/relationships/hyperlink" Target="https://hal.science/search/index/?q=*&amp;authFullName_s=Szurek Emmanuel" TargetMode="External"/><Relationship Id="rId121" Type="http://schemas.openxmlformats.org/officeDocument/2006/relationships/hyperlink" Target="https://media.hal.science/hal-03979125v1" TargetMode="External"/><Relationship Id="rId122" Type="http://schemas.openxmlformats.org/officeDocument/2006/relationships/hyperlink" Target="https://hal.science/search/index/?q=*&amp;authFullName_s=Michel Boivin" TargetMode="External"/><Relationship Id="rId123" Type="http://schemas.openxmlformats.org/officeDocument/2006/relationships/hyperlink" Target="https://media.hal.science/hal-04099205v1" TargetMode="External"/><Relationship Id="rId124" Type="http://schemas.openxmlformats.org/officeDocument/2006/relationships/hyperlink" Target="https://hal.science/search/index/?q=*&amp;authFullName_s=Daniele Cuneo" TargetMode="External"/><Relationship Id="rId125" Type="http://schemas.openxmlformats.org/officeDocument/2006/relationships/hyperlink" Target="https://hal.science/search/index/?q=*&amp;authFullName_s=Clea Chakraverty" TargetMode="External"/><Relationship Id="rId126" Type="http://schemas.openxmlformats.org/officeDocument/2006/relationships/hyperlink" Target="https://hal.science/search/index/?q=*&amp;authFullName_s=Nicolas Filicic" TargetMode="External"/><Relationship Id="rId127" Type="http://schemas.openxmlformats.org/officeDocument/2006/relationships/hyperlink" Target="https://media.hal.science/hal-04160831v1" TargetMode="External"/><Relationship Id="rId128" Type="http://schemas.openxmlformats.org/officeDocument/2006/relationships/hyperlink" Target="https://hal.science/search/index/?q=*&amp;authFullName_s=Pascal Bourdeaux" TargetMode="External"/><Relationship Id="rId129" Type="http://schemas.openxmlformats.org/officeDocument/2006/relationships/hyperlink" Target="https://hal.science/search/index/?q=*&amp;authFullName_s=Sylvie Gadmer" TargetMode="External"/><Relationship Id="rId130" Type="http://schemas.openxmlformats.org/officeDocument/2006/relationships/hyperlink" Target="https://hal.science/search/index/?q=*&amp;authFullName_s=&#272;o&#224;n H&#7891;ng L&#234;" TargetMode="External"/><Relationship Id="rId131" Type="http://schemas.openxmlformats.org/officeDocument/2006/relationships/hyperlink" Target="https://hal.science/search/index/?q=*&amp;authFullName_s=Thi Hai Nguyen" TargetMode="External"/><Relationship Id="rId132" Type="http://schemas.openxmlformats.org/officeDocument/2006/relationships/hyperlink" Target="https://hal.science/hal-03948993v1" TargetMode="External"/><Relationship Id="rId133" Type="http://schemas.openxmlformats.org/officeDocument/2006/relationships/hyperlink" Target="https://hal.science/search/index/?q=*&amp;authFullName_s=Micha&#235;l Batalla" TargetMode="External"/><Relationship Id="rId134" Type="http://schemas.openxmlformats.org/officeDocument/2006/relationships/hyperlink" Target="https://hal.science/search/index/?q=*&amp;authFullName_s=C&#233;cile Tourneur" TargetMode="External"/><Relationship Id="rId135" Type="http://schemas.openxmlformats.org/officeDocument/2006/relationships/hyperlink" Target="https://hal.science/search/index/?q=*&amp;authFullName_s=Emmanuelle Li&#233;nard" TargetMode="External"/><Relationship Id="rId136" Type="http://schemas.openxmlformats.org/officeDocument/2006/relationships/hyperlink" Target="https://media.hal.science/hal-03948935v1" TargetMode="External"/><Relationship Id="rId137" Type="http://schemas.openxmlformats.org/officeDocument/2006/relationships/hyperlink" Target="https://hal.science/search/index/?q=*&amp;authFullName_s=Elise Voguet" TargetMode="External"/><Relationship Id="rId138" Type="http://schemas.openxmlformats.org/officeDocument/2006/relationships/hyperlink" Target="https://media.hal.science/hal-04098778v1" TargetMode="External"/><Relationship Id="rId139" Type="http://schemas.openxmlformats.org/officeDocument/2006/relationships/hyperlink" Target="https://hal.science/search/index/?q=*&amp;authFullName_s=Oissila Saa&#239;dia" TargetMode="External"/><Relationship Id="rId140" Type="http://schemas.openxmlformats.org/officeDocument/2006/relationships/hyperlink" Target="https://media.hal.science/hal-04098757v1" TargetMode="External"/><Relationship Id="rId141" Type="http://schemas.openxmlformats.org/officeDocument/2006/relationships/hyperlink" Target="https://hal.science/search/index/?q=*&amp;authFullName_s=Michel Niqueux" TargetMode="External"/><Relationship Id="rId142" Type="http://schemas.openxmlformats.org/officeDocument/2006/relationships/hyperlink" Target="https://hal.science/search/index/?q=*&amp;authFullName_s=Agla&#233; Achechova" TargetMode="External"/><Relationship Id="rId143" Type="http://schemas.openxmlformats.org/officeDocument/2006/relationships/hyperlink" Target="https://media.hal.science/hal-04645757v1" TargetMode="External"/><Relationship Id="rId144" Type="http://schemas.openxmlformats.org/officeDocument/2006/relationships/hyperlink" Target="https://media.hal.science/hal-03948603v1" TargetMode="External"/><Relationship Id="rId145" Type="http://schemas.openxmlformats.org/officeDocument/2006/relationships/hyperlink" Target="https://hal.science/search/index/?q=*&amp;authFullName_s=Martina Massullo" TargetMode="External"/><Relationship Id="rId146" Type="http://schemas.openxmlformats.org/officeDocument/2006/relationships/hyperlink" Target="https://media.hal.science/hal-04644776v1" TargetMode="External"/><Relationship Id="rId147" Type="http://schemas.openxmlformats.org/officeDocument/2006/relationships/hyperlink" Target="https://hal.science/search/index/?q=*&amp;authFullName_s=La&#239;la Nehm&#233;" TargetMode="External"/><Relationship Id="rId148" Type="http://schemas.openxmlformats.org/officeDocument/2006/relationships/hyperlink" Target="https://media.hal.science/hal-04160841v1" TargetMode="External"/><Relationship Id="rId149" Type="http://schemas.openxmlformats.org/officeDocument/2006/relationships/hyperlink" Target="https://hal.science/search/index/?q=*&amp;authFullName_s=Alain Kassanda" TargetMode="External"/><Relationship Id="rId150" Type="http://schemas.openxmlformats.org/officeDocument/2006/relationships/hyperlink" Target="https://hal.science/search/index/?q=*&amp;authFullName_s=Emilie Guitard" TargetMode="External"/><Relationship Id="rId151" Type="http://schemas.openxmlformats.org/officeDocument/2006/relationships/hyperlink" Target="https://hal.science/search/index/?q=*&amp;authFullName_s=Anthony Obayomi" TargetMode="External"/><Relationship Id="rId152" Type="http://schemas.openxmlformats.org/officeDocument/2006/relationships/hyperlink" Target="https://media.hal.science/hal-04160725v1" TargetMode="External"/><Relationship Id="rId153" Type="http://schemas.openxmlformats.org/officeDocument/2006/relationships/hyperlink" Target="https://hal.science/search/index/?q=*&amp;authFullName_s=Othman El Kachtoul" TargetMode="External"/><Relationship Id="rId154" Type="http://schemas.openxmlformats.org/officeDocument/2006/relationships/hyperlink" Target="https://media.hal.science/hal-04160379v1" TargetMode="External"/><Relationship Id="rId155" Type="http://schemas.openxmlformats.org/officeDocument/2006/relationships/hyperlink" Target="https://hal.science/search/index/?q=*&amp;authFullName_s=Mari&#233;va Chalvin" TargetMode="External"/><Relationship Id="rId156" Type="http://schemas.openxmlformats.org/officeDocument/2006/relationships/hyperlink" Target="https://hal.science/search/index/?q=*&amp;authFullName_s=Joelle Dalegre" TargetMode="External"/><Relationship Id="rId157" Type="http://schemas.openxmlformats.org/officeDocument/2006/relationships/hyperlink" Target="https://media.hal.science/hal-03799195v1" TargetMode="External"/><Relationship Id="rId158" Type="http://schemas.openxmlformats.org/officeDocument/2006/relationships/hyperlink" Target="https://hal.science/search/index/?q=*&amp;authFullName_s=Rafiki Fariala" TargetMode="External"/><Relationship Id="rId159" Type="http://schemas.openxmlformats.org/officeDocument/2006/relationships/hyperlink" Target="https://hal.science/search/index/?q=*&amp;authFullName_s=Serge Caparos" TargetMode="External"/><Relationship Id="rId160" Type="http://schemas.openxmlformats.org/officeDocument/2006/relationships/hyperlink" Target="https://media.hal.science/hal-03739828v1" TargetMode="External"/><Relationship Id="rId161" Type="http://schemas.openxmlformats.org/officeDocument/2006/relationships/hyperlink" Target="https://hal.science/search/index/?q=*&amp;authFullName_s=Timur Muhidine" TargetMode="External"/><Relationship Id="rId162" Type="http://schemas.openxmlformats.org/officeDocument/2006/relationships/hyperlink" Target="https://media.hal.science/hal-03630085v1" TargetMode="External"/><Relationship Id="rId163" Type="http://schemas.openxmlformats.org/officeDocument/2006/relationships/hyperlink" Target="https://hal.science/search/index/?q=*&amp;authFullName_s=Th&#233;odora Barat" TargetMode="External"/><Relationship Id="rId164" Type="http://schemas.openxmlformats.org/officeDocument/2006/relationships/hyperlink" Target="https://hal.science/search/index/?q=*&amp;authFullName_s=Martin Goutte" TargetMode="External"/><Relationship Id="rId165" Type="http://schemas.openxmlformats.org/officeDocument/2006/relationships/hyperlink" Target="https://hal.science/search/index/?q=*&amp;authFullName_s=Alice Monin" TargetMode="External"/><Relationship Id="rId166" Type="http://schemas.openxmlformats.org/officeDocument/2006/relationships/hyperlink" Target="https://media.hal.science/hal-03740039v1" TargetMode="External"/><Relationship Id="rId167" Type="http://schemas.openxmlformats.org/officeDocument/2006/relationships/hyperlink" Target="https://hal.science/search/index/?q=*&amp;authFullName_s=Manon-Nour Tannous" TargetMode="External"/><Relationship Id="rId168" Type="http://schemas.openxmlformats.org/officeDocument/2006/relationships/hyperlink" Target="https://media.hal.science/hal-03799326v1" TargetMode="External"/><Relationship Id="rId169" Type="http://schemas.openxmlformats.org/officeDocument/2006/relationships/hyperlink" Target="https://hal.science/search/index/?q=*&amp;authFullName_s=Mohammad Ali Amir-Moezzi" TargetMode="External"/><Relationship Id="rId170" Type="http://schemas.openxmlformats.org/officeDocument/2006/relationships/hyperlink" Target="https://media.hal.science/hal-03566370v1" TargetMode="External"/><Relationship Id="rId171" Type="http://schemas.openxmlformats.org/officeDocument/2006/relationships/hyperlink" Target="https://hal.science/search/index/?q=*&amp;authFullName_s=Tiphaine Samoyault" TargetMode="External"/><Relationship Id="rId172" Type="http://schemas.openxmlformats.org/officeDocument/2006/relationships/hyperlink" Target="https://hal.science/search/index/?q=*&amp;authFullName_s=Christiane Fioupou" TargetMode="External"/><Relationship Id="rId173" Type="http://schemas.openxmlformats.org/officeDocument/2006/relationships/hyperlink" Target="https://media.hal.science/hal-03661054v1" TargetMode="External"/><Relationship Id="rId174" Type="http://schemas.openxmlformats.org/officeDocument/2006/relationships/hyperlink" Target="https://hal.science/search/index/?q=*&amp;authFullName_s=Fr&#233;d&#233;ric Ab&#233;cassis" TargetMode="External"/><Relationship Id="rId175" Type="http://schemas.openxmlformats.org/officeDocument/2006/relationships/hyperlink" Target="https://hal.science/search/index/?q=*&amp;authFullName_s=Mercedes Volait" TargetMode="External"/><Relationship Id="rId176" Type="http://schemas.openxmlformats.org/officeDocument/2006/relationships/hyperlink" Target="https://hal.science/search/index/?q=*&amp;authFullName_s=Antoine Perrier" TargetMode="External"/><Relationship Id="rId177" Type="http://schemas.openxmlformats.org/officeDocument/2006/relationships/hyperlink" Target="https://media.hal.science/hal-03660889v1" TargetMode="External"/><Relationship Id="rId178" Type="http://schemas.openxmlformats.org/officeDocument/2006/relationships/hyperlink" Target="https://hal.science/search/index/?q=*&amp;authFullName_s=Muriel Roiland" TargetMode="External"/><Relationship Id="rId179" Type="http://schemas.openxmlformats.org/officeDocument/2006/relationships/hyperlink" Target="https://hal.science/search/index/?q=*&amp;authFullName_s=Sarah Maloberti" TargetMode="External"/><Relationship Id="rId180" Type="http://schemas.openxmlformats.org/officeDocument/2006/relationships/hyperlink" Target="https://hal.science/search/index/?q=*&amp;authFullName_s=Lucas No&#235;mie" TargetMode="External"/><Relationship Id="rId181" Type="http://schemas.openxmlformats.org/officeDocument/2006/relationships/hyperlink" Target="https://media.hal.science/hal-03863713v1" TargetMode="External"/><Relationship Id="rId182" Type="http://schemas.openxmlformats.org/officeDocument/2006/relationships/hyperlink" Target="https://hal.science/search/index/?q=*&amp;authFullName_s=Pascal Buresi" TargetMode="External"/><Relationship Id="rId183" Type="http://schemas.openxmlformats.org/officeDocument/2006/relationships/hyperlink" Target="https://media.hal.science/hal-03672188v1" TargetMode="External"/><Relationship Id="rId184" Type="http://schemas.openxmlformats.org/officeDocument/2006/relationships/hyperlink" Target="https://hal.science/search/index/?q=*&amp;authFullName_s=Ali Bensaad" TargetMode="External"/><Relationship Id="rId185" Type="http://schemas.openxmlformats.org/officeDocument/2006/relationships/hyperlink" Target="https://media.hal.science/hal-03610303v1" TargetMode="External"/><Relationship Id="rId186" Type="http://schemas.openxmlformats.org/officeDocument/2006/relationships/hyperlink" Target="https://media.hal.science/hal-03671268v1" TargetMode="External"/><Relationship Id="rId187" Type="http://schemas.openxmlformats.org/officeDocument/2006/relationships/hyperlink" Target="https://hal.science/search/index/?q=*&amp;authFullName_s=Sabrina Mervin" TargetMode="External"/><Relationship Id="rId188" Type="http://schemas.openxmlformats.org/officeDocument/2006/relationships/hyperlink" Target="https://media.hal.science/hal-03653416v1" TargetMode="External"/><Relationship Id="rId189" Type="http://schemas.openxmlformats.org/officeDocument/2006/relationships/hyperlink" Target="https://hal.science/search/index/?q=*&amp;authFullName_s=Rapha&#235;l Grisey" TargetMode="External"/><Relationship Id="rId190" Type="http://schemas.openxmlformats.org/officeDocument/2006/relationships/hyperlink" Target="https://hal.science/search/index/?q=*&amp;authFullName_s=Hamedine Kane" TargetMode="External"/><Relationship Id="rId191" Type="http://schemas.openxmlformats.org/officeDocument/2006/relationships/hyperlink" Target="https://hal.science/search/index/?q=*&amp;authFullName_s=Jean-Marie Teno" TargetMode="External"/><Relationship Id="rId192" Type="http://schemas.openxmlformats.org/officeDocument/2006/relationships/hyperlink" Target="https://media.hal.science/hal-03660830v1" TargetMode="External"/><Relationship Id="rId193" Type="http://schemas.openxmlformats.org/officeDocument/2006/relationships/hyperlink" Target="https://hal.science/search/index/?q=*&amp;authFullName_s=Cialone-Gr&#233;goire, Claire" TargetMode="External"/><Relationship Id="rId194" Type="http://schemas.openxmlformats.org/officeDocument/2006/relationships/hyperlink" Target="https://hal.science/search/index/?q=*&amp;authFullName_s=Iyas Hassan" TargetMode="External"/><Relationship Id="rId195" Type="http://schemas.openxmlformats.org/officeDocument/2006/relationships/hyperlink" Target="https://hal.science/search/index/?q=*&amp;authFullName_s=Jean-Christophe Peyssard" TargetMode="External"/><Relationship Id="rId196" Type="http://schemas.openxmlformats.org/officeDocument/2006/relationships/hyperlink" Target="https://media.hal.science/hal-03584270v1" TargetMode="External"/><Relationship Id="rId197" Type="http://schemas.openxmlformats.org/officeDocument/2006/relationships/hyperlink" Target="https://hal.science/search/index/?q=*&amp;authFullName_s=Nabil Mouline" TargetMode="External"/><Relationship Id="rId198" Type="http://schemas.openxmlformats.org/officeDocument/2006/relationships/hyperlink" Target="https://media.hal.science/hal-03630071v1" TargetMode="External"/><Relationship Id="rId199" Type="http://schemas.openxmlformats.org/officeDocument/2006/relationships/hyperlink" Target="https://hal.science/search/index/?q=*&amp;authFullName_s=S&#243;nia Vaz Borges" TargetMode="External"/><Relationship Id="rId200" Type="http://schemas.openxmlformats.org/officeDocument/2006/relationships/hyperlink" Target="https://hal.science/search/index/?q=*&amp;authFullName_s=Filipa C&#233;sar" TargetMode="External"/><Relationship Id="rId201" Type="http://schemas.openxmlformats.org/officeDocument/2006/relationships/hyperlink" Target="https://hal.science/search/index/?q=*&amp;authFullName_s=Maria Benedita-Basto" TargetMode="External"/><Relationship Id="rId202" Type="http://schemas.openxmlformats.org/officeDocument/2006/relationships/hyperlink" Target="https://media.hal.science/hal-03629937v1" TargetMode="External"/><Relationship Id="rId203" Type="http://schemas.openxmlformats.org/officeDocument/2006/relationships/hyperlink" Target="https://hal.science/search/index/?q=*&amp;authFullName_s=C&#233;lia Cheurfa" TargetMode="External"/><Relationship Id="rId204" Type="http://schemas.openxmlformats.org/officeDocument/2006/relationships/hyperlink" Target="https://hal.science/search/index/?q=*&amp;authFullName_s=Didier Nativel" TargetMode="External"/><Relationship Id="rId205" Type="http://schemas.openxmlformats.org/officeDocument/2006/relationships/hyperlink" Target="https://media.hal.science/hal-03660839v1" TargetMode="External"/><Relationship Id="rId206" Type="http://schemas.openxmlformats.org/officeDocument/2006/relationships/hyperlink" Target="https://hal.science/search/index/?q=*&amp;authFullName_s=Robert Alessi" TargetMode="External"/><Relationship Id="rId207" Type="http://schemas.openxmlformats.org/officeDocument/2006/relationships/hyperlink" Target="https://hal.science/search/index/?q=*&amp;authFullName_s=Ismail Warscheid" TargetMode="External"/><Relationship Id="rId208" Type="http://schemas.openxmlformats.org/officeDocument/2006/relationships/hyperlink" Target="https://media.hal.science/hal-03331521v1" TargetMode="External"/><Relationship Id="rId209" Type="http://schemas.openxmlformats.org/officeDocument/2006/relationships/hyperlink" Target="https://hal.science/search/index/?q=*&amp;authFullName_s=Thomas Jacqueau" TargetMode="External"/><Relationship Id="rId210" Type="http://schemas.openxmlformats.org/officeDocument/2006/relationships/hyperlink" Target="https://hal.science/search/index/?q=*&amp;authFullName_s=Riar Rizaldi" TargetMode="External"/><Relationship Id="rId211" Type="http://schemas.openxmlformats.org/officeDocument/2006/relationships/hyperlink" Target="https://hal.science/search/index/?q=*&amp;authFullName_s=Christine Cabasset" TargetMode="External"/><Relationship Id="rId212" Type="http://schemas.openxmlformats.org/officeDocument/2006/relationships/hyperlink" Target="https://media.hal.science/hal-03334017v1" TargetMode="External"/><Relationship Id="rId213" Type="http://schemas.openxmlformats.org/officeDocument/2006/relationships/hyperlink" Target="https://hal.science/search/index/?q=*&amp;authFullName_s=Emmanuel Francis" TargetMode="External"/><Relationship Id="rId214" Type="http://schemas.openxmlformats.org/officeDocument/2006/relationships/hyperlink" Target="https://media.hal.science/hal-03331147v1" TargetMode="External"/><Relationship Id="rId215" Type="http://schemas.openxmlformats.org/officeDocument/2006/relationships/hyperlink" Target="https://hal.science/search/index/?q=*&amp;authFullName_s=Mary Picone" TargetMode="External"/><Relationship Id="rId216" Type="http://schemas.openxmlformats.org/officeDocument/2006/relationships/hyperlink" Target="https://hal.science/search/index/?q=*&amp;authFullName_s=Rousseau Jean-Claude" TargetMode="External"/><Relationship Id="rId217" Type="http://schemas.openxmlformats.org/officeDocument/2006/relationships/hyperlink" Target="https://media.hal.science/hal-03331957v1" TargetMode="External"/><Relationship Id="rId218" Type="http://schemas.openxmlformats.org/officeDocument/2006/relationships/hyperlink" Target="https://hal.science/search/index/?q=*&amp;authFullName_s=Rina Kojima" TargetMode="External"/><Relationship Id="rId219" Type="http://schemas.openxmlformats.org/officeDocument/2006/relationships/hyperlink" Target="https://hal.science/search/index/?q=*&amp;authFullName_s=Laurent Coumel" TargetMode="External"/><Relationship Id="rId220" Type="http://schemas.openxmlformats.org/officeDocument/2006/relationships/hyperlink" Target="https://hal.science/search/index/?q=*&amp;authFullName_s=Cyrian Pitteloud" TargetMode="External"/><Relationship Id="rId221" Type="http://schemas.openxmlformats.org/officeDocument/2006/relationships/hyperlink" Target="https://media.hal.science/hal-03331528v1" TargetMode="External"/><Relationship Id="rId222" Type="http://schemas.openxmlformats.org/officeDocument/2006/relationships/hyperlink" Target="https://hal.science/search/index/?q=*&amp;authFullName_s=Liao Jiekai" TargetMode="External"/><Relationship Id="rId223" Type="http://schemas.openxmlformats.org/officeDocument/2006/relationships/hyperlink" Target="https://hal.science/search/index/?q=*&amp;authFullName_s=Sudhee Liao" TargetMode="External"/><Relationship Id="rId224" Type="http://schemas.openxmlformats.org/officeDocument/2006/relationships/hyperlink" Target="https://hal.science/search/index/?q=*&amp;authFullName_s=Jean-Michel Butel" TargetMode="External"/><Relationship Id="rId225" Type="http://schemas.openxmlformats.org/officeDocument/2006/relationships/hyperlink" Target="https://media.hal.science/hal-03331475v1" TargetMode="External"/><Relationship Id="rId226" Type="http://schemas.openxmlformats.org/officeDocument/2006/relationships/hyperlink" Target="https://hal.science/search/index/?q=*&amp;authFullName_s=Marta Popivoda" TargetMode="External"/><Relationship Id="rId227" Type="http://schemas.openxmlformats.org/officeDocument/2006/relationships/hyperlink" Target="https://hal.science/search/index/?q=*&amp;authFullName_s=Xavier Bougarel" TargetMode="External"/><Relationship Id="rId228" Type="http://schemas.openxmlformats.org/officeDocument/2006/relationships/hyperlink" Target="https://hal.science/search/index/?q=*&amp;authFullName_s=Dana Nelep" TargetMode="External"/><Relationship Id="rId229" Type="http://schemas.openxmlformats.org/officeDocument/2006/relationships/hyperlink" Target="https://media.hal.science/hal-03471082v1" TargetMode="External"/><Relationship Id="rId230" Type="http://schemas.openxmlformats.org/officeDocument/2006/relationships/hyperlink" Target="https://hal.science/search/index/?q=*&amp;authFullName_s=No&#233;mi L&#233;vy-Aksu" TargetMode="External"/><Relationship Id="rId231" Type="http://schemas.openxmlformats.org/officeDocument/2006/relationships/hyperlink" Target="https://media.hal.science/hal-03334350v1" TargetMode="External"/><Relationship Id="rId232" Type="http://schemas.openxmlformats.org/officeDocument/2006/relationships/hyperlink" Target="https://hal.science/search/index/?q=*&amp;authFullName_s=Christian Henriot" TargetMode="External"/><Relationship Id="rId233" Type="http://schemas.openxmlformats.org/officeDocument/2006/relationships/hyperlink" Target="https://media.hal.science/hal-03334312v1" TargetMode="External"/><Relationship Id="rId234" Type="http://schemas.openxmlformats.org/officeDocument/2006/relationships/hyperlink" Target="https://hal.science/search/index/?q=*&amp;authFullName_s=Ana&#239;s Wion" TargetMode="External"/><Relationship Id="rId235" Type="http://schemas.openxmlformats.org/officeDocument/2006/relationships/hyperlink" Target="https://media.hal.science/hal-03333994v1" TargetMode="External"/><Relationship Id="rId236" Type="http://schemas.openxmlformats.org/officeDocument/2006/relationships/hyperlink" Target="https://hal.science/search/index/?q=*&amp;authFullName_s=Chahan Vidal-Gor&#232;ne" TargetMode="External"/><Relationship Id="rId237" Type="http://schemas.openxmlformats.org/officeDocument/2006/relationships/hyperlink" Target="https://media.hal.science/hal-03332379v1" TargetMode="External"/><Relationship Id="rId238" Type="http://schemas.openxmlformats.org/officeDocument/2006/relationships/hyperlink" Target="https://hal.science/search/index/?q=*&amp;authFullName_s=Nurith Aviv" TargetMode="External"/><Relationship Id="rId239" Type="http://schemas.openxmlformats.org/officeDocument/2006/relationships/hyperlink" Target="https://hal.science/search/index/?q=*&amp;authFullName_s=Arnaud Bikard" TargetMode="External"/><Relationship Id="rId240" Type="http://schemas.openxmlformats.org/officeDocument/2006/relationships/hyperlink" Target="https://hal.science/search/index/?q=*&amp;authFullName_s=Jonas Sibony" TargetMode="External"/><Relationship Id="rId241" Type="http://schemas.openxmlformats.org/officeDocument/2006/relationships/hyperlink" Target="https://media.hal.science/hal-03457301v1" TargetMode="External"/><Relationship Id="rId242" Type="http://schemas.openxmlformats.org/officeDocument/2006/relationships/hyperlink" Target="https://hal.science/search/index/?q=*&amp;authFullName_s=Brankica Radi&#263;" TargetMode="External"/><Relationship Id="rId243" Type="http://schemas.openxmlformats.org/officeDocument/2006/relationships/hyperlink" Target="https://hal.science/search/index/?q=*&amp;authFullName_s=Dominique Dolmieu" TargetMode="External"/><Relationship Id="rId244" Type="http://schemas.openxmlformats.org/officeDocument/2006/relationships/hyperlink" Target="https://hal.science/search/index/?q=*&amp;authFullName_s=Zdenka Stimac" TargetMode="External"/><Relationship Id="rId245" Type="http://schemas.openxmlformats.org/officeDocument/2006/relationships/hyperlink" Target="https://media.hal.science/hal-03331310v1" TargetMode="External"/><Relationship Id="rId246" Type="http://schemas.openxmlformats.org/officeDocument/2006/relationships/hyperlink" Target="https://hal.science/search/index/?q=*&amp;authFullName_s=Judith Abensour" TargetMode="External"/><Relationship Id="rId247" Type="http://schemas.openxmlformats.org/officeDocument/2006/relationships/hyperlink" Target="https://hal.science/search/index/?q=*&amp;authFullName_s=Marion Slitine" TargetMode="External"/><Relationship Id="rId248" Type="http://schemas.openxmlformats.org/officeDocument/2006/relationships/hyperlink" Target="https://media.hal.science/hal-03374643v1" TargetMode="External"/><Relationship Id="rId249" Type="http://schemas.openxmlformats.org/officeDocument/2006/relationships/hyperlink" Target="https://hal.science/search/index/?q=*&amp;authFullName_s=Gabriel Martinez-Gros" TargetMode="External"/><Relationship Id="rId250" Type="http://schemas.openxmlformats.org/officeDocument/2006/relationships/hyperlink" Target="https://media.hal.science/hal-03332211v1" TargetMode="External"/><Relationship Id="rId251" Type="http://schemas.openxmlformats.org/officeDocument/2006/relationships/hyperlink" Target="https://hal.science/search/index/?q=*&amp;authFullName_s=Val&#233;rie Pozner" TargetMode="External"/><Relationship Id="rId252" Type="http://schemas.openxmlformats.org/officeDocument/2006/relationships/hyperlink" Target="https://hal.science/search/index/?q=*&amp;authFullName_s=Catherine Perrel" TargetMode="External"/><Relationship Id="rId253" Type="http://schemas.openxmlformats.org/officeDocument/2006/relationships/hyperlink" Target="https://media.hal.science/hal-03334290v1" TargetMode="External"/><Relationship Id="rId254" Type="http://schemas.openxmlformats.org/officeDocument/2006/relationships/hyperlink" Target="https://hal.science/search/index/?q=*&amp;authFullName_s=Daniel St&#246;kl Ben Ezra" TargetMode="External"/><Relationship Id="rId255" Type="http://schemas.openxmlformats.org/officeDocument/2006/relationships/hyperlink" Target="https://media.hal.science/hal-03331490v1" TargetMode="External"/><Relationship Id="rId256" Type="http://schemas.openxmlformats.org/officeDocument/2006/relationships/hyperlink" Target="https://hal.science/search/index/?q=*&amp;authFullName_s=Nicolas Matos Ichaso" TargetMode="External"/><Relationship Id="rId257" Type="http://schemas.openxmlformats.org/officeDocument/2006/relationships/hyperlink" Target="https://hal.science/search/index/?q=*&amp;authFullName_s=Camille Salimon" TargetMode="External"/><Relationship Id="rId258" Type="http://schemas.openxmlformats.org/officeDocument/2006/relationships/hyperlink" Target="https://media.hal.science/hal-03457919v1" TargetMode="External"/><Relationship Id="rId259" Type="http://schemas.openxmlformats.org/officeDocument/2006/relationships/hyperlink" Target="https://media.hal.science/hal-03332474v1" TargetMode="External"/><Relationship Id="rId260" Type="http://schemas.openxmlformats.org/officeDocument/2006/relationships/hyperlink" Target="https://hal.science/search/index/?q=*&amp;authFullName_s=Catherine Jami" TargetMode="External"/><Relationship Id="rId261" Type="http://schemas.openxmlformats.org/officeDocument/2006/relationships/hyperlink" Target="https://media.hal.science/hal-02886330v1" TargetMode="External"/><Relationship Id="rId262" Type="http://schemas.openxmlformats.org/officeDocument/2006/relationships/hyperlink" Target="https://hal.science/search/index/?q=*&amp;authFullName_s=Sebastien Boulay" TargetMode="External"/><Relationship Id="rId263" Type="http://schemas.openxmlformats.org/officeDocument/2006/relationships/hyperlink" Target="https://hal.science/search/index/?q=*&amp;authFullName_s=Amandine d'Azevedo" TargetMode="External"/><Relationship Id="rId264" Type="http://schemas.openxmlformats.org/officeDocument/2006/relationships/hyperlink" Target="https://media.hal.science/hal-02981033v2" TargetMode="External"/><Relationship Id="rId265" Type="http://schemas.openxmlformats.org/officeDocument/2006/relationships/hyperlink" Target="https://hal.science/search/index/?q=*&amp;authFullName_s=Aladin Largu&#232;che" TargetMode="External"/><Relationship Id="rId266" Type="http://schemas.openxmlformats.org/officeDocument/2006/relationships/hyperlink" Target="https://hal.science/search/index/?q=*&amp;authFullName_s=Marine Coquet" TargetMode="External"/><Relationship Id="rId267" Type="http://schemas.openxmlformats.org/officeDocument/2006/relationships/hyperlink" Target="https://media.hal.science/hal-02891897v1" TargetMode="External"/><Relationship Id="rId268" Type="http://schemas.openxmlformats.org/officeDocument/2006/relationships/hyperlink" Target="https://hal.science/search/index/?q=*&amp;authFullName_s=Kavich Neang" TargetMode="External"/><Relationship Id="rId269" Type="http://schemas.openxmlformats.org/officeDocument/2006/relationships/hyperlink" Target="https://hal.science/search/index/?q=*&amp;authFullName_s=Patrick Nardin" TargetMode="External"/><Relationship Id="rId270" Type="http://schemas.openxmlformats.org/officeDocument/2006/relationships/hyperlink" Target="https://hal.science/search/index/?q=*&amp;authFullName_s=Lou Soksmnang Heng" TargetMode="External"/><Relationship Id="rId271" Type="http://schemas.openxmlformats.org/officeDocument/2006/relationships/hyperlink" Target="https://hal.science/search/index/?q=*&amp;authFullName_s=Suzanne de Lacotte" TargetMode="External"/><Relationship Id="rId272" Type="http://schemas.openxmlformats.org/officeDocument/2006/relationships/hyperlink" Target="https://media.hal.science/hal-02885991v1" TargetMode="External"/><Relationship Id="rId273" Type="http://schemas.openxmlformats.org/officeDocument/2006/relationships/hyperlink" Target="https://hal.science/search/index/?q=*&amp;authFullName_s=Martin Carayol" TargetMode="External"/><Relationship Id="rId274" Type="http://schemas.openxmlformats.org/officeDocument/2006/relationships/hyperlink" Target="https://hal.science/search/index/?q=*&amp;authFullName_s=Patrice Lajoye" TargetMode="External"/><Relationship Id="rId275" Type="http://schemas.openxmlformats.org/officeDocument/2006/relationships/hyperlink" Target="https://hal.science/search/index/?q=*&amp;authFullName_s=Ketty Steward" TargetMode="External"/><Relationship Id="rId276" Type="http://schemas.openxmlformats.org/officeDocument/2006/relationships/hyperlink" Target="https://hal.science/search/index/?q=*&amp;authFullName_s=Denis Taillandier" TargetMode="External"/><Relationship Id="rId277" Type="http://schemas.openxmlformats.org/officeDocument/2006/relationships/hyperlink" Target="https://hal.science/search/index/?q=*&amp;authFullName_s=Alexandre Toumarkine" TargetMode="External"/><Relationship Id="rId278" Type="http://schemas.openxmlformats.org/officeDocument/2006/relationships/hyperlink" Target="https://media.hal.science/hal-03041170v1" TargetMode="External"/><Relationship Id="rId279" Type="http://schemas.openxmlformats.org/officeDocument/2006/relationships/hyperlink" Target="https://media.hal.science/hal-02886413v1" TargetMode="External"/><Relationship Id="rId280" Type="http://schemas.openxmlformats.org/officeDocument/2006/relationships/hyperlink" Target="https://hal.science/search/index/?q=*&amp;authFullName_s=Bojina Panayotova" TargetMode="External"/><Relationship Id="rId281" Type="http://schemas.openxmlformats.org/officeDocument/2006/relationships/hyperlink" Target="https://media.hal.science/hal-02886178v1" TargetMode="External"/><Relationship Id="rId282" Type="http://schemas.openxmlformats.org/officeDocument/2006/relationships/hyperlink" Target="https://hal.science/search/index/?q=*&amp;authFullName_s=Dan Lungu" TargetMode="External"/><Relationship Id="rId283" Type="http://schemas.openxmlformats.org/officeDocument/2006/relationships/hyperlink" Target="https://hal.science/search/index/?q=*&amp;authFullName_s=Laure Hinckel" TargetMode="External"/><Relationship Id="rId284" Type="http://schemas.openxmlformats.org/officeDocument/2006/relationships/hyperlink" Target="https://hal.science/search/index/?q=*&amp;authFullName_s=C&#233;cile Folschweiller" TargetMode="External"/><Relationship Id="rId285" Type="http://schemas.openxmlformats.org/officeDocument/2006/relationships/hyperlink" Target="https://media.hal.science/hal-02946626v1" TargetMode="External"/><Relationship Id="rId286" Type="http://schemas.openxmlformats.org/officeDocument/2006/relationships/hyperlink" Target="https://hal.science/search/index/?q=*&amp;authFullName_s=Fabio Giomi" TargetMode="External"/><Relationship Id="rId287" Type="http://schemas.openxmlformats.org/officeDocument/2006/relationships/hyperlink" Target="https://hal.science/search/index/?q=*&amp;authFullName_s=Bea Klotz" TargetMode="External"/><Relationship Id="rId288" Type="http://schemas.openxmlformats.org/officeDocument/2006/relationships/hyperlink" Target="https://hal.science/search/index/?q=*&amp;authFullName_s=Thomas Parisot" TargetMode="External"/><Relationship Id="rId289" Type="http://schemas.openxmlformats.org/officeDocument/2006/relationships/hyperlink" Target="https://hal.science/search/index/?q=*&amp;authFullName_s=Sandra Guigonis" TargetMode="External"/><Relationship Id="rId290" Type="http://schemas.openxmlformats.org/officeDocument/2006/relationships/hyperlink" Target="https://media.hal.science/hal-03095858v1" TargetMode="External"/><Relationship Id="rId291" Type="http://schemas.openxmlformats.org/officeDocument/2006/relationships/hyperlink" Target="https://hal.science/search/index/?q=*&amp;authFullName_s=Laurent Testot" TargetMode="External"/><Relationship Id="rId292" Type="http://schemas.openxmlformats.org/officeDocument/2006/relationships/hyperlink" Target="https://hal.science/search/index/?q=*&amp;authFullName_s=Marie-Albane de Suremain" TargetMode="External"/><Relationship Id="rId293" Type="http://schemas.openxmlformats.org/officeDocument/2006/relationships/hyperlink" Target="https://media.hal.science/hal-02979608v1" TargetMode="External"/><Relationship Id="rId294" Type="http://schemas.openxmlformats.org/officeDocument/2006/relationships/hyperlink" Target="https://hal.science/search/index/?q=*&amp;authFullName_s=Anne-Claire de Gayffier-Bonneville" TargetMode="External"/><Relationship Id="rId295" Type="http://schemas.openxmlformats.org/officeDocument/2006/relationships/hyperlink" Target="https://hal.science/search/index/?q=*&amp;authFullName_s=Sarga Moussa" TargetMode="External"/><Relationship Id="rId296" Type="http://schemas.openxmlformats.org/officeDocument/2006/relationships/hyperlink" Target="https://media.hal.science/hal-02892079v1" TargetMode="External"/><Relationship Id="rId297" Type="http://schemas.openxmlformats.org/officeDocument/2006/relationships/hyperlink" Target="https://hal.science/search/index/?q=*&amp;authFullName_s=V&#233;ronique Dorbe-Larcade" TargetMode="External"/><Relationship Id="rId298" Type="http://schemas.openxmlformats.org/officeDocument/2006/relationships/hyperlink" Target="https://hal.science/search/index/?q=*&amp;authFullName_s=Cristina Dutertre" TargetMode="External"/><Relationship Id="rId299" Type="http://schemas.openxmlformats.org/officeDocument/2006/relationships/hyperlink" Target="https://media.hal.science/hal-03052207v1" TargetMode="External"/><Relationship Id="rId300" Type="http://schemas.openxmlformats.org/officeDocument/2006/relationships/hyperlink" Target="https://hal.science/search/index/?q=*&amp;authFullName_s=Carmen Bernand" TargetMode="External"/><Relationship Id="rId301" Type="http://schemas.openxmlformats.org/officeDocument/2006/relationships/hyperlink" Target="https://hal.science/search/index/?q=*&amp;authFullName_s=Cl&#233;lia Coret" TargetMode="External"/><Relationship Id="rId302" Type="http://schemas.openxmlformats.org/officeDocument/2006/relationships/hyperlink" Target="https://hal.science/search/index/?q=*&amp;authFullName_s=H&#233;l&#232;ne Guiot" TargetMode="External"/><Relationship Id="rId303" Type="http://schemas.openxmlformats.org/officeDocument/2006/relationships/hyperlink" Target="https://hal.science/medihal-02133220v1" TargetMode="External"/><Relationship Id="rId304" Type="http://schemas.openxmlformats.org/officeDocument/2006/relationships/hyperlink" Target="https://hal.science/search/index/?q=*&amp;authFullName_s=Neary Adeline Hay" TargetMode="External"/><Relationship Id="rId305" Type="http://schemas.openxmlformats.org/officeDocument/2006/relationships/hyperlink" Target="https://hal.science/medihal-02163730v1" TargetMode="External"/><Relationship Id="rId306" Type="http://schemas.openxmlformats.org/officeDocument/2006/relationships/hyperlink" Target="https://hal.science/search/index/?q=*&amp;authFullName_s=Ne&#351;e Ya&#351;in" TargetMode="External"/><Relationship Id="rId307" Type="http://schemas.openxmlformats.org/officeDocument/2006/relationships/hyperlink" Target="https://hal.science/search/index/?q=*&amp;authFullName_s=Panicos Chrysanthou" TargetMode="External"/><Relationship Id="rId308" Type="http://schemas.openxmlformats.org/officeDocument/2006/relationships/hyperlink" Target="https://hal.science/search/index/?q=*&amp;authFullName_s=Alexandre Lapierre" TargetMode="External"/><Relationship Id="rId309" Type="http://schemas.openxmlformats.org/officeDocument/2006/relationships/hyperlink" Target="https://hal.science/medihal-02163815v1" TargetMode="External"/><Relationship Id="rId310" Type="http://schemas.openxmlformats.org/officeDocument/2006/relationships/hyperlink" Target="https://hal.science/search/index/?q=*&amp;authFullName_s=Marie-Christine Autant-Mathieu" TargetMode="External"/><Relationship Id="rId311" Type="http://schemas.openxmlformats.org/officeDocument/2006/relationships/hyperlink" Target="https://hal.science/search/index/?q=*&amp;authFullName_s=Emmanuel Demadre" TargetMode="External"/><Relationship Id="rId312" Type="http://schemas.openxmlformats.org/officeDocument/2006/relationships/hyperlink" Target="https://hal.science/search/index/?q=*&amp;authFullName_s=Catherine G&#233;ry" TargetMode="External"/><Relationship Id="rId313" Type="http://schemas.openxmlformats.org/officeDocument/2006/relationships/hyperlink" Target="https://hal.science/medihal-02092191v1" TargetMode="External"/><Relationship Id="rId314" Type="http://schemas.openxmlformats.org/officeDocument/2006/relationships/hyperlink" Target="https://hal.science/search/index/?q=*&amp;authFullName_s=Irena Rambi" TargetMode="External"/><Relationship Id="rId315" Type="http://schemas.openxmlformats.org/officeDocument/2006/relationships/hyperlink" Target="https://hal.science/search/index/?q=*&amp;authFullName_s=Adrian Marashi" TargetMode="External"/><Relationship Id="rId316" Type="http://schemas.openxmlformats.org/officeDocument/2006/relationships/hyperlink" Target="https://hal.science/search/index/?q=*&amp;authFullName_s=Bessa Myftiu" TargetMode="External"/><Relationship Id="rId317" Type="http://schemas.openxmlformats.org/officeDocument/2006/relationships/hyperlink" Target="https://hal.science/search/index/?q=*&amp;authFullName_s=Ylljet Ali&#231;ka" TargetMode="External"/><Relationship Id="rId318" Type="http://schemas.openxmlformats.org/officeDocument/2006/relationships/hyperlink" Target="https://hal.science/medihal-02092183v1" TargetMode="External"/><Relationship Id="rId319" Type="http://schemas.openxmlformats.org/officeDocument/2006/relationships/hyperlink" Target="https://hal.science/search/index/?q=*&amp;authFullName_s=Philippe Mezzasalma" TargetMode="External"/><Relationship Id="rId320" Type="http://schemas.openxmlformats.org/officeDocument/2006/relationships/hyperlink" Target="https://hal.science/search/index/?q=*&amp;authFullName_s=Gioula Koutsopanagou" TargetMode="External"/><Relationship Id="rId321" Type="http://schemas.openxmlformats.org/officeDocument/2006/relationships/hyperlink" Target="https://hal.science/search/index/?q=*&amp;authFullName_s=Yannis Mavroeidakou" TargetMode="External"/><Relationship Id="rId322" Type="http://schemas.openxmlformats.org/officeDocument/2006/relationships/hyperlink" Target="https://hal.science/medihal-02092159v1" TargetMode="External"/><Relationship Id="rId323" Type="http://schemas.openxmlformats.org/officeDocument/2006/relationships/hyperlink" Target="https://hal.science/search/index/?q=*&amp;authFullName_s=Tom&#225;&#353; Kykal" TargetMode="External"/><Relationship Id="rId324" Type="http://schemas.openxmlformats.org/officeDocument/2006/relationships/hyperlink" Target="https://hal.science/search/index/?q=*&amp;authFullName_s=Ji&#345;&#237; Hute&#269;ka" TargetMode="External"/><Relationship Id="rId325" Type="http://schemas.openxmlformats.org/officeDocument/2006/relationships/hyperlink" Target="https://hal.science/search/index/?q=*&amp;authFullName_s=Ilona Sinzelle-Po&#328;avi&#269;ov&#225;" TargetMode="External"/><Relationship Id="rId326" Type="http://schemas.openxmlformats.org/officeDocument/2006/relationships/hyperlink" Target="https://hal.science/search/index/?q=*&amp;authFullName_s=Etienne Boisserie" TargetMode="External"/><Relationship Id="rId327" Type="http://schemas.openxmlformats.org/officeDocument/2006/relationships/hyperlink" Target="https://hal.science/medihal-02133212v1" TargetMode="External"/><Relationship Id="rId328" Type="http://schemas.openxmlformats.org/officeDocument/2006/relationships/hyperlink" Target="https://hal.science/search/index/?q=*&amp;authFullName_s=Aminatou &#201;chard" TargetMode="External"/><Relationship Id="rId329" Type="http://schemas.openxmlformats.org/officeDocument/2006/relationships/hyperlink" Target="https://hal.science/medihal-02133215v1" TargetMode="External"/><Relationship Id="rId330" Type="http://schemas.openxmlformats.org/officeDocument/2006/relationships/hyperlink" Target="https://hal.science/medihal-02092163v1" TargetMode="External"/><Relationship Id="rId331" Type="http://schemas.openxmlformats.org/officeDocument/2006/relationships/hyperlink" Target="https://hal.science/search/index/?q=*&amp;authFullName_s=Fran&#231;oise Robin" TargetMode="External"/><Relationship Id="rId332" Type="http://schemas.openxmlformats.org/officeDocument/2006/relationships/hyperlink" Target="https://hal.science/search/index/?q=*&amp;authFullName_s=Samuel Th&#233;voz" TargetMode="External"/><Relationship Id="rId333" Type="http://schemas.openxmlformats.org/officeDocument/2006/relationships/hyperlink" Target="https://hal.science/search/index/?q=*&amp;authFullName_s=Nadine Gomez" TargetMode="External"/><Relationship Id="rId334" Type="http://schemas.openxmlformats.org/officeDocument/2006/relationships/hyperlink" Target="https://hal.science/search/index/?q=*&amp;authFullName_s=Dorjee Nyima" TargetMode="External"/><Relationship Id="rId335" Type="http://schemas.openxmlformats.org/officeDocument/2006/relationships/hyperlink" Target="https://hal.science/medihal-02092169v1" TargetMode="External"/><Relationship Id="rId336" Type="http://schemas.openxmlformats.org/officeDocument/2006/relationships/hyperlink" Target="https://hal.science/search/index/?q=*&amp;authFullName_s=Marie-Pierre Rey" TargetMode="External"/><Relationship Id="rId337" Type="http://schemas.openxmlformats.org/officeDocument/2006/relationships/hyperlink" Target="https://hal.science/search/index/?q=*&amp;authFullName_s=Fran&#231;ois-Xavier Nerard" TargetMode="External"/><Relationship Id="rId338" Type="http://schemas.openxmlformats.org/officeDocument/2006/relationships/hyperlink" Target="https://hal.science/search/index/?q=*&amp;authFullName_s=Taline Ter Minassian" TargetMode="External"/><Relationship Id="rId339" Type="http://schemas.openxmlformats.org/officeDocument/2006/relationships/hyperlink" Target="https://hal.science/medihal-02092189v1" TargetMode="External"/><Relationship Id="rId340" Type="http://schemas.openxmlformats.org/officeDocument/2006/relationships/hyperlink" Target="https://hal.science/search/index/?q=*&amp;authFullName_s=Olesea Dubois" TargetMode="External"/><Relationship Id="rId341" Type="http://schemas.openxmlformats.org/officeDocument/2006/relationships/hyperlink" Target="https://hal.science/search/index/?q=*&amp;authFullName_s=Fanny Mion-Mouton" TargetMode="External"/><Relationship Id="rId342" Type="http://schemas.openxmlformats.org/officeDocument/2006/relationships/hyperlink" Target="https://hal.science/search/index/?q=*&amp;authFullName_s=Pauline Rivi&#232;re" TargetMode="External"/><Relationship Id="rId343" Type="http://schemas.openxmlformats.org/officeDocument/2006/relationships/hyperlink" Target="https://hal.science/search/index/?q=*&amp;authFullName_s=Olivier Rouchon" TargetMode="External"/><Relationship Id="rId344" Type="http://schemas.openxmlformats.org/officeDocument/2006/relationships/hyperlink" Target="https://hal.science/search/index/?q=*&amp;authFullName_s=Xavier de La Porte" TargetMode="External"/><Relationship Id="rId345" Type="http://schemas.openxmlformats.org/officeDocument/2006/relationships/hyperlink" Target="https://hal.science/medihal-02099856v1" TargetMode="External"/><Relationship Id="rId346" Type="http://schemas.openxmlformats.org/officeDocument/2006/relationships/hyperlink" Target="https://hal.science/search/index/?q=*&amp;authFullName_s=Ashwini Bhide-Deshpande" TargetMode="External"/><Relationship Id="rId347" Type="http://schemas.openxmlformats.org/officeDocument/2006/relationships/hyperlink" Target="https://hal.science/search/index/?q=*&amp;authFullName_s=Jeanne Miramon-Bonhoure" TargetMode="External"/><Relationship Id="rId348" Type="http://schemas.openxmlformats.org/officeDocument/2006/relationships/hyperlink" Target="https://hal.science/search/index/?q=*&amp;authFullName_s=Ingrid Le Gargasson" TargetMode="External"/><Relationship Id="rId349" Type="http://schemas.openxmlformats.org/officeDocument/2006/relationships/hyperlink" Target="https://hal.science/medihal-02092155v1" TargetMode="External"/><Relationship Id="rId350" Type="http://schemas.openxmlformats.org/officeDocument/2006/relationships/hyperlink" Target="https://hal.science/search/index/?q=*&amp;authFullName_s=Aleksandra Kolakovic" TargetMode="External"/><Relationship Id="rId351" Type="http://schemas.openxmlformats.org/officeDocument/2006/relationships/hyperlink" Target="https://hal.science/search/index/?q=*&amp;authFullName_s=Svetla Moussakova" TargetMode="External"/><Relationship Id="rId352" Type="http://schemas.openxmlformats.org/officeDocument/2006/relationships/hyperlink" Target="https://hal.science/medihal-02098418v1" TargetMode="External"/><Relationship Id="rId353" Type="http://schemas.openxmlformats.org/officeDocument/2006/relationships/hyperlink" Target="https://hal.science/search/index/?q=*&amp;authFullName_s=Hakim Bah" TargetMode="External"/><Relationship Id="rId354" Type="http://schemas.openxmlformats.org/officeDocument/2006/relationships/hyperlink" Target="https://hal.science/search/index/?q=*&amp;authFullName_s=Hemley Boum" TargetMode="External"/><Relationship Id="rId355" Type="http://schemas.openxmlformats.org/officeDocument/2006/relationships/hyperlink" Target="https://hal.science/search/index/?q=*&amp;authFullName_s=V&#233;ronique Kanor" TargetMode="External"/><Relationship Id="rId356" Type="http://schemas.openxmlformats.org/officeDocument/2006/relationships/hyperlink" Target="https://hal.science/search/index/?q=*&amp;authFullName_s=Wilfried N'Sond&#233;" TargetMode="External"/><Relationship Id="rId357" Type="http://schemas.openxmlformats.org/officeDocument/2006/relationships/hyperlink" Target="https://hal.science/search/index/?q=*&amp;authFullName_s=Jean-Luc Raharimanana" TargetMode="External"/><Relationship Id="rId358" Type="http://schemas.openxmlformats.org/officeDocument/2006/relationships/hyperlink" Target="https://hal.science/medihal-02133211v1" TargetMode="External"/><Relationship Id="rId359" Type="http://schemas.openxmlformats.org/officeDocument/2006/relationships/hyperlink" Target="https://hal.science/search/index/?q=*&amp;authFullName_s=Elitza Gueorguieva" TargetMode="External"/><Relationship Id="rId360" Type="http://schemas.openxmlformats.org/officeDocument/2006/relationships/hyperlink" Target="https://hal.science/medihal-02119510v1" TargetMode="External"/><Relationship Id="rId361" Type="http://schemas.openxmlformats.org/officeDocument/2006/relationships/hyperlink" Target="https://hal.science/search/index/?q=*&amp;authFullName_s=Hendrick Dusollier" TargetMode="External"/><Relationship Id="rId362" Type="http://schemas.openxmlformats.org/officeDocument/2006/relationships/hyperlink" Target="https://hal.science/medihal-02109747v1" TargetMode="External"/><Relationship Id="rId363" Type="http://schemas.openxmlformats.org/officeDocument/2006/relationships/hyperlink" Target="https://hal.science/search/index/?q=*&amp;authFullName_s=Marc Nichanian" TargetMode="External"/><Relationship Id="rId364" Type="http://schemas.openxmlformats.org/officeDocument/2006/relationships/hyperlink" Target="https://hal.science/medihal-02098666v1" TargetMode="External"/><Relationship Id="rId365" Type="http://schemas.openxmlformats.org/officeDocument/2006/relationships/hyperlink" Target="https://hal.science/search/index/?q=*&amp;authFullName_s=Tamara Svanidz&#233;" TargetMode="External"/><Relationship Id="rId366" Type="http://schemas.openxmlformats.org/officeDocument/2006/relationships/hyperlink" Target="https://hal.science/search/index/?q=*&amp;authFullName_s=Chorena Astavichvili" TargetMode="External"/><Relationship Id="rId367" Type="http://schemas.openxmlformats.org/officeDocument/2006/relationships/hyperlink" Target="https://hal.science/search/index/?q=*&amp;authFullName_s=Lela Kodalachvili" TargetMode="External"/><Relationship Id="rId368" Type="http://schemas.openxmlformats.org/officeDocument/2006/relationships/hyperlink" Target="https://hal.science/search/index/?q=*&amp;authFullName_s=Lasha Boughadz&#233;" TargetMode="External"/><Relationship Id="rId369" Type="http://schemas.openxmlformats.org/officeDocument/2006/relationships/hyperlink" Target="https://hal.science/medihal-02112697v1" TargetMode="External"/><Relationship Id="rId370" Type="http://schemas.openxmlformats.org/officeDocument/2006/relationships/hyperlink" Target="https://hal.science/search/index/?q=*&amp;authFullName_s=Fr&#233;d&#233;rik Detue" TargetMode="External"/><Relationship Id="rId371" Type="http://schemas.openxmlformats.org/officeDocument/2006/relationships/hyperlink" Target="https://hal.science/search/index/?q=*&amp;authFullName_s=Krikor Beledian" TargetMode="External"/><Relationship Id="rId372" Type="http://schemas.openxmlformats.org/officeDocument/2006/relationships/hyperlink" Target="https://hal.science/medihal-02099635v1" TargetMode="External"/><Relationship Id="rId373" Type="http://schemas.openxmlformats.org/officeDocument/2006/relationships/hyperlink" Target="https://hal.science/search/index/?q=*&amp;authFullName_s=Huguette Rigot" TargetMode="External"/><Relationship Id="rId374" Type="http://schemas.openxmlformats.org/officeDocument/2006/relationships/hyperlink" Target="https://hal.science/search/index/?q=*&amp;authFullName_s=Isabelle L&#233;glise" TargetMode="External"/><Relationship Id="rId375" Type="http://schemas.openxmlformats.org/officeDocument/2006/relationships/hyperlink" Target="https://hal.science/search/index/?q=*&amp;authFullName_s=Benjamin Jean" TargetMode="External"/><Relationship Id="rId376" Type="http://schemas.openxmlformats.org/officeDocument/2006/relationships/hyperlink" Target="https://hal.science/medihal-02098436v1" TargetMode="External"/><Relationship Id="rId377" Type="http://schemas.openxmlformats.org/officeDocument/2006/relationships/hyperlink" Target="https://hal.science/search/index/?q=*&amp;authFullName_s=Serdar Ay" TargetMode="External"/><Relationship Id="rId378" Type="http://schemas.openxmlformats.org/officeDocument/2006/relationships/hyperlink" Target="https://hal.science/search/index/?q=*&amp;authFullName_s=Ibrahim Seydo Aydogan" TargetMode="External"/><Relationship Id="rId379" Type="http://schemas.openxmlformats.org/officeDocument/2006/relationships/hyperlink" Target="https://hal.science/search/index/?q=*&amp;authFullName_s=Ciwanmerd Kulek" TargetMode="External"/><Relationship Id="rId380" Type="http://schemas.openxmlformats.org/officeDocument/2006/relationships/hyperlink" Target="https://hal.science/medihal-02098403v1" TargetMode="External"/><Relationship Id="rId381" Type="http://schemas.openxmlformats.org/officeDocument/2006/relationships/hyperlink" Target="https://hal.science/search/index/?q=*&amp;authFullName_s=Marie-Claude Simeone-Senelle" TargetMode="External"/><Relationship Id="rId382" Type="http://schemas.openxmlformats.org/officeDocument/2006/relationships/hyperlink" Target="https://hal.science/search/index/?q=*&amp;authFullName_s=Eric Vallet" TargetMode="External"/><Relationship Id="rId383" Type="http://schemas.openxmlformats.org/officeDocument/2006/relationships/hyperlink" Target="https://hal.science/search/index/?q=*&amp;authFullName_s=Mohammed Tawaf" TargetMode="External"/><Relationship Id="rId384" Type="http://schemas.openxmlformats.org/officeDocument/2006/relationships/hyperlink" Target="https://media.hal.science/hal-03618324v1" TargetMode="External"/><Relationship Id="rId385" Type="http://schemas.openxmlformats.org/officeDocument/2006/relationships/hyperlink" Target="https://hal.science/search/index/?q=*&amp;authFullName_s=Michel Foucher" TargetMode="External"/><Relationship Id="rId386" Type="http://schemas.openxmlformats.org/officeDocument/2006/relationships/hyperlink" Target="https://media.hal.science/hal-03759017v1" TargetMode="External"/><Relationship Id="rId387" Type="http://schemas.openxmlformats.org/officeDocument/2006/relationships/hyperlink" Target="https://hal.science/search/index/?q=*&amp;authFullName_s=Antoine Chalvin" TargetMode="External"/><Relationship Id="rId388" Type="http://schemas.openxmlformats.org/officeDocument/2006/relationships/hyperlink" Target="https://hal.science/search/index/?q=*&amp;authFullName_s=Indrek Hargla" TargetMode="External"/><Relationship Id="rId389" Type="http://schemas.openxmlformats.org/officeDocument/2006/relationships/hyperlink" Target="https://media.hal.science/hal-03676796v1" TargetMode="External"/><Relationship Id="rId390" Type="http://schemas.openxmlformats.org/officeDocument/2006/relationships/hyperlink" Target="https://hal.science/search/index/?q=*&amp;authFullName_s=Claire Fercak" TargetMode="External"/><Relationship Id="rId391" Type="http://schemas.openxmlformats.org/officeDocument/2006/relationships/hyperlink" Target="https://hal.science/search/index/?q=*&amp;authFullName_s=Yves Pag&#232;s" TargetMode="External"/><Relationship Id="rId392" Type="http://schemas.openxmlformats.org/officeDocument/2006/relationships/hyperlink" Target="https://hal.science/search/index/?q=*&amp;authFullName_s=Arnaud Cathrine" TargetMode="External"/><Relationship Id="rId393" Type="http://schemas.openxmlformats.org/officeDocument/2006/relationships/hyperlink" Target="https://media.hal.science/hal-03592796v1" TargetMode="External"/><Relationship Id="rId394" Type="http://schemas.openxmlformats.org/officeDocument/2006/relationships/hyperlink" Target="https://hal.science/search/index/?q=*&amp;authFullName_s=Rustem Dzhanguzhin" TargetMode="External"/><Relationship Id="rId395" Type="http://schemas.openxmlformats.org/officeDocument/2006/relationships/hyperlink" Target="https://hal.science/search/index/?q=*&amp;authFullName_s=Hamid Isma&#239;lov" TargetMode="External"/><Relationship Id="rId396" Type="http://schemas.openxmlformats.org/officeDocument/2006/relationships/hyperlink" Target="https://hal.science/search/index/?q=*&amp;authFullName_s=Tourousbek Madylba&#239;" TargetMode="External"/><Relationship Id="rId397" Type="http://schemas.openxmlformats.org/officeDocument/2006/relationships/hyperlink" Target="https://media.hal.science/hal-03625257v1" TargetMode="External"/><Relationship Id="rId398" Type="http://schemas.openxmlformats.org/officeDocument/2006/relationships/hyperlink" Target="https://hal.science/search/index/?q=*&amp;authFullName_s=St&#233;phane Dufoix" TargetMode="External"/><Relationship Id="rId399" Type="http://schemas.openxmlformats.org/officeDocument/2006/relationships/hyperlink" Target="https://hal.science/search/index/?q=*&amp;authFullName_s=Fran&#231;ois Durpaire" TargetMode="External"/><Relationship Id="rId400" Type="http://schemas.openxmlformats.org/officeDocument/2006/relationships/hyperlink" Target="https://hal.science/search/index/?q=*&amp;authFullName_s=El Mouhoub Mouhoud" TargetMode="External"/><Relationship Id="rId401" Type="http://schemas.openxmlformats.org/officeDocument/2006/relationships/hyperlink" Target="https://media.hal.science/hal-03671800v1" TargetMode="External"/><Relationship Id="rId402" Type="http://schemas.openxmlformats.org/officeDocument/2006/relationships/hyperlink" Target="https://hal.science/search/index/?q=*&amp;authFullName_s=Nenad Popovic" TargetMode="External"/><Relationship Id="rId403" Type="http://schemas.openxmlformats.org/officeDocument/2006/relationships/hyperlink" Target="https://hal.science/search/index/?q=*&amp;authFullName_s=Bernard Lory" TargetMode="External"/><Relationship Id="rId404" Type="http://schemas.openxmlformats.org/officeDocument/2006/relationships/hyperlink" Target="https://hal.science/search/index/?q=*&amp;authFullName_s=Paul-Louis Thomas" TargetMode="External"/><Relationship Id="rId405" Type="http://schemas.openxmlformats.org/officeDocument/2006/relationships/hyperlink" Target="https://media.hal.science/hal-03586431v1" TargetMode="External"/><Relationship Id="rId406" Type="http://schemas.openxmlformats.org/officeDocument/2006/relationships/hyperlink" Target="https://hal.science/search/index/?q=*&amp;authFullName_s=Fabrice Balanche" TargetMode="External"/><Relationship Id="rId407" Type="http://schemas.openxmlformats.org/officeDocument/2006/relationships/hyperlink" Target="https://hal.science/search/index/?q=*&amp;authFullName_s=Dario Ingiusto" TargetMode="External"/><Relationship Id="rId408" Type="http://schemas.openxmlformats.org/officeDocument/2006/relationships/hyperlink" Target="https://media.hal.science/hal-03676270v1" TargetMode="External"/><Relationship Id="rId409" Type="http://schemas.openxmlformats.org/officeDocument/2006/relationships/hyperlink" Target="https://hal.science/search/index/?q=*&amp;authFullName_s=Christian Grataloup" TargetMode="External"/><Relationship Id="rId410" Type="http://schemas.openxmlformats.org/officeDocument/2006/relationships/hyperlink" Target="https://media.hal.science/hal-03627288v1" TargetMode="External"/><Relationship Id="rId411" Type="http://schemas.openxmlformats.org/officeDocument/2006/relationships/hyperlink" Target="https://hal.science/search/index/?q=*&amp;authFullName_s=Guennadi Bourboulis" TargetMode="External"/><Relationship Id="rId412" Type="http://schemas.openxmlformats.org/officeDocument/2006/relationships/hyperlink" Target="https://hal.science/search/index/?q=*&amp;authFullName_s=Stanislav Chouchkievitch" TargetMode="External"/><Relationship Id="rId413" Type="http://schemas.openxmlformats.org/officeDocument/2006/relationships/hyperlink" Target="https://hal.science/search/index/?q=*&amp;authFullName_s=Jacques Sapir" TargetMode="External"/><Relationship Id="rId414" Type="http://schemas.openxmlformats.org/officeDocument/2006/relationships/hyperlink" Target="https://media.hal.science/hal-03627453v1" TargetMode="External"/><Relationship Id="rId415" Type="http://schemas.openxmlformats.org/officeDocument/2006/relationships/hyperlink" Target="https://hal.science/search/index/?q=*&amp;authFullName_s=S&#233;bastien Colin" TargetMode="External"/><Relationship Id="rId416" Type="http://schemas.openxmlformats.org/officeDocument/2006/relationships/hyperlink" Target="https://hal.science/search/index/?q=*&amp;authFullName_s=Jean-Marc Sorel" TargetMode="External"/><Relationship Id="rId417" Type="http://schemas.openxmlformats.org/officeDocument/2006/relationships/hyperlink" Target="https://media.hal.science/hal-03618703v1" TargetMode="External"/><Relationship Id="rId418" Type="http://schemas.openxmlformats.org/officeDocument/2006/relationships/hyperlink" Target="https://hal.science/search/index/?q=*&amp;authFullName_s=Julien Thorez" TargetMode="External"/><Relationship Id="rId419" Type="http://schemas.openxmlformats.org/officeDocument/2006/relationships/hyperlink" Target="https://media.hal.science/hal-03580216v1" TargetMode="External"/><Relationship Id="rId420" Type="http://schemas.openxmlformats.org/officeDocument/2006/relationships/hyperlink" Target="https://hal.science/search/index/?q=*&amp;authFullName_s=Pavel Mitenko" TargetMode="External"/><Relationship Id="rId421" Type="http://schemas.openxmlformats.org/officeDocument/2006/relationships/hyperlink" Target="https://hal.science/search/index/?q=*&amp;authFullName_s=Perrine Poupin" TargetMode="External"/><Relationship Id="rId422" Type="http://schemas.openxmlformats.org/officeDocument/2006/relationships/hyperlink" Target="https://hal.science/search/index/?q=*&amp;authFullName_s=Anna Zaytseva" TargetMode="External"/><Relationship Id="rId423" Type="http://schemas.openxmlformats.org/officeDocument/2006/relationships/hyperlink" Target="https://media.hal.science/hal-03618497v1" TargetMode="External"/><Relationship Id="rId424" Type="http://schemas.openxmlformats.org/officeDocument/2006/relationships/hyperlink" Target="https://hal.science/search/index/?q=*&amp;authFullName_s=Pierre Boilley" TargetMode="External"/><Relationship Id="rId425" Type="http://schemas.openxmlformats.org/officeDocument/2006/relationships/hyperlink" Target="https://hal.science/search/index/?q=*&amp;authFullName_s=Camille Lefebvre" TargetMode="External"/><Relationship Id="rId426" Type="http://schemas.openxmlformats.org/officeDocument/2006/relationships/hyperlink" Target="https://media.hal.science/hal-03592514v1" TargetMode="External"/><Relationship Id="rId427" Type="http://schemas.openxmlformats.org/officeDocument/2006/relationships/hyperlink" Target="https://hal.science/search/index/?q=*&amp;authFullName_s=Ga&#239;dz Minassian" TargetMode="External"/><Relationship Id="rId428" Type="http://schemas.openxmlformats.org/officeDocument/2006/relationships/hyperlink" Target="https://hal.science/search/index/?q=*&amp;authFullName_s=Mariam Abou Zahab" TargetMode="External"/><Relationship Id="rId429" Type="http://schemas.openxmlformats.org/officeDocument/2006/relationships/hyperlink" Target="https://media.hal.science/hal-03627201v1" TargetMode="External"/><Relationship Id="rId430" Type="http://schemas.openxmlformats.org/officeDocument/2006/relationships/hyperlink" Target="https://hal.science/search/index/?q=*&amp;authFullName_s=Gohar Dashti" TargetMode="External"/><Relationship Id="rId431" Type="http://schemas.openxmlformats.org/officeDocument/2006/relationships/hyperlink" Target="https://hal.science/search/index/?q=*&amp;authFullName_s=Yasmina Reggad" TargetMode="External"/><Relationship Id="rId432" Type="http://schemas.openxmlformats.org/officeDocument/2006/relationships/hyperlink" Target="https://media.hal.science/hal-03617860v1" TargetMode="External"/><Relationship Id="rId433" Type="http://schemas.openxmlformats.org/officeDocument/2006/relationships/hyperlink" Target="https://hal.science/search/index/?q=*&amp;authFullName_s=Sandra Laugier" TargetMode="External"/><Relationship Id="rId434" Type="http://schemas.openxmlformats.org/officeDocument/2006/relationships/hyperlink" Target="https://hal.science/search/index/?q=*&amp;authFullName_s=Alain Bertho" TargetMode="External"/><Relationship Id="rId435" Type="http://schemas.openxmlformats.org/officeDocument/2006/relationships/hyperlink" Target="https://media.hal.science/hal-03580513v1" TargetMode="External"/><Relationship Id="rId436" Type="http://schemas.openxmlformats.org/officeDocument/2006/relationships/hyperlink" Target="https://hal.science/search/index/?q=*&amp;authFullName_s=Ned Grujic" TargetMode="External"/><Relationship Id="rId437" Type="http://schemas.openxmlformats.org/officeDocument/2006/relationships/hyperlink" Target="https://hal.science/search/index/?q=*&amp;authFullName_s=Sacha Petronijevic" TargetMode="External"/><Relationship Id="rId438" Type="http://schemas.openxmlformats.org/officeDocument/2006/relationships/hyperlink" Target="https://hal.science/search/index/?q=*&amp;authFullName_s=Sara Perrin Sari&#263;" TargetMode="External"/><Relationship Id="rId439" Type="http://schemas.openxmlformats.org/officeDocument/2006/relationships/hyperlink" Target="https://media.hal.science/hal-03676289v1" TargetMode="External"/><Relationship Id="rId440" Type="http://schemas.openxmlformats.org/officeDocument/2006/relationships/hyperlink" Target="https://hal.science/search/index/?q=*&amp;authFullName_s=Andre&#239; Kourkov" TargetMode="External"/><Relationship Id="rId441" Type="http://schemas.openxmlformats.org/officeDocument/2006/relationships/hyperlink" Target="https://media.hal.science/hal-03625314v1" TargetMode="External"/><Relationship Id="rId442" Type="http://schemas.openxmlformats.org/officeDocument/2006/relationships/hyperlink" Target="https://hal.science/search/index/?q=*&amp;authFullName_s=Christophe Ngalle Edimo" TargetMode="External"/><Relationship Id="rId443" Type="http://schemas.openxmlformats.org/officeDocument/2006/relationships/hyperlink" Target="https://hal.science/search/index/?q=*&amp;authFullName_s=Robert Wazi" TargetMode="External"/><Relationship Id="rId444" Type="http://schemas.openxmlformats.org/officeDocument/2006/relationships/hyperlink" Target="https://hal.science/search/index/?q=*&amp;authFullName_s=Christophe Christophe Cassiau-Haurie" TargetMode="External"/><Relationship Id="rId445" Type="http://schemas.openxmlformats.org/officeDocument/2006/relationships/hyperlink" Target="https://media.hal.science/hal-03627259v1" TargetMode="External"/><Relationship Id="rId446" Type="http://schemas.openxmlformats.org/officeDocument/2006/relationships/hyperlink" Target="https://hal.science/search/index/?q=*&amp;authFullName_s=Mana Neyestani" TargetMode="External"/><Relationship Id="rId447" Type="http://schemas.openxmlformats.org/officeDocument/2006/relationships/hyperlink" Target="https://hal.science/search/index/?q=*&amp;authFullName_s=Faranguis Habibi" TargetMode="External"/><Relationship Id="rId448" Type="http://schemas.openxmlformats.org/officeDocument/2006/relationships/hyperlink" Target="https://media.hal.science/hal-03594428v1" TargetMode="External"/><Relationship Id="rId449" Type="http://schemas.openxmlformats.org/officeDocument/2006/relationships/hyperlink" Target="https://hal.science/search/index/?q=*&amp;authFullName_s=Moon Chung-Hee" TargetMode="External"/><Relationship Id="rId450" Type="http://schemas.openxmlformats.org/officeDocument/2006/relationships/hyperlink" Target="https://hal.science/search/index/?q=*&amp;authFullName_s=Jean-Claude de Crescenzo" TargetMode="External"/><Relationship Id="rId451" Type="http://schemas.openxmlformats.org/officeDocument/2006/relationships/hyperlink" Target="https://hal.science/search/index/?q=*&amp;authFullName_s=Bruno Doucey" TargetMode="External"/><Relationship Id="rId452" Type="http://schemas.openxmlformats.org/officeDocument/2006/relationships/hyperlink" Target="https://media.hal.science/hal-03673755v1" TargetMode="External"/><Relationship Id="rId453" Type="http://schemas.openxmlformats.org/officeDocument/2006/relationships/hyperlink" Target="https://hal.science/search/index/?q=*&amp;authFullName_s=Aleksi Cavaillez" TargetMode="External"/><Relationship Id="rId454" Type="http://schemas.openxmlformats.org/officeDocument/2006/relationships/hyperlink" Target="https://hal.science/search/index/?q=*&amp;authFullName_s=Sylvie Brosseau" TargetMode="External"/><Relationship Id="rId455" Type="http://schemas.openxmlformats.org/officeDocument/2006/relationships/hyperlink" Target="https://media.hal.science/hal-03584860v1" TargetMode="External"/><Relationship Id="rId456" Type="http://schemas.openxmlformats.org/officeDocument/2006/relationships/hyperlink" Target="https://hal.science/search/index/?q=*&amp;authFullName_s=Tino Bruno" TargetMode="External"/><Relationship Id="rId457" Type="http://schemas.openxmlformats.org/officeDocument/2006/relationships/hyperlink" Target="https://hal.science/search/index/?q=*&amp;authFullName_s=Wataru Iwata" TargetMode="External"/><Relationship Id="rId458" Type="http://schemas.openxmlformats.org/officeDocument/2006/relationships/hyperlink" Target="https://hal.science/search/index/?q=*&amp;authFullName_s=Thierry Ribault" TargetMode="External"/><Relationship Id="rId459" Type="http://schemas.openxmlformats.org/officeDocument/2006/relationships/hyperlink" Target="https://media.hal.science/hal-03592429v1" TargetMode="External"/><Relationship Id="rId460" Type="http://schemas.openxmlformats.org/officeDocument/2006/relationships/hyperlink" Target="https://hal.science/search/index/?q=*&amp;authFullName_s=Julien Blanc-Gras" TargetMode="External"/><Relationship Id="rId461" Type="http://schemas.openxmlformats.org/officeDocument/2006/relationships/hyperlink" Target="https://hal.science/search/index/?q=*&amp;authFullName_s=Laurent Villeret" TargetMode="External"/><Relationship Id="rId462" Type="http://schemas.openxmlformats.org/officeDocument/2006/relationships/hyperlink" Target="https://media.hal.science/hal-03618641v1" TargetMode="External"/><Relationship Id="rId463" Type="http://schemas.openxmlformats.org/officeDocument/2006/relationships/hyperlink" Target="https://hal.science/search/index/?q=*&amp;authFullName_s=St&#233;phane Douret" TargetMode="External"/><Relationship Id="rId464" Type="http://schemas.openxmlformats.org/officeDocument/2006/relationships/hyperlink" Target="https://media.hal.science/hal-03673875v1" TargetMode="External"/><Relationship Id="rId465" Type="http://schemas.openxmlformats.org/officeDocument/2006/relationships/hyperlink" Target="https://hal.science/search/index/?q=*&amp;authFullName_s=Estelle Sohier" TargetMode="External"/><Relationship Id="rId466" Type="http://schemas.openxmlformats.org/officeDocument/2006/relationships/hyperlink" Target="https://media.hal.science/hal-03674306v1" TargetMode="External"/><Relationship Id="rId467" Type="http://schemas.openxmlformats.org/officeDocument/2006/relationships/hyperlink" Target="https://hal.science/search/index/?q=*&amp;authFullName_s=Francis Richard" TargetMode="External"/><Relationship Id="rId468" Type="http://schemas.openxmlformats.org/officeDocument/2006/relationships/hyperlink" Target="https://hal.science/search/index/?q=*&amp;authFullName_s=Adrineh Zinali" TargetMode="External"/><Relationship Id="rId469" Type="http://schemas.openxmlformats.org/officeDocument/2006/relationships/hyperlink" Target="https://hal.science/search/index/?q=*&amp;authFullName_s=Mika&#235;l Nichanian" TargetMode="External"/><Relationship Id="rId470" Type="http://schemas.openxmlformats.org/officeDocument/2006/relationships/hyperlink" Target="https://media.hal.science/hal-03618375v1" TargetMode="External"/><Relationship Id="rId471" Type="http://schemas.openxmlformats.org/officeDocument/2006/relationships/hyperlink" Target="https://hal.science/search/index/?q=*&amp;authFullName_s=Sabine Dullin" TargetMode="External"/><Relationship Id="rId472" Type="http://schemas.openxmlformats.org/officeDocument/2006/relationships/hyperlink" Target="https://hal.science/search/index/?q=*&amp;authFullName_s=Anne Couderc" TargetMode="External"/><Relationship Id="rId473" Type="http://schemas.openxmlformats.org/officeDocument/2006/relationships/hyperlink" Target="https://media.hal.science/hal-03617931v1" TargetMode="External"/><Relationship Id="rId474" Type="http://schemas.openxmlformats.org/officeDocument/2006/relationships/hyperlink" Target="https://hal.science/search/index/?q=*&amp;authFullName_s=Myl&#232;ne Sauloy" TargetMode="External"/><Relationship Id="rId475" Type="http://schemas.openxmlformats.org/officeDocument/2006/relationships/hyperlink" Target="https://hal.science/search/index/?q=*&amp;authFullName_s=Aude Merlin" TargetMode="External"/><Relationship Id="rId476" Type="http://schemas.openxmlformats.org/officeDocument/2006/relationships/hyperlink" Target="https://media.hal.science/hal-03617816v1" TargetMode="External"/><Relationship Id="rId477" Type="http://schemas.openxmlformats.org/officeDocument/2006/relationships/hyperlink" Target="https://hal.science/search/index/?q=*&amp;authFullName_s=Jean-Fran&#231;ois Chanet" TargetMode="External"/><Relationship Id="rId478" Type="http://schemas.openxmlformats.org/officeDocument/2006/relationships/hyperlink" Target="https://hal.science/search/index/?q=*&amp;authFullName_s=Patrick Fridenson" TargetMode="External"/><Relationship Id="rId479" Type="http://schemas.openxmlformats.org/officeDocument/2006/relationships/hyperlink" Target="https://hal.science/search/index/?q=*&amp;authFullName_s=Michel Pigenet" TargetMode="External"/><Relationship Id="rId480" Type="http://schemas.openxmlformats.org/officeDocument/2006/relationships/hyperlink" Target="https://media.hal.science/hal-03759998v1" TargetMode="External"/><Relationship Id="rId481" Type="http://schemas.openxmlformats.org/officeDocument/2006/relationships/hyperlink" Target="https://hal.science/search/index/?q=*&amp;authFullName_s=Antoine Gournay" TargetMode="External"/><Relationship Id="rId482" Type="http://schemas.openxmlformats.org/officeDocument/2006/relationships/hyperlink" Target="https://media.hal.science/hal-03677571v1" TargetMode="External"/><Relationship Id="rId483" Type="http://schemas.openxmlformats.org/officeDocument/2006/relationships/hyperlink" Target="https://hal.science/search/index/?q=*&amp;authFullName_s=Dat-Wei Lau" TargetMode="External"/><Relationship Id="rId484" Type="http://schemas.openxmlformats.org/officeDocument/2006/relationships/hyperlink" Target="https://hal.science/search/index/?q=*&amp;authFullName_s=Soline Lau-Suchet" TargetMode="External"/><Relationship Id="rId485" Type="http://schemas.openxmlformats.org/officeDocument/2006/relationships/hyperlink" Target="https://hal.science/search/index/?q=*&amp;authFullName_s=Vincent Durand-Dast&#232;s" TargetMode="External"/><Relationship Id="rId486" Type="http://schemas.openxmlformats.org/officeDocument/2006/relationships/hyperlink" Target="https://media.hal.science/hal-03584360v1" TargetMode="External"/><Relationship Id="rId487" Type="http://schemas.openxmlformats.org/officeDocument/2006/relationships/hyperlink" Target="https://hal.science/search/index/?q=*&amp;authFullName_s=S&#233;verine Awenengo-Dalberto" TargetMode="External"/><Relationship Id="rId488" Type="http://schemas.openxmlformats.org/officeDocument/2006/relationships/hyperlink" Target="https://hal.science/search/index/?q=*&amp;authFullName_s=Ibrahima Thioub" TargetMode="External"/><Relationship Id="rId489" Type="http://schemas.openxmlformats.org/officeDocument/2006/relationships/hyperlink" Target="https://hal.science/search/index/?q=*&amp;authFullName_s=Val&#233;rie Nivelon" TargetMode="External"/><Relationship Id="rId490" Type="http://schemas.openxmlformats.org/officeDocument/2006/relationships/hyperlink" Target="https://media.hal.science/hal-03388640v1" TargetMode="External"/><Relationship Id="rId491" Type="http://schemas.openxmlformats.org/officeDocument/2006/relationships/hyperlink" Target="https://hal.science/search/index/?q=*&amp;authFullName_s=Leslie Kaplan" TargetMode="External"/><Relationship Id="rId492" Type="http://schemas.openxmlformats.org/officeDocument/2006/relationships/hyperlink" Target="https://hal.science/search/index/?q=*&amp;authFullName_s=Rosie Pinhas-Delpuech" TargetMode="External"/><Relationship Id="rId493" Type="http://schemas.openxmlformats.org/officeDocument/2006/relationships/hyperlink" Target="https://media.hal.science/hal-02978508v1" TargetMode="External"/><Relationship Id="rId494" Type="http://schemas.openxmlformats.org/officeDocument/2006/relationships/hyperlink" Target="https://hal.science/search/index/?q=*&amp;authFullName_s=Marine Defosse" TargetMode="External"/><Relationship Id="rId495" Type="http://schemas.openxmlformats.org/officeDocument/2006/relationships/hyperlink" Target="https://hal.science/search/index/?q=*&amp;authFullName_s=Clotilde Monteiro" TargetMode="External"/><Relationship Id="rId496" Type="http://schemas.openxmlformats.org/officeDocument/2006/relationships/hyperlink" Target="https://hal.science/search/index/?q=*&amp;authFullName_s=Elisabeth Monteiro Rodrigues" TargetMode="External"/><Relationship Id="rId497" Type="http://schemas.openxmlformats.org/officeDocument/2006/relationships/hyperlink" Target="https://hal.science/search/index/?q=*&amp;authFullName_s=Danielle Schramm" TargetMode="External"/><Relationship Id="rId498" Type="http://schemas.openxmlformats.org/officeDocument/2006/relationships/hyperlink" Target="https://hal.science/medihal-02110852v1" TargetMode="External"/><Relationship Id="rId499" Type="http://schemas.openxmlformats.org/officeDocument/2006/relationships/hyperlink" Target="https://hal.science/search/index/?q=*&amp;authFullName_s=Arab Nasser" TargetMode="External"/><Relationship Id="rId500" Type="http://schemas.openxmlformats.org/officeDocument/2006/relationships/hyperlink" Target="https://hal.science/search/index/?q=*&amp;authFullName_s=Khalil Mozaien" TargetMode="External"/><Relationship Id="rId501" Type="http://schemas.openxmlformats.org/officeDocument/2006/relationships/hyperlink" Target="https://hal.science/search/index/?q=*&amp;authFullName_s=Stephanie Latte Abdallah" TargetMode="External"/><Relationship Id="rId502" Type="http://schemas.openxmlformats.org/officeDocument/2006/relationships/hyperlink" Target="https://hal.science/search/index/?q=*&amp;authFullName_s=Roletti Patrizia" TargetMode="External"/><Relationship Id="rId503" Type="http://schemas.openxmlformats.org/officeDocument/2006/relationships/hyperlink" Target="https://hal.science/search/index/?q=*&amp;authFullName_s=Tarzan Nasser" TargetMode="External"/><Relationship Id="rId504" Type="http://schemas.openxmlformats.org/officeDocument/2006/relationships/hyperlink" Target="https://hal.science/medihal-02102256v1" TargetMode="External"/><Relationship Id="rId505" Type="http://schemas.openxmlformats.org/officeDocument/2006/relationships/hyperlink" Target="https://hal.science/search/index/?q=*&amp;authFullName_s=Michael Lucken" TargetMode="External"/><Relationship Id="rId506" Type="http://schemas.openxmlformats.org/officeDocument/2006/relationships/hyperlink" Target="https://hal.science/search/index/?q=*&amp;authFullName_s=Antony Boussemart" TargetMode="External"/><Relationship Id="rId507" Type="http://schemas.openxmlformats.org/officeDocument/2006/relationships/hyperlink" Target="https://hal.science/medihal-02110934v1" TargetMode="External"/><Relationship Id="rId508" Type="http://schemas.openxmlformats.org/officeDocument/2006/relationships/hyperlink" Target="https://hal.science/search/index/?q=*&amp;authFullName_s=Patrick Boucheron" TargetMode="External"/><Relationship Id="rId509" Type="http://schemas.openxmlformats.org/officeDocument/2006/relationships/hyperlink" Target="https://hal.science/search/index/?q=*&amp;authFullName_s=Woolf Daniel" TargetMode="External"/><Relationship Id="rId510" Type="http://schemas.openxmlformats.org/officeDocument/2006/relationships/hyperlink" Target="https://hal.science/search/index/?q=*&amp;authFullName_s=Nathalie Kouam&#233;" TargetMode="External"/><Relationship Id="rId511" Type="http://schemas.openxmlformats.org/officeDocument/2006/relationships/hyperlink" Target="https://hal.science/search/index/?q=*&amp;authFullName_s=Catherine Coquery-Vidrovitch" TargetMode="External"/><Relationship Id="rId512" Type="http://schemas.openxmlformats.org/officeDocument/2006/relationships/hyperlink" Target="https://hal.science/medihal-02177669v1" TargetMode="External"/><Relationship Id="rId513" Type="http://schemas.openxmlformats.org/officeDocument/2006/relationships/hyperlink" Target="https://hal.science/search/index/?q=*&amp;authFullName_s=Alassane Diago" TargetMode="External"/><Relationship Id="rId514" Type="http://schemas.openxmlformats.org/officeDocument/2006/relationships/hyperlink" Target="https://hal.science/search/index/?q=*&amp;authFullName_s=Michel Amarger" TargetMode="External"/><Relationship Id="rId515" Type="http://schemas.openxmlformats.org/officeDocument/2006/relationships/hyperlink" Target="https://hal.science/medihal-02110997v1" TargetMode="External"/><Relationship Id="rId516" Type="http://schemas.openxmlformats.org/officeDocument/2006/relationships/hyperlink" Target="https://hal.science/search/index/?q=*&amp;authFullName_s=Laurent Quisefit" TargetMode="External"/><Relationship Id="rId517" Type="http://schemas.openxmlformats.org/officeDocument/2006/relationships/hyperlink" Target="https://hal.science/search/index/?q=*&amp;authFullName_s=St&#233;phanie Brouillet" TargetMode="External"/><Relationship Id="rId518" Type="http://schemas.openxmlformats.org/officeDocument/2006/relationships/hyperlink" Target="https://hal.science/medihal-02177684v1" TargetMode="External"/><Relationship Id="rId519" Type="http://schemas.openxmlformats.org/officeDocument/2006/relationships/hyperlink" Target="https://hal.science/search/index/?q=*&amp;authFullName_s=Monika Merlin" TargetMode="External"/><Relationship Id="rId520" Type="http://schemas.openxmlformats.org/officeDocument/2006/relationships/hyperlink" Target="https://hal.science/search/index/?q=*&amp;authFullName_s=Adonis Megnizoun" TargetMode="External"/><Relationship Id="rId521" Type="http://schemas.openxmlformats.org/officeDocument/2006/relationships/hyperlink" Target="https://hal.science/medihal-02110970v1" TargetMode="External"/><Relationship Id="rId522" Type="http://schemas.openxmlformats.org/officeDocument/2006/relationships/hyperlink" Target="https://hal.science/search/index/?q=*&amp;authFullName_s=Michele Bernardini" TargetMode="External"/><Relationship Id="rId523" Type="http://schemas.openxmlformats.org/officeDocument/2006/relationships/hyperlink" Target="https://hal.science/medihal-02177056v1" TargetMode="External"/><Relationship Id="rId524" Type="http://schemas.openxmlformats.org/officeDocument/2006/relationships/hyperlink" Target="https://hal.science/search/index/?q=*&amp;authFullName_s=Mich&#232;le Therrien" TargetMode="External"/><Relationship Id="rId525" Type="http://schemas.openxmlformats.org/officeDocument/2006/relationships/hyperlink" Target="https://hal.science/search/index/?q=*&amp;authFullName_s=Maire Aur&#233;lie" TargetMode="External"/><Relationship Id="rId526" Type="http://schemas.openxmlformats.org/officeDocument/2006/relationships/hyperlink" Target="https://hal.science/search/index/?q=*&amp;authFullName_s=Hatouma Sako" TargetMode="External"/><Relationship Id="rId527" Type="http://schemas.openxmlformats.org/officeDocument/2006/relationships/hyperlink" Target="https://hal.science/medihal-02110953v1" TargetMode="External"/><Relationship Id="rId528" Type="http://schemas.openxmlformats.org/officeDocument/2006/relationships/hyperlink" Target="https://hal.science/search/index/?q=*&amp;authFullName_s=Marie Vrinat-Nikolov" TargetMode="External"/><Relationship Id="rId529" Type="http://schemas.openxmlformats.org/officeDocument/2006/relationships/hyperlink" Target="https://hal.science/search/index/?q=*&amp;authFullName_s=Georgi Gospodinov" TargetMode="External"/><Relationship Id="rId530" Type="http://schemas.openxmlformats.org/officeDocument/2006/relationships/hyperlink" Target="https://hal.science/medihal-02102300v1" TargetMode="External"/><Relationship Id="rId531" Type="http://schemas.openxmlformats.org/officeDocument/2006/relationships/hyperlink" Target="https://hal.science/search/index/?q=*&amp;authFullName_s=Zhang Xu" TargetMode="External"/><Relationship Id="rId532" Type="http://schemas.openxmlformats.org/officeDocument/2006/relationships/hyperlink" Target="https://hal.science/medihal-02110914v1" TargetMode="External"/><Relationship Id="rId533" Type="http://schemas.openxmlformats.org/officeDocument/2006/relationships/hyperlink" Target="https://hal.science/medihal-02110988v1" TargetMode="External"/><Relationship Id="rId534" Type="http://schemas.openxmlformats.org/officeDocument/2006/relationships/hyperlink" Target="https://hal.science/search/index/?q=*&amp;authFullName_s=Annie Vernay-Nouri" TargetMode="External"/><Relationship Id="rId535" Type="http://schemas.openxmlformats.org/officeDocument/2006/relationships/hyperlink" Target="https://hal.science/search/index/?q=*&amp;authFullName_s=Jean-Charles Coulon" TargetMode="External"/><Relationship Id="rId536" Type="http://schemas.openxmlformats.org/officeDocument/2006/relationships/hyperlink" Target="https://hal.science/medihal-02112498v1" TargetMode="External"/><Relationship Id="rId537" Type="http://schemas.openxmlformats.org/officeDocument/2006/relationships/hyperlink" Target="https://hal.science/search/index/?q=*&amp;authFullName_s=Gilbert Lazard" TargetMode="External"/><Relationship Id="rId538" Type="http://schemas.openxmlformats.org/officeDocument/2006/relationships/hyperlink" Target="https://hal.science/search/index/?q=*&amp;authFullName_s=Pierre Lecoq" TargetMode="External"/><Relationship Id="rId539" Type="http://schemas.openxmlformats.org/officeDocument/2006/relationships/hyperlink" Target="https://hal.science/search/index/?q=*&amp;authFullName_s=Farzaneh Zareie" TargetMode="External"/><Relationship Id="rId540" Type="http://schemas.openxmlformats.org/officeDocument/2006/relationships/hyperlink" Target="https://hal.science/search/index/?q=*&amp;authFullName_s=Justine Landau" TargetMode="External"/><Relationship Id="rId541" Type="http://schemas.openxmlformats.org/officeDocument/2006/relationships/hyperlink" Target="https://hal.science/search/index/?q=*&amp;authFullName_s=Mehrad Memaran Kashani" TargetMode="External"/><Relationship Id="rId542" Type="http://schemas.openxmlformats.org/officeDocument/2006/relationships/hyperlink" Target="https://hal.science/medihal-02112552v1" TargetMode="External"/><Relationship Id="rId543" Type="http://schemas.openxmlformats.org/officeDocument/2006/relationships/hyperlink" Target="https://hal.science/search/index/?q=*&amp;authFullName_s=Pierre Lory" TargetMode="External"/><Relationship Id="rId544" Type="http://schemas.openxmlformats.org/officeDocument/2006/relationships/hyperlink" Target="https://hal.science/search/index/?q=*&amp;authFullName_s=Jo&#235;lle Garcia" TargetMode="External"/><Relationship Id="rId545" Type="http://schemas.openxmlformats.org/officeDocument/2006/relationships/hyperlink" Target="https://hal.science/medihal-02102278v1" TargetMode="External"/><Relationship Id="rId546" Type="http://schemas.openxmlformats.org/officeDocument/2006/relationships/hyperlink" Target="https://hal.science/search/index/?q=*&amp;authFullName_s=Isabelle Henrion-Dourcy" TargetMode="External"/><Relationship Id="rId547" Type="http://schemas.openxmlformats.org/officeDocument/2006/relationships/hyperlink" Target="https://hal.science/search/index/?q=*&amp;authFullName_s=Morgane Milhat" TargetMode="External"/><Relationship Id="rId548" Type="http://schemas.openxmlformats.org/officeDocument/2006/relationships/hyperlink" Target="https://hal.science/search/index/?q=*&amp;authFullName_s=Tenzin G&#246;npo" TargetMode="External"/><Relationship Id="rId549" Type="http://schemas.openxmlformats.org/officeDocument/2006/relationships/hyperlink" Target="https://media.hal.science/hal-02370557v1" TargetMode="External"/><Relationship Id="rId550" Type="http://schemas.openxmlformats.org/officeDocument/2006/relationships/hyperlink" Target="https://hal.science/search/index/?q=*&amp;authFullName_s=Irina Dmytrychyn" TargetMode="External"/><Relationship Id="rId551" Type="http://schemas.openxmlformats.org/officeDocument/2006/relationships/hyperlink" Target="https://hal.science/medihal-02110905v1" TargetMode="External"/><Relationship Id="rId552" Type="http://schemas.openxmlformats.org/officeDocument/2006/relationships/hyperlink" Target="https://hal.science/search/index/?q=*&amp;authFullName_s=Arpi Totoyan" TargetMode="External"/><Relationship Id="rId553" Type="http://schemas.openxmlformats.org/officeDocument/2006/relationships/hyperlink" Target="https://hal.science/medihal-02181798v1" TargetMode="External"/><Relationship Id="rId554" Type="http://schemas.openxmlformats.org/officeDocument/2006/relationships/hyperlink" Target="https://hal.science/search/index/?q=*&amp;authFullName_s=Thomas Tabery" TargetMode="External"/><Relationship Id="rId555" Type="http://schemas.openxmlformats.org/officeDocument/2006/relationships/hyperlink" Target="https://hal.science/medihal-02143710v1" TargetMode="External"/><Relationship Id="rId556" Type="http://schemas.openxmlformats.org/officeDocument/2006/relationships/hyperlink" Target="https://hal.science/search/index/?q=*&amp;authFullName_s=Ghislaine Glasson Deschaumes" TargetMode="External"/><Relationship Id="rId557" Type="http://schemas.openxmlformats.org/officeDocument/2006/relationships/hyperlink" Target="https://hal.science/search/index/?q=*&amp;authFullName_s=Neda Nejdana" TargetMode="External"/><Relationship Id="rId558" Type="http://schemas.openxmlformats.org/officeDocument/2006/relationships/hyperlink" Target="https://hal.science/search/index/?q=*&amp;authFullName_s=Sarah Cillaire" TargetMode="External"/><Relationship Id="rId559" Type="http://schemas.openxmlformats.org/officeDocument/2006/relationships/hyperlink" Target="https://hal.science/search/index/?q=*&amp;authFullName_s=Monika Prochniewicz" TargetMode="External"/><Relationship Id="rId560" Type="http://schemas.openxmlformats.org/officeDocument/2006/relationships/hyperlink" Target="https://hal.science/medihal-02177113v1" TargetMode="External"/><Relationship Id="rId561" Type="http://schemas.openxmlformats.org/officeDocument/2006/relationships/hyperlink" Target="https://hal.science/search/index/?q=*&amp;authFullName_s=Annie Epelboin" TargetMode="External"/><Relationship Id="rId562" Type="http://schemas.openxmlformats.org/officeDocument/2006/relationships/hyperlink" Target="https://hal.science/search/index/?q=*&amp;authFullName_s=Olivier Mannoni" TargetMode="External"/><Relationship Id="rId563" Type="http://schemas.openxmlformats.org/officeDocument/2006/relationships/hyperlink" Target="https://hal.science/medihal-02143532v1" TargetMode="External"/><Relationship Id="rId564" Type="http://schemas.openxmlformats.org/officeDocument/2006/relationships/hyperlink" Target="https://hal.science/search/index/?q=*&amp;authFullName_s=Chlo&#233; Billon" TargetMode="External"/><Relationship Id="rId565" Type="http://schemas.openxmlformats.org/officeDocument/2006/relationships/hyperlink" Target="https://hal.science/search/index/?q=*&amp;authFullName_s=Mileta Prodanovi&#263;" TargetMode="External"/><Relationship Id="rId566" Type="http://schemas.openxmlformats.org/officeDocument/2006/relationships/hyperlink" Target="https://media.hal.science/hal-03385965v1" TargetMode="External"/><Relationship Id="rId567" Type="http://schemas.openxmlformats.org/officeDocument/2006/relationships/hyperlink" Target="https://hal.science/search/index/?q=*&amp;authFullName_s=Charlotte Dang" TargetMode="External"/><Relationship Id="rId568" Type="http://schemas.openxmlformats.org/officeDocument/2006/relationships/hyperlink" Target="https://hal.science/search/index/?q=*&amp;authFullName_s=Philip Claude" TargetMode="External"/><Relationship Id="rId569" Type="http://schemas.openxmlformats.org/officeDocument/2006/relationships/hyperlink" Target="https://hal.science/search/index/?q=*&amp;authFullName_s=Michel Fournier" TargetMode="External"/><Relationship Id="rId570" Type="http://schemas.openxmlformats.org/officeDocument/2006/relationships/hyperlink" Target="https://hal.science/medihal-02143271v1" TargetMode="External"/><Relationship Id="rId571" Type="http://schemas.openxmlformats.org/officeDocument/2006/relationships/hyperlink" Target="https://hal.science/search/index/?q=*&amp;authFullName_s=Muriel Detrie" TargetMode="External"/><Relationship Id="rId572" Type="http://schemas.openxmlformats.org/officeDocument/2006/relationships/hyperlink" Target="https://hal.science/search/index/?q=*&amp;authFullName_s=Tie Ning" TargetMode="External"/><Relationship Id="rId573" Type="http://schemas.openxmlformats.org/officeDocument/2006/relationships/hyperlink" Target="https://hal.science/search/index/?q=*&amp;authFullName_s=Zhang Wei" TargetMode="External"/><Relationship Id="rId574" Type="http://schemas.openxmlformats.org/officeDocument/2006/relationships/hyperlink" Target="https://hal.science/search/index/?q=*&amp;authFullName_s=Liu Heng" TargetMode="External"/><Relationship Id="rId575" Type="http://schemas.openxmlformats.org/officeDocument/2006/relationships/hyperlink" Target="https://hal.science/search/index/?q=*&amp;authFullName_s=Lei Pingyang" TargetMode="External"/><Relationship Id="rId576" Type="http://schemas.openxmlformats.org/officeDocument/2006/relationships/hyperlink" Target="https://media.hal.science/hal-02937700v1" TargetMode="External"/><Relationship Id="rId577" Type="http://schemas.openxmlformats.org/officeDocument/2006/relationships/hyperlink" Target="https://hal.science/search/index/?q=*&amp;authFullName_s=Lucie Modde" TargetMode="External"/><Relationship Id="rId578" Type="http://schemas.openxmlformats.org/officeDocument/2006/relationships/hyperlink" Target="https://hal.science/search/index/?q=*&amp;authFullName_s=Eva Fischer" TargetMode="External"/><Relationship Id="rId579" Type="http://schemas.openxmlformats.org/officeDocument/2006/relationships/hyperlink" Target="https://hal.science/search/index/?q=*&amp;authFullName_s=Claire Raybaud" TargetMode="External"/><Relationship Id="rId580" Type="http://schemas.openxmlformats.org/officeDocument/2006/relationships/hyperlink" Target="https://hal.science/search/index/?q=*&amp;authFullName_s=Wang Mingrui" TargetMode="External"/><Relationship Id="rId581" Type="http://schemas.openxmlformats.org/officeDocument/2006/relationships/hyperlink" Target="https://hal.science/search/index/?q=*&amp;authFullName_s=Cao Dongxue" TargetMode="External"/><Relationship Id="rId582" Type="http://schemas.openxmlformats.org/officeDocument/2006/relationships/hyperlink" Target="https://hal.science/medihal-02177723v1" TargetMode="External"/><Relationship Id="rId583" Type="http://schemas.openxmlformats.org/officeDocument/2006/relationships/hyperlink" Target="https://hal.science/search/index/?q=*&amp;authFullName_s=Eric Meyer" TargetMode="External"/><Relationship Id="rId584" Type="http://schemas.openxmlformats.org/officeDocument/2006/relationships/hyperlink" Target="https://hal.science/search/index/?q=*&amp;authFullName_s=Delon Madavan" TargetMode="External"/><Relationship Id="rId585" Type="http://schemas.openxmlformats.org/officeDocument/2006/relationships/hyperlink" Target="https://hal.science/search/index/?q=*&amp;authFullName_s=Vilasnee Tampoe-Hautin" TargetMode="External"/><Relationship Id="rId586" Type="http://schemas.openxmlformats.org/officeDocument/2006/relationships/hyperlink" Target="https://hal.science/search/index/?q=*&amp;authFullName_s=Pradeepan Raveendran" TargetMode="External"/><Relationship Id="rId587" Type="http://schemas.openxmlformats.org/officeDocument/2006/relationships/hyperlink" Target="https://hal.science/search/index/?q=*&amp;authFullName_s=Laurent Al&#233;onard" TargetMode="External"/><Relationship Id="rId588" Type="http://schemas.openxmlformats.org/officeDocument/2006/relationships/hyperlink" Target="https://hal.science/medihal-02177930v1" TargetMode="External"/><Relationship Id="rId589" Type="http://schemas.openxmlformats.org/officeDocument/2006/relationships/hyperlink" Target="https://hal.science/search/index/?q=*&amp;authFullName_s=Fr&#233;d&#233;ric Barbe" TargetMode="External"/><Relationship Id="rId590" Type="http://schemas.openxmlformats.org/officeDocument/2006/relationships/hyperlink" Target="https://hal.science/search/index/?q=*&amp;authFullName_s=Mohomodou Houssouba" TargetMode="External"/><Relationship Id="rId591" Type="http://schemas.openxmlformats.org/officeDocument/2006/relationships/hyperlink" Target="https://hal.science/medihal-02177036v1" TargetMode="External"/><Relationship Id="rId592" Type="http://schemas.openxmlformats.org/officeDocument/2006/relationships/hyperlink" Target="https://hal.science/search/index/?q=*&amp;authFullName_s=V&#233;ronique Gu&#233;rin-Faubl&#233;e" TargetMode="External"/><Relationship Id="rId593" Type="http://schemas.openxmlformats.org/officeDocument/2006/relationships/hyperlink" Target="https://hal.science/search/index/?q=*&amp;authFullName_s=Marie-Jos&#233; Tubiana" TargetMode="External"/><Relationship Id="rId594" Type="http://schemas.openxmlformats.org/officeDocument/2006/relationships/hyperlink" Target="https://hal.science/search/index/?q=*&amp;authFullName_s=Eloi Ficquet" TargetMode="External"/><Relationship Id="rId595" Type="http://schemas.openxmlformats.org/officeDocument/2006/relationships/hyperlink" Target="https://hal.science/search/index/?q=*&amp;authFullName_s=Marc Fontrier" TargetMode="External"/><Relationship Id="rId596" Type="http://schemas.openxmlformats.org/officeDocument/2006/relationships/hyperlink" Target="https://hal.science/search/index/?q=*&amp;authFullName_s=Alain Gascon" TargetMode="External"/><Relationship Id="rId597" Type="http://schemas.openxmlformats.org/officeDocument/2006/relationships/hyperlink" Target="https://hal.science/medihal-02143698v1" TargetMode="External"/><Relationship Id="rId598" Type="http://schemas.openxmlformats.org/officeDocument/2006/relationships/hyperlink" Target="https://hal.science/search/index/?q=*&amp;authFullName_s=Michel Lussault" TargetMode="External"/><Relationship Id="rId599" Type="http://schemas.openxmlformats.org/officeDocument/2006/relationships/hyperlink" Target="https://hal.science/search/index/?q=*&amp;authFullName_s=Philippe Vasset" TargetMode="External"/><Relationship Id="rId600" Type="http://schemas.openxmlformats.org/officeDocument/2006/relationships/hyperlink" Target="https://hal.science/medihal-02143464v1" TargetMode="External"/><Relationship Id="rId601" Type="http://schemas.openxmlformats.org/officeDocument/2006/relationships/hyperlink" Target="https://hal.science/search/index/?q=*&amp;authFullName_s=Andr&#233; Markowicz" TargetMode="External"/><Relationship Id="rId602" Type="http://schemas.openxmlformats.org/officeDocument/2006/relationships/hyperlink" Target="https://hal.science/medihal-02143738v1" TargetMode="External"/><Relationship Id="rId603" Type="http://schemas.openxmlformats.org/officeDocument/2006/relationships/hyperlink" Target="https://hal.science/search/index/?q=*&amp;authFullName_s=Nedim G&#252;rsel" TargetMode="External"/><Relationship Id="rId604" Type="http://schemas.openxmlformats.org/officeDocument/2006/relationships/hyperlink" Target="https://hal.science/search/index/?q=*&amp;authFullName_s=Muriel Rosemberg" TargetMode="External"/><Relationship Id="rId605" Type="http://schemas.openxmlformats.org/officeDocument/2006/relationships/hyperlink" Target="https://hal.science/medihal-02133258v1" TargetMode="External"/><Relationship Id="rId606" Type="http://schemas.openxmlformats.org/officeDocument/2006/relationships/hyperlink" Target="https://hal.science/search/index/?q=*&amp;authFullName_s=Patrick Beillevaire" TargetMode="External"/><Relationship Id="rId607" Type="http://schemas.openxmlformats.org/officeDocument/2006/relationships/hyperlink" Target="https://hal.science/search/index/?q=*&amp;authFullName_s=Fran&#231;ois Mac&#233;" TargetMode="External"/><Relationship Id="rId608" Type="http://schemas.openxmlformats.org/officeDocument/2006/relationships/hyperlink" Target="https://hal.science/search/index/?q=*&amp;authFullName_s=Philippe Rothstein" TargetMode="External"/><Relationship Id="rId609" Type="http://schemas.openxmlformats.org/officeDocument/2006/relationships/hyperlink" Target="https://hal.science/medihal-02177707v1" TargetMode="External"/><Relationship Id="rId610" Type="http://schemas.openxmlformats.org/officeDocument/2006/relationships/hyperlink" Target="https://hal.science/search/index/?q=*&amp;authFullName_s=Jean Yves Masson" TargetMode="External"/><Relationship Id="rId611" Type="http://schemas.openxmlformats.org/officeDocument/2006/relationships/hyperlink" Target="https://hal.science/medihal-02143512v1" TargetMode="External"/><Relationship Id="rId612" Type="http://schemas.openxmlformats.org/officeDocument/2006/relationships/hyperlink" Target="https://hal.science/search/index/?q=*&amp;authFullName_s=C&#233;sar Itier" TargetMode="External"/><Relationship Id="rId613" Type="http://schemas.openxmlformats.org/officeDocument/2006/relationships/hyperlink" Target="https://hal.science/search/index/?q=*&amp;authFullName_s=Capucine Boidin" TargetMode="External"/><Relationship Id="rId614" Type="http://schemas.openxmlformats.org/officeDocument/2006/relationships/hyperlink" Target="https://hal.science/search/index/?q=*&amp;authFullName_s=Graciela Chamorro" TargetMode="External"/><Relationship Id="rId615" Type="http://schemas.openxmlformats.org/officeDocument/2006/relationships/hyperlink" Target="https://hal.science/medihal-02133254v1" TargetMode="External"/><Relationship Id="rId616" Type="http://schemas.openxmlformats.org/officeDocument/2006/relationships/hyperlink" Target="https://hal.science/search/index/?q=*&amp;authFullName_s=Hamit Bozarslan" TargetMode="External"/><Relationship Id="rId617" Type="http://schemas.openxmlformats.org/officeDocument/2006/relationships/hyperlink" Target="https://hal.science/search/index/?q=*&amp;authFullName_s=Alain Delissen" TargetMode="External"/><Relationship Id="rId618" Type="http://schemas.openxmlformats.org/officeDocument/2006/relationships/hyperlink" Target="https://hal.science/medihal-02177207v1" TargetMode="External"/><Relationship Id="rId619" Type="http://schemas.openxmlformats.org/officeDocument/2006/relationships/hyperlink" Target="https://hal.science/search/index/?q=*&amp;authFullName_s=Gis&#232;le Sapiro" TargetMode="External"/><Relationship Id="rId620" Type="http://schemas.openxmlformats.org/officeDocument/2006/relationships/hyperlink" Target="https://hal.science/search/index/?q=*&amp;authFullName_s=Ioana Popa" TargetMode="External"/><Relationship Id="rId621" Type="http://schemas.openxmlformats.org/officeDocument/2006/relationships/hyperlink" Target="https://hal.science/medihal-02177190v1" TargetMode="External"/><Relationship Id="rId622" Type="http://schemas.openxmlformats.org/officeDocument/2006/relationships/hyperlink" Target="https://hal.science/search/index/?q=*&amp;authFullName_s=Ersi Sotiropoulos" TargetMode="External"/><Relationship Id="rId623" Type="http://schemas.openxmlformats.org/officeDocument/2006/relationships/hyperlink" Target="https://hal.science/search/index/?q=*&amp;authFullName_s=St&#233;phane Sawas" TargetMode="External"/><Relationship Id="rId624" Type="http://schemas.openxmlformats.org/officeDocument/2006/relationships/hyperlink" Target="https://hal.science/search/index/?q=*&amp;authFullName_s=Catherine Velissaris" TargetMode="External"/><Relationship Id="rId625" Type="http://schemas.openxmlformats.org/officeDocument/2006/relationships/hyperlink" Target="https://hal.science/search/index/?q=*&amp;authFullName_s=Patrick Deville" TargetMode="External"/><Relationship Id="rId626" Type="http://schemas.openxmlformats.org/officeDocument/2006/relationships/hyperlink" Target="https://media.hal.science/hal-03575936v1" TargetMode="External"/><Relationship Id="rId627" Type="http://schemas.openxmlformats.org/officeDocument/2006/relationships/hyperlink" Target="https://hal.science/search/index/?q=*&amp;authFullName_s=S&#233;verine Queune" TargetMode="External"/><Relationship Id="rId628" Type="http://schemas.openxmlformats.org/officeDocument/2006/relationships/hyperlink" Target="https://hal.science/medihal-02177129v1" TargetMode="External"/><Relationship Id="rId629" Type="http://schemas.openxmlformats.org/officeDocument/2006/relationships/hyperlink" Target="https://hal.science/search/index/?q=*&amp;authFullName_s=J&#233;r&#233;my Lachal" TargetMode="External"/><Relationship Id="rId630" Type="http://schemas.openxmlformats.org/officeDocument/2006/relationships/hyperlink" Target="https://hal.science/search/index/?q=*&amp;authFullName_s=Anna Soravito" TargetMode="External"/><Relationship Id="rId6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Bibliothèque universitaires des langues et civilisations BULAC</dc:title>
  <dc:description>CV</dc:description>
  <dc:subject/>
  <cp:keywords/>
  <cp:category/>
  <cp:lastModifiedBy/>
  <dcterms:created xsi:type="dcterms:W3CDTF">2026-03-06T03:47:29+01:00</dcterms:created>
  <dcterms:modified xsi:type="dcterms:W3CDTF">2026-03-06T03:47:29+01:00</dcterms:modified>
</cp:coreProperties>
</file>

<file path=docProps/custom.xml><?xml version="1.0" encoding="utf-8"?>
<Properties xmlns="http://schemas.openxmlformats.org/officeDocument/2006/custom-properties" xmlns:vt="http://schemas.openxmlformats.org/officeDocument/2006/docPropsVTypes"/>
</file>