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BAROIN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Beauté et présentation de soi dans le monde romain. Normes, écarts et transgressions.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/>
              <w:t xml:space="preserve">Presses universitaires de Rennes, 2025, Histoire,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⟨10.4000/14pjz⟩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à Rome. Formes, représentations et pratiques de la mémoire.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/>
              <w:t xml:space="preserve">Belin, 2010, L'Antiquité au présent, 978-2-7011-5362-9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et laid, mais sage : éloges romains de la laideur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Beautés vitales. Pour une approche contemporaine de la beauté, Anne-Lise Worms et Clélia Zernik (dir.) [Actes du colloque de Cerisy, 2022]</w:t>
            </w:r>
            <w:r>
              <w:rPr/>
              <w:t xml:space="preserve">, Presses universitaires de Rouen et du Havre, pp.31-52, 2025, 979-10-240-1926-0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Composer, dire et représenter le corps de la plus belle des femmes. Hélène et quelques autres : de la fragmentation à l'unité d'un corps parfait en Grèce et à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Gherchanoc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morceaux. Démembrer et recomposer les corps dans l'Antiquité classique, F. Gherchanoc et S. Wyler (dir.), Rennes, Presses Universitaires de Rennes, pp. 117-132.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uestigia comme traces du passé et lieu de l’imitation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La mémoire en pièces : Modalités d’élaboration de la mémoire dans les textes grecs et latins jusqu’à la Renaissance », organisé par Anne Raffarin, Paris-Sorbonne Paris IV, 28-30 novembre 2016, Paris, Garnier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et atteinte au corps dans le monde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/>
              <w:t xml:space="preserve">Lydie Bodiou; Frédéric Chauvaud; Ludovic Gaussot; Marie-José Grihom; Myriam Soria. </w:t>
            </w:r>
            <w:r>
              <w:rPr>
                <w:i w:val="1"/>
                <w:iCs w:val="1"/>
              </w:rPr>
              <w:t xml:space="preserve">Le corps en lambeaux. Violences sexuelles et sexuées faites aux femmes</w:t>
            </w:r>
            <w:r>
              <w:rPr/>
              <w:t xml:space="preserve">, Presses universitaires de Rennes, pp.177-189,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one's Ancestors, Following in their Footsteps, being like them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Children, Memory, and Family Identity in Roman Culture</w:t>
            </w:r>
            <w:r>
              <w:rPr/>
              <w:t xml:space="preserve">, Oxford University Press, pp.19-48, 2010,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⟨10.1093/acprof:oso/9780199582570.003.0002⟩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hal-05598573v1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Robinson Baudry et Caroline Husquin, Les chauves. Histoire d’un préjugé dans la Rome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2025, 40, pp.187-192.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⟨10.4000/15ib9⟩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Anne Gangloff et Gilles Gorre (dir.), Le corps des souverains dans les mondes hellénistique et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2024, 25, pp.215-218.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⟨10.4000/1217p⟩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yeux de l’orateur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Synthèses &amp; Hypothèses</w:t>
            </w:r>
            <w:r>
              <w:rPr/>
              <w:t xml:space="preserve">, 2022, Corps, normes, genre. Discours et représentations de l’Antiquité à nos jours,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Caroline Husquin, L’intégrité du corps en question. Perceptions et représentations de l’atteinte physique dans la Rome antique, Presses Universitaires de Rennes,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2022, 124 (1), pp.273-276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vestimentaires et altérations de l’identité dans le monde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2022, Archimède n° 9, pp.166-177.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⟨10.47245/archimede.0009.ds1.12⟩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ou l’absence de contrôle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2022, 48/1 (1), pp.41-70.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⟨10.3917/dha.481.0041⟩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Boiterie et boiteux dans le monde romain à l'époque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2018, Goûts et odeurs dans l'Antiquité/Handicaps, malformations et infirmités dans l'Antiquité, 106, pp.257-274.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⟨10.4000/pallas.5875⟩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du corps masculin dans le monde romain : état de la recherche récente et pistes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2015, Suppl. 14,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codes vestimentaires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2012, 36, pp.43-66.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⟨10.4000/clio.10734⟩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mémoire latins servent-ils à mémoriser et à produire des énoncés sous forme de 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2008, 56 (1), pp.139-165.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⟨10.3406/textu.2008.1806⟩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S'habiller et se déshabiller en Grèce et à Rome (III)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Valette-Cagnac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2007, n° 643 (3), pp.517-551.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⟨10.3917/rhis.073.0517⟩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Techniques, arts et pratiques de la mémoire en Grèce et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2007, Tekhnai / artes. Entre la théorie et la pratique, le savoir-faire., pp.135-160.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⟨10.4000/books.editionsehess.2227⟩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imaginaire des Romains dans l’&amp;lt;i&amp;gt;Vrbs&amp;lt;/i&amp;gt; et les provinces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2005, Dossier : Et si les Romains avaient inventé la Grèce?, N.S.3, pp.189-214.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⟨10.4000/books.editionsehess.2155⟩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2005, pp.179-188.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⟨10.4000/books.editionsehess.2153⟩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mémoire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2003, 19, pp.159-178.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⟨10.4000/kentron.1859⟩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hal-05598516v1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Outrages au corps et aux vêtements dans la Rome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violente ? Enquêtes sur les violences quotidiennes et ordinaires dans la Rome républicaine</w:t>
            </w:r>
            <w:r>
              <w:rPr/>
              <w:t xml:space="preserve">, Robinson Baudry; Audrey Bertrand; Raphaëlle Laignoux, Sep 2023, Paris - Université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discours et ses ornements dans les traités oratoires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détour du comparant</w:t>
            </w:r>
            <w:r>
              <w:rPr/>
              <w:t xml:space="preserve">, Florence Fix; Xavier Bonnier,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et laid, mais sage : éloges romains de la laideur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Beautés vitales. Pour une approche contemporaine de la beauté</w:t>
            </w:r>
            <w:r>
              <w:rPr/>
              <w:t xml:space="preserve">, Anne-Lise Worms; Clélia Zernik, Jul 2022, Cerisy -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memory, and amicitia in Cicero’s and Pliny’s letters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Traces, Memory, and Identity in Antiquity</w:t>
            </w:r>
            <w:r>
              <w:rPr/>
              <w:t xml:space="preserve">, Beate Dignas; Stéphane Benoist, Nov 2021, OXFORD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hal-05598467v1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l’identité, le corps et la présentation de soi dans le monde romain (fin de la République et début de l’Empire)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/>
              <w:t xml:space="preserve">Etudes classiques. Université de Lille,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tel-05590407v1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98234v1" TargetMode="External"/><Relationship Id="rId8" Type="http://schemas.openxmlformats.org/officeDocument/2006/relationships/hyperlink" Target="https://hal.science/search/index/?q=*&amp;authFullName_s=Catherine Baroin" TargetMode="External"/><Relationship Id="rId9" Type="http://schemas.openxmlformats.org/officeDocument/2006/relationships/hyperlink" Target="https://dx.doi.org/10.4000/14pjz" TargetMode="External"/><Relationship Id="rId10" Type="http://schemas.openxmlformats.org/officeDocument/2006/relationships/hyperlink" Target="https://hal.science/hal-05603693v1" TargetMode="External"/><Relationship Id="rId11" Type="http://schemas.openxmlformats.org/officeDocument/2006/relationships/hyperlink" Target="https://normandie-univ.hal.science/hal-05598438v1" TargetMode="External"/><Relationship Id="rId12" Type="http://schemas.openxmlformats.org/officeDocument/2006/relationships/hyperlink" Target="https://normandie-univ.hal.science/hal-02378115v1" TargetMode="External"/><Relationship Id="rId13" Type="http://schemas.openxmlformats.org/officeDocument/2006/relationships/hyperlink" Target="https://hal.science/search/index/?q=*&amp;authFullName_s=Florence Gherchanoc" TargetMode="External"/><Relationship Id="rId14" Type="http://schemas.openxmlformats.org/officeDocument/2006/relationships/hyperlink" Target="https://normandie-univ.hal.science/hal-02378114v1" TargetMode="External"/><Relationship Id="rId15" Type="http://schemas.openxmlformats.org/officeDocument/2006/relationships/hyperlink" Target="https://normandie-univ.hal.science/hal-02378102v1" TargetMode="External"/><Relationship Id="rId16" Type="http://schemas.openxmlformats.org/officeDocument/2006/relationships/hyperlink" Target="https://normandie-univ.hal.science/hal-05598573v1" TargetMode="External"/><Relationship Id="rId17" Type="http://schemas.openxmlformats.org/officeDocument/2006/relationships/hyperlink" Target="https://dx.doi.org/10.1093/acprof:oso/9780199582570.003.0002" TargetMode="External"/><Relationship Id="rId18" Type="http://schemas.openxmlformats.org/officeDocument/2006/relationships/hyperlink" Target="https://normandie-univ.hal.science/hal-05598457v1" TargetMode="External"/><Relationship Id="rId19" Type="http://schemas.openxmlformats.org/officeDocument/2006/relationships/hyperlink" Target="https://dx.doi.org/10.4000/15ib9" TargetMode="External"/><Relationship Id="rId20" Type="http://schemas.openxmlformats.org/officeDocument/2006/relationships/hyperlink" Target="https://normandie-univ.hal.science/hal-05598453v1" TargetMode="External"/><Relationship Id="rId21" Type="http://schemas.openxmlformats.org/officeDocument/2006/relationships/hyperlink" Target="https://dx.doi.org/10.4000/1217p" TargetMode="External"/><Relationship Id="rId22" Type="http://schemas.openxmlformats.org/officeDocument/2006/relationships/hyperlink" Target="https://normandie-univ.hal.science/hal-05598430v1" TargetMode="External"/><Relationship Id="rId23" Type="http://schemas.openxmlformats.org/officeDocument/2006/relationships/hyperlink" Target="https://normandie-univ.hal.science/hal-05598337v1" TargetMode="External"/><Relationship Id="rId24" Type="http://schemas.openxmlformats.org/officeDocument/2006/relationships/hyperlink" Target="https://hal.science/search/index/?q=*&amp;authFullName_s=Anne-Florence Gillard-Estrada" TargetMode="External"/><Relationship Id="rId25" Type="http://schemas.openxmlformats.org/officeDocument/2006/relationships/hyperlink" Target="https://normandie-univ.hal.science/hal-05598449v1" TargetMode="External"/><Relationship Id="rId26" Type="http://schemas.openxmlformats.org/officeDocument/2006/relationships/hyperlink" Target="https://hal.science/hal-03985400v1" TargetMode="External"/><Relationship Id="rId27" Type="http://schemas.openxmlformats.org/officeDocument/2006/relationships/hyperlink" Target="https://dx.doi.org/10.47245/archimede.0009.ds1.12" TargetMode="External"/><Relationship Id="rId28" Type="http://schemas.openxmlformats.org/officeDocument/2006/relationships/hyperlink" Target="https://normandie-univ.hal.science/hal-05598372v1" TargetMode="External"/><Relationship Id="rId29" Type="http://schemas.openxmlformats.org/officeDocument/2006/relationships/hyperlink" Target="https://dx.doi.org/10.3917/dha.481.0041" TargetMode="External"/><Relationship Id="rId30" Type="http://schemas.openxmlformats.org/officeDocument/2006/relationships/hyperlink" Target="https://normandie-univ.hal.science/hal-02338103v1" TargetMode="External"/><Relationship Id="rId31" Type="http://schemas.openxmlformats.org/officeDocument/2006/relationships/hyperlink" Target="https://dx.doi.org/10.4000/pallas.5875" TargetMode="External"/><Relationship Id="rId32" Type="http://schemas.openxmlformats.org/officeDocument/2006/relationships/hyperlink" Target="https://normandie-univ.hal.science/hal-02338095v1" TargetMode="External"/><Relationship Id="rId33" Type="http://schemas.openxmlformats.org/officeDocument/2006/relationships/hyperlink" Target="https://normandie-univ.hal.science/hal-05598551v1" TargetMode="External"/><Relationship Id="rId34" Type="http://schemas.openxmlformats.org/officeDocument/2006/relationships/hyperlink" Target="https://dx.doi.org/10.4000/clio.10734" TargetMode="External"/><Relationship Id="rId35" Type="http://schemas.openxmlformats.org/officeDocument/2006/relationships/hyperlink" Target="https://normandie-univ.hal.science/hal-05598540v1" TargetMode="External"/><Relationship Id="rId36" Type="http://schemas.openxmlformats.org/officeDocument/2006/relationships/hyperlink" Target="https://dx.doi.org/10.3406/textu.2008.1806" TargetMode="External"/><Relationship Id="rId37" Type="http://schemas.openxmlformats.org/officeDocument/2006/relationships/hyperlink" Target="https://normandie-univ.hal.science/hal-05598531v1" TargetMode="External"/><Relationship Id="rId38" Type="http://schemas.openxmlformats.org/officeDocument/2006/relationships/hyperlink" Target="https://hal.science/search/index/?q=*&amp;authFullName_s=Emmanuelle Valette-Cagnac" TargetMode="External"/><Relationship Id="rId39" Type="http://schemas.openxmlformats.org/officeDocument/2006/relationships/hyperlink" Target="https://dx.doi.org/10.3917/rhis.073.0517" TargetMode="External"/><Relationship Id="rId40" Type="http://schemas.openxmlformats.org/officeDocument/2006/relationships/hyperlink" Target="https://shs.hal.science/halshs-02086272v1" TargetMode="External"/><Relationship Id="rId41" Type="http://schemas.openxmlformats.org/officeDocument/2006/relationships/hyperlink" Target="https://dx.doi.org/10.4000/books.editionsehess.2227" TargetMode="External"/><Relationship Id="rId42" Type="http://schemas.openxmlformats.org/officeDocument/2006/relationships/hyperlink" Target="https://shs.hal.science/halshs-02086033v1" TargetMode="External"/><Relationship Id="rId43" Type="http://schemas.openxmlformats.org/officeDocument/2006/relationships/hyperlink" Target="https://dx.doi.org/10.4000/books.editionsehess.2155" TargetMode="External"/><Relationship Id="rId44" Type="http://schemas.openxmlformats.org/officeDocument/2006/relationships/hyperlink" Target="https://hal.science/hal-03765850v1" TargetMode="External"/><Relationship Id="rId45" Type="http://schemas.openxmlformats.org/officeDocument/2006/relationships/hyperlink" Target="https://hal.science/search/index/?q=*&amp;authFullName_s=Emmanuelle Valette" TargetMode="External"/><Relationship Id="rId46" Type="http://schemas.openxmlformats.org/officeDocument/2006/relationships/hyperlink" Target="https://dx.doi.org/10.4000/books.editionsehess.2153" TargetMode="External"/><Relationship Id="rId47" Type="http://schemas.openxmlformats.org/officeDocument/2006/relationships/hyperlink" Target="https://normandie-univ.hal.science/hal-05598516v1" TargetMode="External"/><Relationship Id="rId48" Type="http://schemas.openxmlformats.org/officeDocument/2006/relationships/hyperlink" Target="https://dx.doi.org/10.4000/kentron.1859" TargetMode="External"/><Relationship Id="rId49" Type="http://schemas.openxmlformats.org/officeDocument/2006/relationships/hyperlink" Target="https://normandie-univ.hal.science/hal-05598491v1" TargetMode="External"/><Relationship Id="rId50" Type="http://schemas.openxmlformats.org/officeDocument/2006/relationships/hyperlink" Target="https://normandie-univ.hal.science/hal-05598478v1" TargetMode="External"/><Relationship Id="rId51" Type="http://schemas.openxmlformats.org/officeDocument/2006/relationships/hyperlink" Target="https://normandie-univ.hal.science/hal-05598484v1" TargetMode="External"/><Relationship Id="rId52" Type="http://schemas.openxmlformats.org/officeDocument/2006/relationships/hyperlink" Target="https://normandie-univ.hal.science/hal-05598467v1" TargetMode="External"/><Relationship Id="rId53" Type="http://schemas.openxmlformats.org/officeDocument/2006/relationships/hyperlink" Target="https://lilloa.hal.science/tel-05590407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BAROIN</dc:title>
  <dc:description>CV</dc:description>
  <dc:subject/>
  <cp:keywords/>
  <cp:category/>
  <cp:lastModifiedBy/>
  <dcterms:created xsi:type="dcterms:W3CDTF">2026-05-28T05:35:58+02:00</dcterms:created>
  <dcterms:modified xsi:type="dcterms:W3CDTF">2026-05-28T05:35:58+02:00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