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Beaurepaire </w:t>
      </w:r>
      <w:r>
        <w:rPr>
          <w:color w:val="641e6e"/>
        </w:rPr>
        <w:t xml:space="preserve">Attaché statisticien principal de l'Insee - chef de section &amp;quot;Valorisation et services aux publics&amp;quot; à la bibliothèque Alain Desrosières de l'Insee.Doctorant en sociologie au Centre Maurice Halbwachs (CMH).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populations au temps de la mécanographie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|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⟨10.4000/14amk⟩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Libraries in Transition A 2024 European Survey on Future Directions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Library and Information Science Review Közép-európai Könyvtár- és Információtudományi Szemle</w:t>
            </w:r>
            <w:r>
              <w:rPr/>
              <w:t xml:space="preserve">, 2025, 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⟨10.3311/celisr.41554⟩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papier Une histoire des échanges de publications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2025, 14,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Edmond Malinvaud : l’analyse des données et l’Insee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Beraud-Martin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|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⟨10.4000/14aml⟩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 sur Twitter. La communication politique des députés de la XVe législature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Boude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pp.301-334.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⟨10.3917/res.244.0301⟩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délocalisations jouent‑elles encore un rôle dans le déclin de l’emploi industriel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pp.21 - 42.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⟨10.24187/ecostat.2023.540.2101⟩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chiffres de Olivier MARTIN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(3), pp.151-154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imaginés de la statistique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Heudron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mise en nombre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65-85, 2025, Sciences sociales, 978-2-38542-694-1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10 000 emplois délocalisés chaque année de 2011 à 2017, en baisse par rapport à la décennie antérieure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Lavialle</w:t>
              </w:r>
            </w:hyperlink>
          </w:p>
          <w:p>
            <w:pPr/>
            <w:r>
              <w:rPr/>
              <w:t xml:space="preserve">Insee. </w:t>
            </w:r>
            <w:r>
              <w:rPr>
                <w:i w:val="1"/>
                <w:iCs w:val="1"/>
              </w:rPr>
              <w:t xml:space="preserve">Insee Références. Les entreprises en France (2022)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des délocalisations sur la période 1995-2017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qu'un•e cadre de la statistique publique ? Analyse historique des formations et analyse statistique des fiches de poste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méthodologie de statistique de l'Insee 2022</w:t>
            </w:r>
            <w:r>
              <w:rPr/>
              <w:t xml:space="preserve">, Insee,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hal-05208159v1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7544v1" TargetMode="External"/><Relationship Id="rId9" Type="http://schemas.openxmlformats.org/officeDocument/2006/relationships/hyperlink" Target="https://hal.science/search/index/?q=*&amp;authFullName_s=Camille Beaurepaire" TargetMode="External"/><Relationship Id="rId10" Type="http://schemas.openxmlformats.org/officeDocument/2006/relationships/hyperlink" Target="https://dx.doi.org/10.4000/14amk" TargetMode="External"/><Relationship Id="rId11" Type="http://schemas.openxmlformats.org/officeDocument/2006/relationships/hyperlink" Target="https://hal.science/hal-05430077v1" TargetMode="External"/><Relationship Id="rId12" Type="http://schemas.openxmlformats.org/officeDocument/2006/relationships/hyperlink" Target="https://hal.science/search/index/?q=*&amp;authFullName_s=Bal&#225;zs Horv&#225;th" TargetMode="External"/><Relationship Id="rId13" Type="http://schemas.openxmlformats.org/officeDocument/2006/relationships/hyperlink" Target="https://dx.doi.org/10.3311/celisr.41554" TargetMode="External"/><Relationship Id="rId14" Type="http://schemas.openxmlformats.org/officeDocument/2006/relationships/hyperlink" Target="https://hal.science/hal-05417728v1" TargetMode="External"/><Relationship Id="rId15" Type="http://schemas.openxmlformats.org/officeDocument/2006/relationships/hyperlink" Target="https://hal.science/search/index/?q=*&amp;authFullName_s=Thierry Boucher" TargetMode="External"/><Relationship Id="rId16" Type="http://schemas.openxmlformats.org/officeDocument/2006/relationships/hyperlink" Target="https://hal.science/hal-05227576v1" TargetMode="External"/><Relationship Id="rId17" Type="http://schemas.openxmlformats.org/officeDocument/2006/relationships/hyperlink" Target="https://hal.science/search/index/?q=*&amp;authFullName_s=Olivier Beraud-Martin" TargetMode="External"/><Relationship Id="rId18" Type="http://schemas.openxmlformats.org/officeDocument/2006/relationships/hyperlink" Target="https://dx.doi.org/10.4000/14aml" TargetMode="External"/><Relationship Id="rId19" Type="http://schemas.openxmlformats.org/officeDocument/2006/relationships/hyperlink" Target="https://hal.science/hal-05227243v1" TargetMode="External"/><Relationship Id="rId20" Type="http://schemas.openxmlformats.org/officeDocument/2006/relationships/hyperlink" Target="https://hal.science/search/index/?q=*&amp;authFullName_s=Yvan Boude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3917/res.244.0301" TargetMode="External"/><Relationship Id="rId23" Type="http://schemas.openxmlformats.org/officeDocument/2006/relationships/hyperlink" Target="https://insee.hal.science/hal-05196215v1" TargetMode="External"/><Relationship Id="rId24" Type="http://schemas.openxmlformats.org/officeDocument/2006/relationships/hyperlink" Target="https://hal.science/search/index/?q=*&amp;authFullName_s=Victor Lavialle" TargetMode="External"/><Relationship Id="rId25" Type="http://schemas.openxmlformats.org/officeDocument/2006/relationships/hyperlink" Target="https://dx.doi.org/10.24187/ecostat.2023.540.2101" TargetMode="External"/><Relationship Id="rId26" Type="http://schemas.openxmlformats.org/officeDocument/2006/relationships/hyperlink" Target="https://hal.science/hal-05203763v1" TargetMode="External"/><Relationship Id="rId27" Type="http://schemas.openxmlformats.org/officeDocument/2006/relationships/hyperlink" Target="https://hal.science/hal-05227263v1" TargetMode="External"/><Relationship Id="rId28" Type="http://schemas.openxmlformats.org/officeDocument/2006/relationships/hyperlink" Target="https://hal.science/search/index/?q=*&amp;authFullName_s=Martine Heudron" TargetMode="External"/><Relationship Id="rId29" Type="http://schemas.openxmlformats.org/officeDocument/2006/relationships/hyperlink" Target="https://www.pressesdesmines.com/" TargetMode="External"/><Relationship Id="rId30" Type="http://schemas.openxmlformats.org/officeDocument/2006/relationships/hyperlink" Target="https://hal.science/hal-05208176v1" TargetMode="External"/><Relationship Id="rId31" Type="http://schemas.openxmlformats.org/officeDocument/2006/relationships/hyperlink" Target="https://hal.science/hal-05208193v1" TargetMode="External"/><Relationship Id="rId32" Type="http://schemas.openxmlformats.org/officeDocument/2006/relationships/hyperlink" Target="https://hal.science/hal-05208159v1" TargetMode="External"/><Relationship Id="rId33" Type="http://schemas.openxmlformats.org/officeDocument/2006/relationships/hyperlink" Target="https://hal.science/search/index/?q=*&amp;authFullName_s=Fran&#231;ois Coquet" TargetMode="External"/><Relationship Id="rId34" Type="http://schemas.openxmlformats.org/officeDocument/2006/relationships/hyperlink" Target="https://hal.science/search/index/?q=*&amp;authFullName_s=Ronan Le Saou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Beaurepaire</dc:title>
  <dc:description>CV</dc:description>
  <dc:subject/>
  <cp:keywords/>
  <cp:category/>
  <cp:lastModifiedBy/>
  <dcterms:created xsi:type="dcterms:W3CDTF">2026-04-16T13:43:43+02:00</dcterms:created>
  <dcterms:modified xsi:type="dcterms:W3CDTF">2026-04-16T13:43:43+02:00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