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Boino </w:t>
      </w:r>
      <w:r>
        <w:rPr>
          <w:color w:val="641e6e"/>
        </w:rPr>
        <w:t xml:space="preserve">Doctorante contractuelle en Sciences de l'éducation et de la formation. Laboratoire Éducation, Cultures, Politiques (ECP).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au prisme des expériences des adolescents: étude d'un dispositif de santé en 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Lived Temporalities: Narratives of Adolescents in Urban Poverty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&amp;quot;nouvelles&amp;quot; frontières de l'action publique en train de se faire. Étude de l'aller-vers au sein de dispositifs éducationnels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halshs-04632095v1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00v1" TargetMode="External"/><Relationship Id="rId8" Type="http://schemas.openxmlformats.org/officeDocument/2006/relationships/hyperlink" Target="https://hal.science/search/index/?q=*&amp;authFullName_s=Camille Boino" TargetMode="External"/><Relationship Id="rId9" Type="http://schemas.openxmlformats.org/officeDocument/2006/relationships/hyperlink" Target="https://hal.science/hal-05272907v1" TargetMode="External"/><Relationship Id="rId10" Type="http://schemas.openxmlformats.org/officeDocument/2006/relationships/hyperlink" Target="https://hal.science/hal-04863255v1" TargetMode="External"/><Relationship Id="rId11" Type="http://schemas.openxmlformats.org/officeDocument/2006/relationships/hyperlink" Target="https://hal.science/search/index/?q=*&amp;authFullName_s=Prescillia Micollet" TargetMode="External"/><Relationship Id="rId12" Type="http://schemas.openxmlformats.org/officeDocument/2006/relationships/hyperlink" Target="https://hal.science/search/index/?q=*&amp;authFullName_s=Sidonie Vacher" TargetMode="External"/><Relationship Id="rId13" Type="http://schemas.openxmlformats.org/officeDocument/2006/relationships/hyperlink" Target="https://hal.science/search/index/?q=*&amp;authFullName_s=Chen Wang" TargetMode="External"/><Relationship Id="rId14" Type="http://schemas.openxmlformats.org/officeDocument/2006/relationships/hyperlink" Target="https://shs.hal.science/halshs-04632095v1" TargetMode="External"/><Relationship Id="rId15" Type="http://schemas.openxmlformats.org/officeDocument/2006/relationships/hyperlink" Target="https://hal.science/search/index/?q=*&amp;authFullName_s=Matthieu Manch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Boino</dc:title>
  <dc:description>CV</dc:description>
  <dc:subject/>
  <cp:keywords/>
  <cp:category/>
  <cp:lastModifiedBy/>
  <dcterms:created xsi:type="dcterms:W3CDTF">2026-04-07T11:32:23+02:00</dcterms:created>
  <dcterms:modified xsi:type="dcterms:W3CDTF">2026-04-07T11:32:23+02:00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