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Langlais </w:t>
      </w:r>
      <w:r>
        <w:rPr>
          <w:color w:val="641e6e"/>
        </w:rPr>
        <w:t xml:space="preserve">Ingénieure de recherche en Psychologie sociale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camille-langlais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0009-0002-9772-9983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psychological distance to climate change affect climate action? Preregistered meta-analyses of correlational and experimental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111, pp.103000.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⟨10.1016/j.jenvp.2026.103000⟩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‘Limiting climate change’ or ‘finding substitutes’: How does action identification influence meat consumption reduction among young adults?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214 ([Art. 108167]), 13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⟨10.1016/j.appet.2025.108167⟩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“Going the distance”? The effects of a new method of proximizing climate change on perceived distance, risk perception, emotional response, and engagement in climate change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[art 115017], 15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⟨10.1088/2515-7620/ad8f96⟩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Vite, ça chauffe' : faut-il réduire la distance psychοlοgique au changement climatique pοur les écοgestes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</w:p>
          <w:p>
            <w:pPr/>
            <w:r>
              <w:rPr/>
              <w:t xml:space="preserve">Psychologie. Normandie Université, 2025.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2025NORMC014⟩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tel-05319668v1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psychological distance to climate change affect climate action? Preregistered meta-analyses of correlational and experimental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Environmental Psychology Division of the International Association for Applied Psychology (IAAP),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de l’approche dominante pour étudier les effets de la distance psychologique sur les comportements en faveur du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Psychologie politique - Directions présentes et futures</w:t>
            </w:r>
            <w:r>
              <w:rPr/>
              <w:t xml:space="preserve">, Association Francophone pour la Recherche en Psychologie Politique (AFR-PsyPol), Sep 2025, [En distanciel],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distance psychologique au changement climatique : un levier pour l'adaptation, un frein pour l'atténuation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Lysio Jean-Charles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Interdisciplinaire de l'ARPEnv : Rôle des environnements vécus sur les modes de vie (durables)</w:t>
            </w:r>
            <w:r>
              <w:rPr/>
              <w:t xml:space="preserve">, Association pour la Recherche en Psychologie Environnementale (ARPEnv),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82 études mais seulement 9 sans biais majeur » : quels constats et enjeux dans l’évaluation du risque de biais dans les méta-analyses en psychologie sociale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Université de Strasbourg, Jul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Emphasizing closeness to observable climate changes or virtually depicting future devastating ones? Both could enhance climate action, but not in the same way!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Romain-Gaël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Enacting Transdisciplinar Knowledge: People, Places, Movements and Sustainabilities</w:t>
            </w:r>
            <w:r>
              <w:rPr/>
              <w:t xml:space="preserve">, International Conference Association People-Environment Studies,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Risques environnementaux. Questions de Temporalité et Leviers d'action pour Demain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l'École Doctorale "Homme, Sociétés, Risques et Territoire" (ED 556)</w:t>
            </w:r>
            <w:r>
              <w:rPr/>
              <w:t xml:space="preserve">, École Doctorale "Homme, Sociétés, Risques et Territoire" (ED 556),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psychological distance of climate change to promote mitigation: What if it depends on mitigation practices?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Overcoming Obstacles to Climate Change Mitigation International and Interdisciplinary Scientific Conference</w:t>
            </w:r>
            <w:r>
              <w:rPr/>
              <w:t xml:space="preserve">, The interdisciplinary research project “Overcoming Obstacles and Disincentives to Climate Change Mitigation” (2o2cm), May 2024,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ou raisons d’agir, l'efficacité de la proximisation du changement climatique sur la préférence et l'intention de consommer des produits non-carnés dépend-elle de la manière dont le comportement est identifié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“Sauver la planète ou manger plus de légumineuses ?” Étude de l’identification des raisons et des moyens de réduire sa consommation de viande pour mieux comprendre l’intention de le 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Jeunes Chercheurs et Jeunes Chercheuses de l’ADRIPS</w:t>
            </w:r>
            <w:r>
              <w:rPr/>
              <w:t xml:space="preserve">, Association pour la Diffusion de la Recherche Internationale en Psychologie Sociale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combien de kilomètres et d'années de moi ? ” Vers une nouvelle méthode pour réduire la distance psychologique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de l’ARPEnV</w:t>
            </w:r>
            <w:r>
              <w:rPr/>
              <w:t xml:space="preserve">, Association pour la Recherche en Psychologie Environnementale (ARPEnV),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» ou « grands » gestes pour l’environnement ? Mesurer la difficulté des écogestes pour mieux les appréhender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Congrès International de Psychologie Sociale</w:t>
            </w:r>
            <w:r>
              <w:rPr/>
              <w:t xml:space="preserve">, Association pour la Diffusion de la Recherche Internationale en Psychologie Sociale (ADRIPS),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dans un contexte social en mutation. Comment appréhender l'impact du temps qui passe dans l'étude de la distance psychologique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De la réflexion méthodologique au traitement des données</w:t>
            </w:r>
            <w:r>
              <w:rPr/>
              <w:t xml:space="preserve">, Jul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descriptive, distance psychologique et conduites pro-environnementales : application à la problématique de la pollution due aux déchets plastiques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</w:t>
            </w:r>
            <w:r>
              <w:rPr/>
              <w:t xml:space="preserve">, Jun 2021, Nantes (Université de Nantes),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faire vite, ça chauffe » : Distance psychologique, changement climatique et comportements écocitoyens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/>
              <w:t xml:space="preserve">Christophe Demarque; Laurent Auzoult. </w:t>
            </w:r>
            <w:r>
              <w:rPr>
                <w:i w:val="1"/>
                <w:iCs w:val="1"/>
              </w:rPr>
              <w:t xml:space="preserve">Anticipation psychologique et représentations de l’avenir. Enjeux théoriques, méthodologiques et pratiques</w:t>
            </w:r>
            <w:r>
              <w:rPr/>
              <w:t xml:space="preserve">, Mardaga, pp.67-94, 2022, 978-2-8047-2414-6.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⟨10.3917/mard.demar.2022.01.0067⟩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hal-04448690v1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2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langlais" TargetMode="External"/><Relationship Id="rId9" Type="http://schemas.openxmlformats.org/officeDocument/2006/relationships/hyperlink" Target="https://orcid.org/0009-0002-9772-9983" TargetMode="External"/><Relationship Id="rId10" Type="http://schemas.openxmlformats.org/officeDocument/2006/relationships/hyperlink" Target="https://hal.science/hal-05577892v1" TargetMode="External"/><Relationship Id="rId11" Type="http://schemas.openxmlformats.org/officeDocument/2006/relationships/hyperlink" Target="https://hal.science/search/index/?q=*&amp;authFullName_s=Camille Langlais" TargetMode="External"/><Relationship Id="rId12" Type="http://schemas.openxmlformats.org/officeDocument/2006/relationships/hyperlink" Target="https://hal.science/search/index/?q=*&amp;authFullName_s=Maxime Mauduy" TargetMode="External"/><Relationship Id="rId13" Type="http://schemas.openxmlformats.org/officeDocument/2006/relationships/hyperlink" Target="https://hal.science/search/index/?q=*&amp;authFullName_s=Adam Chesterman" TargetMode="External"/><Relationship Id="rId14" Type="http://schemas.openxmlformats.org/officeDocument/2006/relationships/hyperlink" Target="https://hal.science/search/index/?q=*&amp;authFullName_s=Christophe Demarque" TargetMode="External"/><Relationship Id="rId15" Type="http://schemas.openxmlformats.org/officeDocument/2006/relationships/hyperlink" Target="https://hal.science/search/index/?q=*&amp;authFullName_s=C&#233;cile S&#233;n&#233;meaud" TargetMode="External"/><Relationship Id="rId16" Type="http://schemas.openxmlformats.org/officeDocument/2006/relationships/hyperlink" Target="https://dx.doi.org/10.1016/j.jenvp.2026.103000" TargetMode="External"/><Relationship Id="rId17" Type="http://schemas.openxmlformats.org/officeDocument/2006/relationships/hyperlink" Target="https://normandie-univ.hal.science/hal-05113382v1" TargetMode="External"/><Relationship Id="rId18" Type="http://schemas.openxmlformats.org/officeDocument/2006/relationships/hyperlink" Target="https://hal.science/search/index/?q=*&amp;authFullName_s=Mauduy Maxime" TargetMode="External"/><Relationship Id="rId19" Type="http://schemas.openxmlformats.org/officeDocument/2006/relationships/hyperlink" Target="https://hal.science/search/index/?q=*&amp;authFullName_s=Laurent Waroquier" TargetMode="External"/><Relationship Id="rId20" Type="http://schemas.openxmlformats.org/officeDocument/2006/relationships/hyperlink" Target="https://hal.science/search/index/?q=*&amp;authFullName_s=Mathieu Le Moal" TargetMode="External"/><Relationship Id="rId21" Type="http://schemas.openxmlformats.org/officeDocument/2006/relationships/hyperlink" Target="https://dx.doi.org/10.1016/j.appet.2025.108167" TargetMode="External"/><Relationship Id="rId22" Type="http://schemas.openxmlformats.org/officeDocument/2006/relationships/hyperlink" Target="https://normandie-univ.hal.science/hal-04774710v1" TargetMode="External"/><Relationship Id="rId23" Type="http://schemas.openxmlformats.org/officeDocument/2006/relationships/hyperlink" Target="https://hal.science/search/index/?q=*&amp;authFullName_s=Olivier Cantat" TargetMode="External"/><Relationship Id="rId24" Type="http://schemas.openxmlformats.org/officeDocument/2006/relationships/hyperlink" Target="https://dx.doi.org/10.1088/2515-7620/ad8f96" TargetMode="External"/><Relationship Id="rId25" Type="http://schemas.openxmlformats.org/officeDocument/2006/relationships/hyperlink" Target="https://theses.hal.science/tel-05319668v1" TargetMode="External"/><Relationship Id="rId26" Type="http://schemas.openxmlformats.org/officeDocument/2006/relationships/hyperlink" Target="https://www.theses.fr/2025NORMC014" TargetMode="External"/><Relationship Id="rId27" Type="http://schemas.openxmlformats.org/officeDocument/2006/relationships/hyperlink" Target="https://normandie-univ.hal.science/hal-05149992v1" TargetMode="External"/><Relationship Id="rId28" Type="http://schemas.openxmlformats.org/officeDocument/2006/relationships/hyperlink" Target="https://hal.science/hal-05273733v1" TargetMode="External"/><Relationship Id="rId29" Type="http://schemas.openxmlformats.org/officeDocument/2006/relationships/hyperlink" Target="https://normandie-univ.hal.science/hal-05150009v1" TargetMode="External"/><Relationship Id="rId30" Type="http://schemas.openxmlformats.org/officeDocument/2006/relationships/hyperlink" Target="https://hal.science/search/index/?q=*&amp;authFullName_s=Lysio Jean-Charles" TargetMode="External"/><Relationship Id="rId31" Type="http://schemas.openxmlformats.org/officeDocument/2006/relationships/hyperlink" Target="https://hal.science/hal-05144894v1" TargetMode="External"/><Relationship Id="rId32" Type="http://schemas.openxmlformats.org/officeDocument/2006/relationships/hyperlink" Target="https://normandie-univ.hal.science/hal-04648575v1" TargetMode="External"/><Relationship Id="rId33" Type="http://schemas.openxmlformats.org/officeDocument/2006/relationships/hyperlink" Target="https://hal.science/search/index/?q=*&amp;authFullName_s=St&#233;phane Costa" TargetMode="External"/><Relationship Id="rId34" Type="http://schemas.openxmlformats.org/officeDocument/2006/relationships/hyperlink" Target="https://hal.science/search/index/?q=*&amp;authFullName_s=Sophie Madeleine" TargetMode="External"/><Relationship Id="rId35" Type="http://schemas.openxmlformats.org/officeDocument/2006/relationships/hyperlink" Target="https://hal.science/search/index/?q=*&amp;authFullName_s=Romain-Ga&#235;l Larcher" TargetMode="External"/><Relationship Id="rId36" Type="http://schemas.openxmlformats.org/officeDocument/2006/relationships/hyperlink" Target="https://normandie-univ.hal.science/hal-04526870v1" TargetMode="External"/><Relationship Id="rId37" Type="http://schemas.openxmlformats.org/officeDocument/2006/relationships/hyperlink" Target="https://hal.science/search/index/?q=*&amp;authFullName_s=L&#233;a Mairaville" TargetMode="External"/><Relationship Id="rId38" Type="http://schemas.openxmlformats.org/officeDocument/2006/relationships/hyperlink" Target="https://normandie-univ.hal.science/hal-04585764v1" TargetMode="External"/><Relationship Id="rId39" Type="http://schemas.openxmlformats.org/officeDocument/2006/relationships/hyperlink" Target="https://normandie-univ.hal.science/hal-04648607v1" TargetMode="External"/><Relationship Id="rId40" Type="http://schemas.openxmlformats.org/officeDocument/2006/relationships/hyperlink" Target="https://normandie-univ.hal.science/hal-04455175v1" TargetMode="External"/><Relationship Id="rId41" Type="http://schemas.openxmlformats.org/officeDocument/2006/relationships/hyperlink" Target="https://normandie-univ.hal.science/hal-04455234v1" TargetMode="External"/><Relationship Id="rId42" Type="http://schemas.openxmlformats.org/officeDocument/2006/relationships/hyperlink" Target="https://normandie-univ.hal.science/hal-04455252v1" TargetMode="External"/><Relationship Id="rId43" Type="http://schemas.openxmlformats.org/officeDocument/2006/relationships/hyperlink" Target="https://hal.science/search/index/?q=*&amp;authFullName_s=Pauline Rasset" TargetMode="External"/><Relationship Id="rId44" Type="http://schemas.openxmlformats.org/officeDocument/2006/relationships/hyperlink" Target="https://normandie-univ.hal.science/hal-05150056v1" TargetMode="External"/><Relationship Id="rId45" Type="http://schemas.openxmlformats.org/officeDocument/2006/relationships/hyperlink" Target="https://normandie-univ.hal.science/hal-04446292v1" TargetMode="External"/><Relationship Id="rId46" Type="http://schemas.openxmlformats.org/officeDocument/2006/relationships/hyperlink" Target="https://hal.science/hal-04448690v1" TargetMode="External"/><Relationship Id="rId47" Type="http://schemas.openxmlformats.org/officeDocument/2006/relationships/hyperlink" Target="https://hal.science/search/index/?q=*&amp;authFullName_s=Raquel Bertoldo" TargetMode="External"/><Relationship Id="rId48" Type="http://schemas.openxmlformats.org/officeDocument/2006/relationships/hyperlink" Target="https://hal.science/search/index/?q=*&amp;authFullName_s=S&#233;verin Guignard" TargetMode="External"/><Relationship Id="rId49" Type="http://schemas.openxmlformats.org/officeDocument/2006/relationships/hyperlink" Target="https://dx.doi.org/10.3917/mard.demar.2022.01.006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Langlais</dc:title>
  <dc:description>CV</dc:description>
  <dc:subject/>
  <cp:keywords/>
  <cp:category/>
  <cp:lastModifiedBy/>
  <dcterms:created xsi:type="dcterms:W3CDTF">2026-04-05T21:46:43+02:00</dcterms:created>
  <dcterms:modified xsi:type="dcterms:W3CDTF">2026-04-05T21:46:43+02:00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