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MANGIER-MERCERON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camille-mangier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0009-0008-7036-7234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FORMATION</w:t>
      </w:r>
    </w:p>
    <w:p>
      <w:pPr>
        <w:numPr>
          <w:ilvl w:val="0"/>
          <w:numId w:val="2"/>
        </w:numPr>
      </w:pPr>
      <w:r>
        <w:rPr/>
        <w:t xml:space="preserve">2011-2012 </w:t>
      </w:r>
      <w:r>
        <w:rPr>
          <w:b w:val="1"/>
          <w:bCs w:val="1"/>
        </w:rPr>
        <w:t xml:space="preserve">MASTER 2 PRO CONCEPTION-GESTION-VALORISATION-OPERATION ARCHEOLOGIQUE</w:t>
      </w:r>
    </w:p>
    <w:p>
      <w:pPr/>
      <w:r>
        <w:rPr/>
        <w:t xml:space="preserve">Bordeaux III, Michel de Montaigne, mention B</w:t>
      </w:r>
    </w:p>
    <w:p>
      <w:pPr>
        <w:numPr>
          <w:ilvl w:val="0"/>
          <w:numId w:val="3"/>
        </w:numPr>
      </w:pPr>
      <w:r>
        <w:rPr/>
        <w:t xml:space="preserve">2009-2011 </w:t>
      </w:r>
      <w:r>
        <w:rPr>
          <w:b w:val="1"/>
          <w:bCs w:val="1"/>
        </w:rPr>
        <w:t xml:space="preserve">MASTER RECHERCHE ANTHROPOLOGIE BIOLOGIQUE – PREHISTOIRE, spécialité Préhistoire</w:t>
      </w:r>
    </w:p>
    <w:p>
      <w:pPr/>
      <w:r>
        <w:rPr/>
        <w:t xml:space="preserve">Bordeaux I</w:t>
      </w:r>
    </w:p>
    <w:p>
      <w:pPr/>
      <w:r>
        <w:rPr>
          <w:i w:val="1"/>
          <w:iCs w:val="1"/>
        </w:rPr>
        <w:t xml:space="preserve">Art préhistorique et Numérisation 3D : Approche méthodologique et comparative des techniques de numérisation 3D. L’exemple du bloc gravé de la grotte de la Mairie (Teyjat, Dordogne)</w:t>
      </w:r>
      <w:r>
        <w:rPr/>
        <w:t xml:space="preserve"> sous la dir. de J.-M. Geneste et H. Plisson</w:t>
      </w:r>
    </w:p>
    <w:p>
      <w:pPr>
        <w:numPr>
          <w:ilvl w:val="0"/>
          <w:numId w:val="4"/>
        </w:numPr>
      </w:pPr>
      <w:r>
        <w:rPr/>
        <w:t xml:space="preserve">2006-2009 </w:t>
      </w:r>
      <w:r>
        <w:rPr>
          <w:b w:val="1"/>
          <w:bCs w:val="1"/>
        </w:rPr>
        <w:t xml:space="preserve">LICENCE D’ARCHEOLOGIE</w:t>
      </w:r>
    </w:p>
    <w:p>
      <w:pPr/>
      <w:r>
        <w:rPr/>
        <w:t xml:space="preserve">Bordeaux III, Michel de Montaigne</w:t>
      </w:r>
    </w:p>
    <w:p>
      <w:pPr>
        <w:numPr>
          <w:ilvl w:val="0"/>
          <w:numId w:val="5"/>
        </w:numPr>
      </w:pPr>
      <w:r>
        <w:rPr/>
        <w:t xml:space="preserve">2006 </w:t>
      </w:r>
      <w:r>
        <w:rPr>
          <w:b w:val="1"/>
          <w:bCs w:val="1"/>
        </w:rPr>
        <w:t xml:space="preserve">BACCALAUREAT SCIENTIFIQUE</w:t>
      </w:r>
      <w:r>
        <w:rPr/>
        <w:t xml:space="preserve">, spécialité physique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among blacksmiths ? Preliminary archaeological results of the 2023 campaign at the Kpeta 2 settlement (Benin)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Delvoye Adrien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N'Dah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Mangier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Nyame Akuma</w:t>
            </w:r>
            <w:r>
              <w:rPr/>
              <w:t xml:space="preserve">, 2025,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hal-04810714v2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sanctuaire gallo-romain à &amp;lt;em&amp;gt;Augustoritum&amp;lt;/em&amp;gt; / Limoges : le fanum de la Roche au Go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Maniquet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Mangier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d'archéologie limousine</w:t>
            </w:r>
            <w:r>
              <w:rPr/>
              <w:t xml:space="preserve">, 2024,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Lithic territories during the Late Middle Palaeolithic in the central and western Pyrenees: New data from the Noisetier (Hautes-Pyrénées, France), Gatzarria (Pyrénées-Atlantiques, France) and Abauntz (Navarre, Spain) caves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Théo Minet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Mangier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36, pp.102713.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⟨10.1016/j.jasrep.2020.102713⟩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hal-03140854v1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Conciliate rock art, archaeology and geology in the study of decorated caves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Le Fillâtre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: Art of the Stone Age</w:t>
            </w:r>
            <w:r>
              <w:rPr/>
              <w:t xml:space="preserve">, 2019,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géostatistique en contexte préventif : un outil robuste d'aide à la stratigraphie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Sylvaine Couteau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Mangier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Nordine Saadi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Vachon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colloque d’Archéométrie du GMPCA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hal-04175142v1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études d’archéologie du bâti dans les Antilles françaises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Jégouzo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Miailhe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Axel Daussy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Coraline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Barthélémy-Moizan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Archéologie préventive sur le bâti : 5e séminaire scientifique et technique de l’Inrap</w:t>
            </w:r>
            <w:r>
              <w:rPr/>
              <w:t xml:space="preserve">, Oct 2021, L’Isle-sur-la-Sorgue, France. 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⟨10.34692/xx70-hv64⟩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hal-03419747v1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LumRas de MicMac : une alternative aux techniques de RTI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Anne-Sophie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Mangier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Inrap; IRISA/Inria. </w:t>
            </w:r>
            <w:r>
              <w:rPr>
                <w:i w:val="1"/>
                <w:iCs w:val="1"/>
              </w:rPr>
              <w:t xml:space="preserve">Archéologie : Imagerie numérique et 3D - 3e séminaire scientifique et technique de l’Inrap</w:t>
            </w:r>
            <w:r>
              <w:rPr/>
              <w:t xml:space="preserve">, Jun 2018, Rennes, France. , Archéologie : Imagerie numérique et 3D - 3e séminaire scientifique et technique de l’Inrap, 26-27 juin 2018, Rennes,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⟨10.34692/88NX-DD98⟩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hal-01825957v1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 Archéométallurgie du Fer : Ressources, Identités et Commerce en Afrique Rapport des missions et des analyses archéologiques et archéo-sous-marines francobénino-togolaise effectuées entre octobre 2023 et septembre 2024 Présenté par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Essohanam Batchana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 Bakrobena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Angelo Ayedoun Affolabi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hal-04828613v1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Archéométallurgie du Fer : Ressources, Identités et Commerce en Afrique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Mantenant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Berthaut-Clarac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Adrien Delvoye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INEE.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hal-04337492v1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Gatzarria à Ossas-Suhare (Pyrénées-Atlantiques). Rapport d'opération annuelle 2019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 Dérobert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Flas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Aquitaine. 2020, pp.159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hal-02532610v1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Gatzarria à Ossas-Suhare (Pyrénées-Atlantiques)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Flas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Carole Dudognon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Nouvelle-Aquitaine. 2018, pp.167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Gatzarria à Ossas-Suhare (Pyrénées-Atlantiques)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Flas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Mangier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Nouvelle-Aquitaine. 2017, pp.127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hal-01995626v1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ED3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8B5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8D7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B48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C09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mangier" TargetMode="External"/><Relationship Id="rId8" Type="http://schemas.openxmlformats.org/officeDocument/2006/relationships/hyperlink" Target="https://orcid.org/0009-0008-7036-7234" TargetMode="External"/><Relationship Id="rId9" Type="http://schemas.openxmlformats.org/officeDocument/2006/relationships/hyperlink" Target="https://hal.science/hal-04810714v2" TargetMode="External"/><Relationship Id="rId10" Type="http://schemas.openxmlformats.org/officeDocument/2006/relationships/hyperlink" Target="https://hal.science/search/index/?q=*&amp;authFullName_s=Delvoye Adrien" TargetMode="External"/><Relationship Id="rId11" Type="http://schemas.openxmlformats.org/officeDocument/2006/relationships/hyperlink" Target="https://hal.science/search/index/?q=*&amp;authFullName_s=Caroline Robion-Brunner" TargetMode="External"/><Relationship Id="rId12" Type="http://schemas.openxmlformats.org/officeDocument/2006/relationships/hyperlink" Target="https://hal.science/search/index/?q=*&amp;authFullName_s=Didier N'Dah" TargetMode="External"/><Relationship Id="rId13" Type="http://schemas.openxmlformats.org/officeDocument/2006/relationships/hyperlink" Target="https://hal.science/search/index/?q=*&amp;authFullName_s=Camille Mangier" TargetMode="External"/><Relationship Id="rId14" Type="http://schemas.openxmlformats.org/officeDocument/2006/relationships/hyperlink" Target="https://hal.science/search/index/?q=*&amp;authFullName_s=Gwena&#235;l Herv&#233;" TargetMode="External"/><Relationship Id="rId15" Type="http://schemas.openxmlformats.org/officeDocument/2006/relationships/hyperlink" Target="https://inrap.hal.science/hal-05087180v1" TargetMode="External"/><Relationship Id="rId16" Type="http://schemas.openxmlformats.org/officeDocument/2006/relationships/hyperlink" Target="https://hal.science/search/index/?q=*&amp;authFullName_s=Christophe Maniquet" TargetMode="External"/><Relationship Id="rId17" Type="http://schemas.openxmlformats.org/officeDocument/2006/relationships/hyperlink" Target="https://hal.science/search/index/?q=*&amp;authFullName_s=Pierrick Fou&#233;r&#233;" TargetMode="External"/><Relationship Id="rId18" Type="http://schemas.openxmlformats.org/officeDocument/2006/relationships/hyperlink" Target="https://hal.science/hal-03140854v1" TargetMode="External"/><Relationship Id="rId19" Type="http://schemas.openxmlformats.org/officeDocument/2006/relationships/hyperlink" Target="https://hal.science/search/index/?q=*&amp;authFullName_s=Th&#233;o Minet" TargetMode="External"/><Relationship Id="rId20" Type="http://schemas.openxmlformats.org/officeDocument/2006/relationships/hyperlink" Target="https://hal.science/search/index/?q=*&amp;authFullName_s=Marianne Deschamps" TargetMode="External"/><Relationship Id="rId21" Type="http://schemas.openxmlformats.org/officeDocument/2006/relationships/hyperlink" Target="https://hal.science/search/index/?q=*&amp;authFullName_s=Vincent Mourre" TargetMode="External"/><Relationship Id="rId22" Type="http://schemas.openxmlformats.org/officeDocument/2006/relationships/hyperlink" Target="https://dx.doi.org/10.1016/j.jasrep.2020.102713" TargetMode="External"/><Relationship Id="rId23" Type="http://schemas.openxmlformats.org/officeDocument/2006/relationships/hyperlink" Target="https://hal.science/hal-04947863v1" TargetMode="External"/><Relationship Id="rId24" Type="http://schemas.openxmlformats.org/officeDocument/2006/relationships/hyperlink" Target="https://hal.science/search/index/?q=*&amp;authFullName_s=Catherine Cretin" TargetMode="External"/><Relationship Id="rId25" Type="http://schemas.openxmlformats.org/officeDocument/2006/relationships/hyperlink" Target="https://hal.science/search/index/?q=*&amp;authFullName_s=St&#233;phane Petrognani" TargetMode="External"/><Relationship Id="rId26" Type="http://schemas.openxmlformats.org/officeDocument/2006/relationships/hyperlink" Target="https://hal.science/search/index/?q=*&amp;authFullName_s=St&#233;phane Madelaine" TargetMode="External"/><Relationship Id="rId27" Type="http://schemas.openxmlformats.org/officeDocument/2006/relationships/hyperlink" Target="https://hal.science/search/index/?q=*&amp;authFullName_s=Virginie Le Fill&#226;tre" TargetMode="External"/><Relationship Id="rId28" Type="http://schemas.openxmlformats.org/officeDocument/2006/relationships/hyperlink" Target="https://hal.science/search/index/?q=*&amp;authFullName_s=Romain Mensan" TargetMode="External"/><Relationship Id="rId29" Type="http://schemas.openxmlformats.org/officeDocument/2006/relationships/hyperlink" Target="https://hal.science/hal-04175142v1" TargetMode="External"/><Relationship Id="rId30" Type="http://schemas.openxmlformats.org/officeDocument/2006/relationships/hyperlink" Target="https://hal.science/search/index/?q=*&amp;authFullName_s=Eymeric Morin" TargetMode="External"/><Relationship Id="rId31" Type="http://schemas.openxmlformats.org/officeDocument/2006/relationships/hyperlink" Target="https://hal.science/search/index/?q=*&amp;authFullName_s=Sylvaine Couteau" TargetMode="External"/><Relationship Id="rId32" Type="http://schemas.openxmlformats.org/officeDocument/2006/relationships/hyperlink" Target="https://hal.science/search/index/?q=*&amp;authFullName_s=Nordine Saadi" TargetMode="External"/><Relationship Id="rId33" Type="http://schemas.openxmlformats.org/officeDocument/2006/relationships/hyperlink" Target="https://hal.science/search/index/?q=*&amp;authFullName_s=V&#233;ronique Vachon" TargetMode="External"/><Relationship Id="rId34" Type="http://schemas.openxmlformats.org/officeDocument/2006/relationships/hyperlink" Target="https://inrap.hal.science/hal-03419747v1" TargetMode="External"/><Relationship Id="rId35" Type="http://schemas.openxmlformats.org/officeDocument/2006/relationships/hyperlink" Target="https://hal.science/search/index/?q=*&amp;authFullName_s=Anne J&#233;gouzo" TargetMode="External"/><Relationship Id="rId36" Type="http://schemas.openxmlformats.org/officeDocument/2006/relationships/hyperlink" Target="https://hal.science/search/index/?q=*&amp;authFullName_s=Vincent Miailhe" TargetMode="External"/><Relationship Id="rId37" Type="http://schemas.openxmlformats.org/officeDocument/2006/relationships/hyperlink" Target="https://hal.science/search/index/?q=*&amp;authFullName_s=Axel Daussy" TargetMode="External"/><Relationship Id="rId38" Type="http://schemas.openxmlformats.org/officeDocument/2006/relationships/hyperlink" Target="https://hal.science/search/index/?q=*&amp;authFullName_s=Coraline Martin" TargetMode="External"/><Relationship Id="rId39" Type="http://schemas.openxmlformats.org/officeDocument/2006/relationships/hyperlink" Target="https://hal.science/search/index/?q=*&amp;authFullName_s=Emmanuel Barth&#233;l&#233;my-Moizan" TargetMode="External"/><Relationship Id="rId40" Type="http://schemas.openxmlformats.org/officeDocument/2006/relationships/hyperlink" Target="https://dx.doi.org/10.34692/xx70-hv64" TargetMode="External"/><Relationship Id="rId41" Type="http://schemas.openxmlformats.org/officeDocument/2006/relationships/hyperlink" Target="https://inrap.hal.science/hal-01825957v1" TargetMode="External"/><Relationship Id="rId42" Type="http://schemas.openxmlformats.org/officeDocument/2006/relationships/hyperlink" Target="https://hal.science/search/index/?q=*&amp;authFullName_s=Anne-Sophie Laurent" TargetMode="External"/><Relationship Id="rId43" Type="http://schemas.openxmlformats.org/officeDocument/2006/relationships/hyperlink" Target="https://hal.science/search/index/?q=*&amp;authFullName_s=Maxime Seguin" TargetMode="External"/><Relationship Id="rId44" Type="http://schemas.openxmlformats.org/officeDocument/2006/relationships/hyperlink" Target="https://dx.doi.org/10.34692/88NX-DD98" TargetMode="External"/><Relationship Id="rId45" Type="http://schemas.openxmlformats.org/officeDocument/2006/relationships/hyperlink" Target="https://hal.science/hal-04828613v1" TargetMode="External"/><Relationship Id="rId46" Type="http://schemas.openxmlformats.org/officeDocument/2006/relationships/hyperlink" Target="https://hal.science/search/index/?q=*&amp;authFullName_s=Essohanam Batchana" TargetMode="External"/><Relationship Id="rId47" Type="http://schemas.openxmlformats.org/officeDocument/2006/relationships/hyperlink" Target="https://hal.science/search/index/?q=*&amp;authFullName_s=S&#233;verin Bakrobena" TargetMode="External"/><Relationship Id="rId48" Type="http://schemas.openxmlformats.org/officeDocument/2006/relationships/hyperlink" Target="https://hal.science/search/index/?q=*&amp;authFullName_s=Angelo Ayedoun Affolabi" TargetMode="External"/><Relationship Id="rId49" Type="http://schemas.openxmlformats.org/officeDocument/2006/relationships/hyperlink" Target="https://hal.science/search/index/?q=*&amp;authFullName_s=Didier B&#233;ziat" TargetMode="External"/><Relationship Id="rId50" Type="http://schemas.openxmlformats.org/officeDocument/2006/relationships/hyperlink" Target="https://hal.science/hal-04337492v1" TargetMode="External"/><Relationship Id="rId51" Type="http://schemas.openxmlformats.org/officeDocument/2006/relationships/hyperlink" Target="https://hal.science/search/index/?q=*&amp;authFullName_s=Julien Mantenant" TargetMode="External"/><Relationship Id="rId52" Type="http://schemas.openxmlformats.org/officeDocument/2006/relationships/hyperlink" Target="https://hal.science/search/index/?q=*&amp;authFullName_s=S&#233;bastien Berthaut-Clarac" TargetMode="External"/><Relationship Id="rId53" Type="http://schemas.openxmlformats.org/officeDocument/2006/relationships/hyperlink" Target="https://hal.science/search/index/?q=*&amp;authFullName_s=Adrien Delvoye" TargetMode="External"/><Relationship Id="rId54" Type="http://schemas.openxmlformats.org/officeDocument/2006/relationships/hyperlink" Target="https://hal.science/hal-02532610v1" TargetMode="External"/><Relationship Id="rId55" Type="http://schemas.openxmlformats.org/officeDocument/2006/relationships/hyperlink" Target="https://hal.science/search/index/?q=*&amp;authFullName_s=Lars Anderson" TargetMode="External"/><Relationship Id="rId56" Type="http://schemas.openxmlformats.org/officeDocument/2006/relationships/hyperlink" Target="https://hal.science/search/index/?q=*&amp;authFullName_s=&#201;milie Claud" TargetMode="External"/><Relationship Id="rId57" Type="http://schemas.openxmlformats.org/officeDocument/2006/relationships/hyperlink" Target="https://hal.science/search/index/?q=*&amp;authFullName_s=Laure D&#233;robert" TargetMode="External"/><Relationship Id="rId58" Type="http://schemas.openxmlformats.org/officeDocument/2006/relationships/hyperlink" Target="https://hal.science/search/index/?q=*&amp;authFullName_s=Damien Flas" TargetMode="External"/><Relationship Id="rId59" Type="http://schemas.openxmlformats.org/officeDocument/2006/relationships/hyperlink" Target="https://hal.science/hal-01995627v1" TargetMode="External"/><Relationship Id="rId60" Type="http://schemas.openxmlformats.org/officeDocument/2006/relationships/hyperlink" Target="https://hal.science/search/index/?q=*&amp;authFullName_s=Isabelle Crevecoeur" TargetMode="External"/><Relationship Id="rId61" Type="http://schemas.openxmlformats.org/officeDocument/2006/relationships/hyperlink" Target="https://hal.science/search/index/?q=*&amp;authFullName_s=Laure Dayet" TargetMode="External"/><Relationship Id="rId62" Type="http://schemas.openxmlformats.org/officeDocument/2006/relationships/hyperlink" Target="https://hal.science/search/index/?q=*&amp;authFullName_s=Carole Dudognon" TargetMode="External"/><Relationship Id="rId63" Type="http://schemas.openxmlformats.org/officeDocument/2006/relationships/hyperlink" Target="https://hal.science/hal-01995626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MANGIER-MERCERON</dc:title>
  <dc:description>CV</dc:description>
  <dc:subject/>
  <cp:keywords/>
  <cp:category/>
  <cp:lastModifiedBy/>
  <dcterms:created xsi:type="dcterms:W3CDTF">2026-05-13T06:30:45+02:00</dcterms:created>
  <dcterms:modified xsi:type="dcterms:W3CDTF">2026-05-13T06:30:45+02:00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