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Meyer </w:t>
      </w:r>
      <w:r>
        <w:rPr>
          <w:color w:val="641e6e"/>
        </w:rPr>
        <w:t xml:space="preserve">éditrice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0009-0003-6335-9512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266944647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146167622211603341835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 et philosophe de formation, éditrice </w:t>
      </w:r>
      <w:hyperlink r:id="rId12" w:history="1">
        <w:r>
          <w:rPr>
            <w:color w:val="#410a8c"/>
            <w:u w:val="single"/>
          </w:rPr>
          <w:t xml:space="preserve">POLEN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MSH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Université Clermont Auvergne</w:t>
        </w:r>
      </w:hyperlink>
      <w:r>
        <w:rPr/>
        <w:t xml:space="preserve">.</w:t>
      </w:r>
    </w:p>
    <w:p>
      <w:pPr/>
      <w:r>
        <w:rPr/>
        <w:t xml:space="preserve">En charge du développement des revues numériques dans le cadre du </w:t>
      </w:r>
      <w:hyperlink r:id="rId12" w:history="1">
        <w:r>
          <w:rPr>
            <w:color w:val="#410a8c"/>
            <w:u w:val="single"/>
          </w:rPr>
          <w:t xml:space="preserve">pôle éditorial numérique (Polen)</w:t>
        </w:r>
      </w:hyperlink>
      <w:r>
        <w:rPr/>
        <w:t xml:space="preserve"> de l'UCA.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Polen : une spécialité de l’Université Clermont 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pp.14 - 15.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librarians and searchers: A new collaboration sets the path towards research project success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and Quantitative Methods in Libraries</w:t>
            </w:r>
            <w:r>
              <w:rPr/>
              <w:t xml:space="preserve">, 2013, 3, pp.351 - 357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strates de roches au soubassement d'une œuvre : le patrimoine géologique au prisme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Cécile Meynard; Thomas Lebarbé; Sandra Costa. </w:t>
            </w:r>
            <w:r>
              <w:rPr>
                <w:i w:val="1"/>
                <w:iCs w:val="1"/>
              </w:rPr>
              <w:t xml:space="preserve">Patrimoine et Humanités numériques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pp.77-88, 2020, Patrimoine et Humanités numériques, 9782813003843.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⟨10.17184/eac.3599⟩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Cartographier, géoréférencer, indexer le &amp;quot;Voyage en Auvergne&amp;quot; d'Etienne-jean Delécluze : expériences pluridisciplinaires pour la création d'un musée virtuel à partir d'un album de dessins du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pp.133-157, 2016, CERAMAC (35), 978-2-84516-636-3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ou la construction d'une mémoire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/>
              <w:t xml:space="preserve">domain_shs.info.docu.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mem_00000378v1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4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meyer" TargetMode="External"/><Relationship Id="rId9" Type="http://schemas.openxmlformats.org/officeDocument/2006/relationships/hyperlink" Target="https://orcid.org/0009-0003-6335-9512" TargetMode="External"/><Relationship Id="rId10" Type="http://schemas.openxmlformats.org/officeDocument/2006/relationships/hyperlink" Target="https://www.idref.fr/266944647" TargetMode="External"/><Relationship Id="rId11" Type="http://schemas.openxmlformats.org/officeDocument/2006/relationships/hyperlink" Target="https://viaf.org/viaf/146167622211603341835" TargetMode="External"/><Relationship Id="rId12" Type="http://schemas.openxmlformats.org/officeDocument/2006/relationships/hyperlink" Target="https://polen.uca.fr/" TargetMode="External"/><Relationship Id="rId13" Type="http://schemas.openxmlformats.org/officeDocument/2006/relationships/hyperlink" Target="https://msh.uca.fr/page-de-une" TargetMode="External"/><Relationship Id="rId14" Type="http://schemas.openxmlformats.org/officeDocument/2006/relationships/hyperlink" Target="https://www.uca.fr/" TargetMode="External"/><Relationship Id="rId15" Type="http://schemas.openxmlformats.org/officeDocument/2006/relationships/hyperlink" Target="https://uca.hal.science/hal-03946402v1" TargetMode="External"/><Relationship Id="rId16" Type="http://schemas.openxmlformats.org/officeDocument/2006/relationships/hyperlink" Target="https://hal.science/search/index/?q=*&amp;authFullName_s=Camille Meyer" TargetMode="External"/><Relationship Id="rId17" Type="http://schemas.openxmlformats.org/officeDocument/2006/relationships/hyperlink" Target="https://dx.doi.org/10.35562/arabesques.3146" TargetMode="External"/><Relationship Id="rId18" Type="http://schemas.openxmlformats.org/officeDocument/2006/relationships/hyperlink" Target="https://uca.hal.science/hal-01075012v1" TargetMode="External"/><Relationship Id="rId19" Type="http://schemas.openxmlformats.org/officeDocument/2006/relationships/hyperlink" Target="https://uca.hal.science/hal-01216734v1" TargetMode="External"/><Relationship Id="rId20" Type="http://schemas.openxmlformats.org/officeDocument/2006/relationships/hyperlink" Target="https://hal.science/search/index/?q=*&amp;authFullName_s=Pierre Boivin" TargetMode="External"/><Relationship Id="rId21" Type="http://schemas.openxmlformats.org/officeDocument/2006/relationships/hyperlink" Target="https://eac.ac/books/9782813003843" TargetMode="External"/><Relationship Id="rId22" Type="http://schemas.openxmlformats.org/officeDocument/2006/relationships/hyperlink" Target="https://dx.doi.org/10.17184/eac.3599" TargetMode="External"/><Relationship Id="rId23" Type="http://schemas.openxmlformats.org/officeDocument/2006/relationships/hyperlink" Target="https://shs.hal.science/halshs-01404577v1" TargetMode="External"/><Relationship Id="rId24" Type="http://schemas.openxmlformats.org/officeDocument/2006/relationships/hyperlink" Target="https://hal.science/search/index/?q=*&amp;authFullName_s=Mauricette Fournier" TargetMode="External"/><Relationship Id="rId25" Type="http://schemas.openxmlformats.org/officeDocument/2006/relationships/hyperlink" Target="https://hal.science/search/index/?q=*&amp;authFullName_s=Vincent Flauraud" TargetMode="External"/><Relationship Id="rId26" Type="http://schemas.openxmlformats.org/officeDocument/2006/relationships/hyperlink" Target="https://hal.science/search/index/?q=*&amp;authFullName_s=St&#233;phane Gomis" TargetMode="External"/><Relationship Id="rId27" Type="http://schemas.openxmlformats.org/officeDocument/2006/relationships/hyperlink" Target="https://hal.science/search/index/?q=*&amp;authFullName_s=Isabelle Langlois" TargetMode="External"/><Relationship Id="rId28" Type="http://schemas.openxmlformats.org/officeDocument/2006/relationships/hyperlink" Target="http://pubp.univ-bpclermont.fr/public/Accueil.php" TargetMode="External"/><Relationship Id="rId29" Type="http://schemas.openxmlformats.org/officeDocument/2006/relationships/hyperlink" Target="https://memsic.ccsd.cnrs.fr/mem_0000037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Meyer</dc:title>
  <dc:description>CV</dc:description>
  <dc:subject/>
  <cp:keywords/>
  <cp:category/>
  <cp:lastModifiedBy/>
  <dcterms:created xsi:type="dcterms:W3CDTF">2026-05-25T14:19:05+02:00</dcterms:created>
  <dcterms:modified xsi:type="dcterms:W3CDTF">2026-05-25T14:19:05+02:00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