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Prime-Claverie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Carnetiers et blogueurs de sciences : analyser des modèles et des communautés en construction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Prime-Claverie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Elsa Poupardin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conférence Document Numérique et Société. "Communication Scientifique et Science Ouverte: opportunités, tensions et paradoxes"</w:t>
            </w:r>
            <w:r>
              <w:rPr/>
              <w:t xml:space="preserve">, Jun 2022,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hal-03841505v1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Citer Wikipédia : que révèle l’usage de références à Wikipédia dans les billets de blog des chercheurs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Prime-Claverie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Elsa Poupardin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- Wikipédia et les wikis, objets de médiation ﻿et de transmission des savoirs</w:t>
            </w:r>
            <w:r>
              <w:rPr/>
              <w:t xml:space="preserve">, Dicen-IDF; Cnam,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hal-03841941v1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Sites de dépôt en libre accès et formes de médiations : quelles évolutions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Prime-Claverie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Annaïg Mahé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DocSoc 2013 - Diversification et renouvellement des médiations - Zagreb</w:t>
            </w:r>
            <w:r>
              <w:rPr/>
              <w:t xml:space="preserve">, Apr 2013, Zagreb, Croatie. pp.1-13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sic_00866225v1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 ouvertes et banques de données commerciales : quelle visibilité pour la recherche en sciences de l'information et de la communication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Prime-Claverie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Pouchot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l'information : la synergie à travers la diversité</w:t>
            </w:r>
            <w:r>
              <w:rPr/>
              <w:t xml:space="preserve">, Jun 2010, Montréal, Canada. http://www.cais-acsi.ca/conf_proceedings_2010_fr.htm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hal-00593931v1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Visibilité de la production scientifique : une étude scientométrique au Pôle Universitaire Lyonnais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Prime-Claverie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Pouchot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Lafouge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Epron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"Partage de l'information dans un monde fragmenté : Franchir les frontières", 39ème Congrès annuel de l'Association Canadienne des Sciences de l'Information,</w:t>
            </w:r>
            <w:r>
              <w:rPr/>
              <w:t xml:space="preserve">, May 2007, Université McGill, Montréal (Canada)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sic_00150563v1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and feasibility of cositation method on the web - An experiment on the French speaking web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Camille Prime Claverie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Beigbeder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Lafouge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of the International Society for Scientometrics and Informetrics (ISSI 2005)</w:t>
            </w:r>
            <w:r>
              <w:rPr/>
              <w:t xml:space="preserve">, Jul 2005, Stockholm, Sweden. pp.78-86, ISBN 9167140-339-6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hal-00406862v1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Metadata Propagation in the Web Using Co-citations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Camille Prime Claverie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Beigbeder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Lafouge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2005 IEEE/WIC/ACM International Conference on Web Intelligence (WI'05)</w:t>
            </w:r>
            <w:r>
              <w:rPr/>
              <w:t xml:space="preserve">, Sep 2005, Compiègne, France. pp. 602-605, ISBN 0-7695-2415-X,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⟨10.1109/WI.2005.95⟩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hal-00406859v1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de métadonnées par l'analyse des liens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Prime-Claverie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Beigbeder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Lafouge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JFT'2003, Journées Francophones de la Toile</w:t>
            </w:r>
            <w:r>
              <w:rPr/>
              <w:t xml:space="preserve">, Jun 2003, Tours, France. 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emse-00948107v1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Clusterisation du Web en vue d'extraction de corpus homogènes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Prime-Claverie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Beigbeder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Lafouge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 2002, 20e congrès informatique des organisations et des systèmes d'information et de décision</w:t>
            </w:r>
            <w:r>
              <w:rPr/>
              <w:t xml:space="preserve">, Jun 2002, Nantes, France. 13p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sic_00000388v1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prise en compte de plusieurs aspects des besoins d'information dans les modèles de la recherche documentaire : Propagation de métadonnées sur le World Wide Web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Prime-Claverie</w:t>
              </w:r>
            </w:hyperlink>
          </w:p>
          <w:p>
            <w:pPr/>
            <w:r>
              <w:rPr/>
              <w:t xml:space="preserve">Synthèse d'image et réalité virtuelle [cs.GR]. Ecole Nationale Supérieure des Mines de Saint-Etienne; Université Jean Monnet - Saint-Etienne, 2004. Français.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⟨NNT : 2004EMSE0020⟩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tel-00839565v1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Blogger seul ou à plusieurs sur Hypotheses.org : une étude à partir de l’entropie des carnets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Elsa Poupardin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Prime-Claverie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2023, 61, pp.231-252.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⟨10.4000/edc.16451⟩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hal-04388204v1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dépose quoi sur Hal-SHS ? Pratiques de dépôts en libre accès en sciences humaines et sociales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Annaïg Mahé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Prime-Claverie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2017, 11,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⟨10.4000/rfsic.3315⟩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hal-02298971v1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Intitulés métiers et compétences : un panorama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Prime-Claverie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Cécile Payeur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I2D – Information, données &amp; documents</w:t>
            </w:r>
            <w:r>
              <w:rPr/>
              <w:t xml:space="preserve">, 2017, 54, pp.7-8.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⟨10.3917/i2d.172.0007⟩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hal-03947593v1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ouverte et présence numérique des chercheurs en sciences humaines et sociales. Une étude exploratoire à partir de deux plateformes en ligne : HAL-SHS et Hypotheses.org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Annaïg Mahé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Prime-Claverie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numérique - Revue des sciences et technologies de l'information. Série Document numérique</w:t>
            </w:r>
            <w:r>
              <w:rPr/>
              <w:t xml:space="preserve">, 2017, 20 (2-3), pp.79-96.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⟨10.3166/dn.2017.00010⟩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hal-02316273v1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: Web de données et création de valeurs : le champ des possibles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Gérald Kembellec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Prime-Claverie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I2D – Information, données &amp; documents</w:t>
            </w:r>
            <w:r>
              <w:rPr/>
              <w:t xml:space="preserve">, 2016, Web de données et création de valeurs : le champ des possibles, 53 (2), pp.28-29.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⟨10.3917/i2d.162.0028⟩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hal-01518075v1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Linked science et web de données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Prime-Claverie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I2D – Information, données &amp; documents</w:t>
            </w:r>
            <w:r>
              <w:rPr/>
              <w:t xml:space="preserve">, 2016, 53 (2),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⟨10.3917/i2d.162.0042⟩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sic_01511622v1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Altmetrics : Nouvelles mesures de la visibilité des résultats de la recherche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Annaïg Mahé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Prime-Claverie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Techniques de l'Ingenieur</w:t>
            </w:r>
            <w:r>
              <w:rPr/>
              <w:t xml:space="preserve">, 2015, Usages et management stratégique des documents numériques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halshs-01517440v1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images bibliométriques de la recherche française en SIC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Stéphanie Pouchot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Prime-Claverie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Documentaliste - Sciences de l'Information</w:t>
            </w:r>
            <w:r>
              <w:rPr/>
              <w:t xml:space="preserve">, 2011, 2, http://www.adbs.fr/revue-docsi-volume-48-n-2-juin-2011-dossier-metiers-et-competences-mutations-et-p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hal-00619035v1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use of information. Characterisation of informetric distributions using effort function and density function. Exponentiial informetric process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Thierry Lafouge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Camille Claverie Prime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and mangement</w:t>
            </w:r>
            <w:r>
              <w:rPr/>
              <w:t xml:space="preserve">, 2006, Vol 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sic_00001742v1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Transposition of the Cocitation Method With a View to Classifying Web Pages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Prime-Claverie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Beigbeder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Lafouge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Society for Information Systems and Technology</w:t>
            </w:r>
            <w:r>
              <w:rPr/>
              <w:t xml:space="preserve">, 2004, 55 (14)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sic_00153710v1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Co-citations and co-sitations: A cautionary view on an analogy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Camille Claverie Prime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Elise Bassecoulard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Zitt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Scientometrics</w:t>
            </w:r>
            <w:r>
              <w:rPr/>
              <w:t xml:space="preserve">, 2002, 54 (2), pp.291 - 308.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⟨10.1023/A:1016022214005⟩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halshs-01517430v1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Carnetiers et blogueurs de sciences : analyser des modèles et des communautés en construction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Prime-Claverie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Elsa Poupardin</w:t>
              </w:r>
            </w:hyperlink>
          </w:p>
          <w:p>
            <w:pPr/>
            <w:r>
              <w:rPr/>
              <w:t xml:space="preserve">Annaïg Mahé, Ingrid Mayeur, Elsa Poupardin, Camille Prime-Claverie. </w:t>
            </w:r>
            <w:r>
              <w:rPr>
                <w:i w:val="1"/>
                <w:iCs w:val="1"/>
              </w:rPr>
              <w:t xml:space="preserve">Communication scientifique et science ouverte</w:t>
            </w:r>
            <w:r>
              <w:rPr/>
              <w:t xml:space="preserve">, De Boeck supérieur, 2023, 978-2-8073-5710-5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hal-04560493v1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révèle l’usage de références à Wikipédia dans les écrits de chercheurs en SHS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Elsa Poupardin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Prime-Claverie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Wikipédia, objet de médiation et de transmission des savoirs</w:t>
            </w:r>
            <w:r>
              <w:rPr/>
              <w:t xml:space="preserve">, Presses universitaires de Paris Nanterre, pp.113-130, 2021,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⟨10.4000/books.pupo.15135⟩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hal-03388337v1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 ouvertes et réseaux sociaux académiques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Prime-Claverie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Emile Gayoso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L’édition en sciences humaines et sociales</w:t>
            </w:r>
            <w:r>
              <w:rPr/>
              <w:t xml:space="preserve">, Éditions de l’École des hautes études en sciences sociales, pp.99-109, 2020,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⟨10.4000/books.editionsehess.28858⟩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hal-03796161v1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défi de l’interopérabilité entre plates-formes pour la construction de savoirs augmentés en sciences humaines et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Prime-Claverie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Annaïg Mahé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Ecrilecture augmentée dans les communautés scientifiques</w:t>
            </w:r>
            <w:r>
              <w:rPr/>
              <w:t xml:space="preserve">, </w:t>
            </w:r>
            <w:hyperlink r:id="rId58" w:history="1">
              <w:r>
                <w:rPr>
                  <w:color w:val="#410a8c"/>
                  <w:u w:val="single"/>
                </w:rPr>
                <w:t xml:space="preserve">ISTE éditions</w:t>
              </w:r>
            </w:hyperlink>
            <w:r>
              <w:rPr/>
              <w:t xml:space="preserve">, 2017, 978-1-78405-220-1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sic_01511618v1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scientifique et science ouverte : opportunités, tensions et paradoxes. Actes du colloque Document numérique et société, Liège, 2022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Prime-Claverie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Elsa Poupardin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Annaïg Mahé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Ingrid Mayeur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scientifique et science ouverte : opportunités, tensions et paradoxes. Actes du colloque Document numérique et société, Liège, 2022</w:t>
            </w:r>
            <w:r>
              <w:rPr/>
              <w:t xml:space="preserve">, De Boeck supérieur, pp.254, 2023, Information &amp; stratégie, 978-2-8073-5710-5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hal-04071410v1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41505v1" TargetMode="External"/><Relationship Id="rId8" Type="http://schemas.openxmlformats.org/officeDocument/2006/relationships/hyperlink" Target="https://hal.science/search/index/?q=*&amp;authFullName_s=Camille Prime-Claverie" TargetMode="External"/><Relationship Id="rId9" Type="http://schemas.openxmlformats.org/officeDocument/2006/relationships/hyperlink" Target="https://hal.science/search/index/?q=*&amp;authFullName_s=Elsa Poupardin" TargetMode="External"/><Relationship Id="rId10" Type="http://schemas.openxmlformats.org/officeDocument/2006/relationships/hyperlink" Target="https://hal.science/hal-03841941v1" TargetMode="External"/><Relationship Id="rId11" Type="http://schemas.openxmlformats.org/officeDocument/2006/relationships/hyperlink" Target="https://archivesic.ccsd.cnrs.fr/sic_00866225v1" TargetMode="External"/><Relationship Id="rId12" Type="http://schemas.openxmlformats.org/officeDocument/2006/relationships/hyperlink" Target="https://hal.science/search/index/?q=*&amp;authFullName_s=Anna&#239;g Mah&#233;" TargetMode="External"/><Relationship Id="rId13" Type="http://schemas.openxmlformats.org/officeDocument/2006/relationships/hyperlink" Target="https://hal.science/hal-00593931v1" TargetMode="External"/><Relationship Id="rId14" Type="http://schemas.openxmlformats.org/officeDocument/2006/relationships/hyperlink" Target="https://hal.science/search/index/?q=*&amp;authFullName_s=St&#233;phanie Pouchot" TargetMode="External"/><Relationship Id="rId15" Type="http://schemas.openxmlformats.org/officeDocument/2006/relationships/hyperlink" Target="https://archivesic.ccsd.cnrs.fr/sic_00150563v1" TargetMode="External"/><Relationship Id="rId16" Type="http://schemas.openxmlformats.org/officeDocument/2006/relationships/hyperlink" Target="https://hal.science/search/index/?q=*&amp;authFullName_s=Thierry Lafouge" TargetMode="External"/><Relationship Id="rId17" Type="http://schemas.openxmlformats.org/officeDocument/2006/relationships/hyperlink" Target="https://hal.science/search/index/?q=*&amp;authFullName_s=Beno&#238;t Epron" TargetMode="External"/><Relationship Id="rId18" Type="http://schemas.openxmlformats.org/officeDocument/2006/relationships/hyperlink" Target="https://hal.science/hal-00406862v1" TargetMode="External"/><Relationship Id="rId19" Type="http://schemas.openxmlformats.org/officeDocument/2006/relationships/hyperlink" Target="https://hal.science/search/index/?q=*&amp;authFullName_s=Camille Prime Claverie" TargetMode="External"/><Relationship Id="rId20" Type="http://schemas.openxmlformats.org/officeDocument/2006/relationships/hyperlink" Target="https://hal.science/search/index/?q=*&amp;authFullName_s=Michel Beigbeder" TargetMode="External"/><Relationship Id="rId21" Type="http://schemas.openxmlformats.org/officeDocument/2006/relationships/hyperlink" Target="https://hal.science/hal-00406859v1" TargetMode="External"/><Relationship Id="rId22" Type="http://schemas.openxmlformats.org/officeDocument/2006/relationships/hyperlink" Target="https://dx.doi.org/10.1109/WI.2005.95" TargetMode="External"/><Relationship Id="rId23" Type="http://schemas.openxmlformats.org/officeDocument/2006/relationships/hyperlink" Target="https://hal-emse.ccsd.cnrs.fr/emse-00948107v1" TargetMode="External"/><Relationship Id="rId24" Type="http://schemas.openxmlformats.org/officeDocument/2006/relationships/hyperlink" Target="https://archivesic.ccsd.cnrs.fr/sic_00000388v1" TargetMode="External"/><Relationship Id="rId25" Type="http://schemas.openxmlformats.org/officeDocument/2006/relationships/hyperlink" Target="https://theses.hal.science/tel-00839565v1" TargetMode="External"/><Relationship Id="rId26" Type="http://schemas.openxmlformats.org/officeDocument/2006/relationships/hyperlink" Target="https://www.theses.fr/2004EMSE0020" TargetMode="External"/><Relationship Id="rId27" Type="http://schemas.openxmlformats.org/officeDocument/2006/relationships/hyperlink" Target="https://hal.science/hal-04388204v1" TargetMode="External"/><Relationship Id="rId28" Type="http://schemas.openxmlformats.org/officeDocument/2006/relationships/hyperlink" Target="https://dx.doi.org/10.4000/edc.16451" TargetMode="External"/><Relationship Id="rId29" Type="http://schemas.openxmlformats.org/officeDocument/2006/relationships/hyperlink" Target="https://hal.science/hal-02298971v1" TargetMode="External"/><Relationship Id="rId30" Type="http://schemas.openxmlformats.org/officeDocument/2006/relationships/hyperlink" Target="https://dx.doi.org/10.4000/rfsic.3315" TargetMode="External"/><Relationship Id="rId31" Type="http://schemas.openxmlformats.org/officeDocument/2006/relationships/hyperlink" Target="https://hal.science/hal-03947593v1" TargetMode="External"/><Relationship Id="rId32" Type="http://schemas.openxmlformats.org/officeDocument/2006/relationships/hyperlink" Target="https://hal.science/search/index/?q=*&amp;authFullName_s=C&#233;cile Payeur" TargetMode="External"/><Relationship Id="rId33" Type="http://schemas.openxmlformats.org/officeDocument/2006/relationships/hyperlink" Target="https://dx.doi.org/10.3917/i2d.172.0007" TargetMode="External"/><Relationship Id="rId34" Type="http://schemas.openxmlformats.org/officeDocument/2006/relationships/hyperlink" Target="https://hal.science/hal-02316273v1" TargetMode="External"/><Relationship Id="rId35" Type="http://schemas.openxmlformats.org/officeDocument/2006/relationships/hyperlink" Target="https://dx.doi.org/10.3166/dn.2017.00010" TargetMode="External"/><Relationship Id="rId36" Type="http://schemas.openxmlformats.org/officeDocument/2006/relationships/hyperlink" Target="https://hal.science/hal-01518075v1" TargetMode="External"/><Relationship Id="rId37" Type="http://schemas.openxmlformats.org/officeDocument/2006/relationships/hyperlink" Target="https://hal.science/search/index/?q=*&amp;authFullName_s=G&#233;rald Kembellec" TargetMode="External"/><Relationship Id="rId38" Type="http://schemas.openxmlformats.org/officeDocument/2006/relationships/hyperlink" Target="https://dx.doi.org/10.3917/i2d.162.0028" TargetMode="External"/><Relationship Id="rId39" Type="http://schemas.openxmlformats.org/officeDocument/2006/relationships/hyperlink" Target="https://archivesic.ccsd.cnrs.fr/sic_01511622v1" TargetMode="External"/><Relationship Id="rId40" Type="http://schemas.openxmlformats.org/officeDocument/2006/relationships/hyperlink" Target="https://dx.doi.org/10.3917/i2d.162.0042" TargetMode="External"/><Relationship Id="rId41" Type="http://schemas.openxmlformats.org/officeDocument/2006/relationships/hyperlink" Target="https://shs.hal.science/halshs-01517440v1" TargetMode="External"/><Relationship Id="rId42" Type="http://schemas.openxmlformats.org/officeDocument/2006/relationships/hyperlink" Target="https://hal.science/hal-00619035v1" TargetMode="External"/><Relationship Id="rId43" Type="http://schemas.openxmlformats.org/officeDocument/2006/relationships/hyperlink" Target="https://archivesic.ccsd.cnrs.fr/sic_00001742v1" TargetMode="External"/><Relationship Id="rId44" Type="http://schemas.openxmlformats.org/officeDocument/2006/relationships/hyperlink" Target="https://hal.science/search/index/?q=*&amp;authFullName_s=Camille Claverie Prime" TargetMode="External"/><Relationship Id="rId45" Type="http://schemas.openxmlformats.org/officeDocument/2006/relationships/hyperlink" Target="https://archivesic.ccsd.cnrs.fr/sic_00153710v1" TargetMode="External"/><Relationship Id="rId46" Type="http://schemas.openxmlformats.org/officeDocument/2006/relationships/hyperlink" Target="https://shs.hal.science/halshs-01517430v1" TargetMode="External"/><Relationship Id="rId47" Type="http://schemas.openxmlformats.org/officeDocument/2006/relationships/hyperlink" Target="https://hal.science/search/index/?q=*&amp;authFullName_s=Elise Bassecoulard" TargetMode="External"/><Relationship Id="rId48" Type="http://schemas.openxmlformats.org/officeDocument/2006/relationships/hyperlink" Target="https://hal.science/search/index/?q=*&amp;authFullName_s=Michel Zitt" TargetMode="External"/><Relationship Id="rId49" Type="http://schemas.openxmlformats.org/officeDocument/2006/relationships/hyperlink" Target="https://dx.doi.org/10.1023/A:1016022214005" TargetMode="External"/><Relationship Id="rId50" Type="http://schemas.openxmlformats.org/officeDocument/2006/relationships/hyperlink" Target="https://api.istex.fr/ark:/67375/VQC-F7WG5JGL-Z/fulltext.pdf?sid=hal" TargetMode="External"/><Relationship Id="rId51" Type="http://schemas.openxmlformats.org/officeDocument/2006/relationships/hyperlink" Target="https://hal.science/hal-04560493v1" TargetMode="External"/><Relationship Id="rId52" Type="http://schemas.openxmlformats.org/officeDocument/2006/relationships/hyperlink" Target="https://hal.science/hal-03388337v1" TargetMode="External"/><Relationship Id="rId53" Type="http://schemas.openxmlformats.org/officeDocument/2006/relationships/hyperlink" Target="https://dx.doi.org/10.4000/books.pupo.15135" TargetMode="External"/><Relationship Id="rId54" Type="http://schemas.openxmlformats.org/officeDocument/2006/relationships/hyperlink" Target="https://hal.science/hal-03796161v1" TargetMode="External"/><Relationship Id="rId55" Type="http://schemas.openxmlformats.org/officeDocument/2006/relationships/hyperlink" Target="https://hal.science/search/index/?q=*&amp;authFullName_s=Emile Gayoso" TargetMode="External"/><Relationship Id="rId56" Type="http://schemas.openxmlformats.org/officeDocument/2006/relationships/hyperlink" Target="https://dx.doi.org/10.4000/books.editionsehess.28858" TargetMode="External"/><Relationship Id="rId57" Type="http://schemas.openxmlformats.org/officeDocument/2006/relationships/hyperlink" Target="https://archivesic.ccsd.cnrs.fr/sic_01511618v1" TargetMode="External"/><Relationship Id="rId58" Type="http://schemas.openxmlformats.org/officeDocument/2006/relationships/hyperlink" Target="https://iste-editions.fr/" TargetMode="External"/><Relationship Id="rId59" Type="http://schemas.openxmlformats.org/officeDocument/2006/relationships/hyperlink" Target="https://hal.science/hal-04071410v1" TargetMode="External"/><Relationship Id="rId60" Type="http://schemas.openxmlformats.org/officeDocument/2006/relationships/hyperlink" Target="https://hal.science/search/index/?q=*&amp;authFullName_s=Ingrid Mayeur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Prime-Claverie</dc:title>
  <dc:description>CV</dc:description>
  <dc:subject/>
  <cp:keywords/>
  <cp:category/>
  <cp:lastModifiedBy/>
  <dcterms:created xsi:type="dcterms:W3CDTF">2026-03-17T01:21:49+01:00</dcterms:created>
  <dcterms:modified xsi:type="dcterms:W3CDTF">2026-03-17T01:21:49+01:00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