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Robert-Boeuf </w:t>
      </w:r>
      <w:r>
        <w:rPr>
          <w:color w:val="641e6e"/>
        </w:rPr>
        <w:t xml:space="preserve">Chargée de recherche au CNRS, rattachée au laboratoire MIGRINTER.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camille-robert-boeuf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0000-0003-2331-3037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 sociale, je suis chargée de recherche au CNRS et au laboratoire </w:t>
      </w:r>
      <w:hyperlink r:id="rId10" w:history="1">
        <w:r>
          <w:rPr>
            <w:color w:val="#410a8c"/>
            <w:u w:val="single"/>
          </w:rPr>
          <w:t xml:space="preserve">MIGRINTER</w:t>
        </w:r>
      </w:hyperlink>
      <w:r>
        <w:rPr/>
        <w:t xml:space="preserve">. Je travaille aujourd’hui sur le rôle des femmes, et particulièrement des migrantes, dans la transformation des espaces ruraux en Europe centrale (Lituanie et Pologne).</w:t>
      </w:r>
    </w:p>
    <w:p>
      <w:pPr/>
      <w:r>
        <w:rPr>
          <w:b w:val="1"/>
          <w:bCs w:val="1"/>
        </w:rPr>
        <w:t xml:space="preserve">Postes précédents</w:t>
      </w:r>
    </w:p>
    <w:p>
      <w:pPr>
        <w:numPr>
          <w:ilvl w:val="0"/>
          <w:numId w:val="2"/>
        </w:numPr>
      </w:pPr>
      <w:r>
        <w:rPr/>
        <w:t xml:space="preserve">Postdoctorat réalisé au Centre d’Excellence et de Recherche sur les Paysages (Post)Autoritaires de l’Université de Vilnius </w:t>
      </w:r>
      <w:hyperlink r:id="rId11" w:history="1">
        <w:r>
          <w:rPr>
            <w:color w:val="#410a8c"/>
            <w:u w:val="single"/>
          </w:rPr>
          <w:t xml:space="preserve">PAScapes</w:t>
        </w:r>
      </w:hyperlink>
      <w:r>
        <w:rPr/>
        <w:t xml:space="preserve"> (2024-2025).</w:t>
      </w:r>
    </w:p>
    <w:p>
      <w:pPr>
        <w:numPr>
          <w:ilvl w:val="0"/>
          <w:numId w:val="2"/>
        </w:numPr>
      </w:pPr>
      <w:r>
        <w:rPr/>
        <w:t xml:space="preserve">Postdoctorat CNRS réalisé dans le cadre du projet européen H2020 </w:t>
      </w:r>
      <w:hyperlink r:id="rId12" w:history="1">
        <w:r>
          <w:rPr>
            <w:color w:val="#410a8c"/>
            <w:u w:val="single"/>
          </w:rPr>
          <w:t xml:space="preserve">Ruralization</w:t>
        </w:r>
      </w:hyperlink>
      <w:r>
        <w:rPr/>
        <w:t xml:space="preserve"> à l'UMR </w:t>
      </w:r>
      <w:hyperlink r:id="rId13" w:history="1">
        <w:r>
          <w:rPr>
            <w:color w:val="#410a8c"/>
            <w:u w:val="single"/>
          </w:rPr>
          <w:t xml:space="preserve">LADYSS</w:t>
        </w:r>
      </w:hyperlink>
      <w:r>
        <w:rPr/>
        <w:t xml:space="preserve"> (2020-2023).</w:t>
      </w:r>
    </w:p>
    <w:p>
      <w:pPr>
        <w:numPr>
          <w:ilvl w:val="0"/>
          <w:numId w:val="2"/>
        </w:numPr>
      </w:pPr>
      <w:r>
        <w:rPr/>
        <w:t xml:space="preserve">Thèse soutenue en 2019 à l'Université Paris Nanterre (UMR </w:t>
      </w:r>
      <w:hyperlink r:id="rId14" w:history="1">
        <w:r>
          <w:rPr>
            <w:color w:val="#410a8c"/>
            <w:u w:val="single"/>
          </w:rPr>
          <w:t xml:space="preserve">LAVUE</w:t>
        </w:r>
      </w:hyperlink>
      <w:r>
        <w:rPr/>
        <w:t xml:space="preserve">) sous la direction de Monique Poulot et intitulée &amp;quot;Les jardins collectifs: entre urbanisation de la campagne et agrarisation de la ville. Mise en regard de l'Île-de-France et de Kazan (Russie)&amp;quot;</w:t>
      </w:r>
    </w:p>
    <w:p>
      <w:pPr/>
      <w:r>
        <w:rPr>
          <w:b w:val="1"/>
          <w:bCs w:val="1"/>
        </w:rPr>
        <w:t xml:space="preserve">Programmes de recherche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5" w:history="1">
        <w:r>
          <w:rPr>
            <w:color w:val="#410a8c"/>
            <w:u w:val="single"/>
          </w:rPr>
          <w:t xml:space="preserve">MAMA</w:t>
        </w:r>
      </w:hyperlink>
      <w:r>
        <w:rPr/>
        <w:t xml:space="preserve"> : Monde d’Avant – Monde d’Après financé par l'INSHS: participation à l'équipe de l'UMR LADYSS (2021–2024).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6" w:history="1">
        <w:r>
          <w:rPr>
            <w:color w:val="#410a8c"/>
            <w:u w:val="single"/>
          </w:rPr>
          <w:t xml:space="preserve">TRANSE-AC</w:t>
        </w:r>
      </w:hyperlink>
      <w:r>
        <w:rPr/>
        <w:t xml:space="preserve"> – Transition sociale et environnementale : alternatives et communs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251-252 (1-2), https://shs.cairn.info/revue-pour-2025-1?lang=fr.,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 à l'Est: Approches régionales et locales en RDA, Roumanie, Russie et Ukraine (1986-2021)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55 (1), pp.260,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 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 15 (n°1),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pendant la crise sanitaire de la Covid-19 : entre anti-confinement familial et exceptionnel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Peggy Hellequin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pp.491-498.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⟨10.3917/pour.251.0491⟩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dossier. 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pp.61-77.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⟨10.3917/pour.251.0061⟩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spatial dans l'étude des mobilisations environnementales à l'Est de l'Europe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pp.11-26.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⟨10.3917/receo1.551.0009⟩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jardins : cultures vivrières et émancipation.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⟨10.56698/metropolitiques.2076⟩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 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 (n°1),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mobilisations locales : entre intérêts particuliers, droit à la terre et inégalités socio-spatiales à Kazan.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pp.131-160.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⟨10.3917/receo1.551.0131⟩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sobrement, Compte rendu de l'ouvrage de Geneviève Pruvost, La subsistance au quotidien, conter ce qui compte, éditions La Découverte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Rural Regeneration and Sustainable Farming near Cities Thanks to Facilitating Operators in France? The Case of the Versailles Plain’s Association Governance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(9), pp.7219.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⟨10.3390/su15097219⟩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Marchand, Volga, l’héritage de la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pp.211-216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 rapport solidarités/territoires dans les années 1990 et aujourd’hui : Le « lien social local » sur les « territoires » du Causse Méjan et de la Manche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pp.354-370.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⟨10.4000/bagf.9749⟩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russe face aux défis du changement climatique : une perspective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2022, 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⟨10.4000/geocarrefour.21324⟩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Locale du Bassin granvillais comme opérateur territorial : un réseau solidaire qui allie enjeux socio-écologiques et générationnels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pp.157-172.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⟨10.4000/norois.12953⟩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nature en métropole : une hybridation ville-campagne par le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Modes d’habiter et sensibilités environnementales émergentes : quels enjeux pour la qualité de vie ?, 12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⟨10.4000/developpementdurable.18115⟩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inégalités sociales et modes d’habiter : trajectoire d’une ville millionnaire russe vue par ses dačniki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⟨10.4000/echogeo.21830⟩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urbaines et monde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2020, Varia,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franciliens entre urbanisation, végétalisation et agrarisation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Потенциал развития пригородной зоны крупного города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Mikhail Panasyuk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Геополитика и экогеодинамика регионов </w:t>
            </w:r>
            <w:r>
              <w:rPr/>
              <w:t xml:space="preserve">, 2018, 4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jardin collectif urbain en géographie : une lecture du jardinage par les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⟨10.4000/cdg.1574⟩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famille de datchniki à Kazan : le quotidien des urbains russes vu à travers la datcha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2018, 51, pp.121-130.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⟨10.3406/russe.2018.2864⟩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en Russie. La datcha à Kazan : histoire de pratiques jardinières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Ville, 101, pp.17-34.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à Kazan : une agriculture familiale entre espace productif et espace résidentiel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224 (4), pp.101.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⟨10.3917/pour.224.0101⟩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la ville du XXIe siècle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Marie-Hélène Bacqué, Monique Poulot, Beatriz Santamarina, Monica Truninger, Fabienne Wateau.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Presses Universitaires de Paris Nanterre, 2022,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alternatives in times of crisis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Krauz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João Mourato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Ensemble,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8. Normalisations et contestations au jardin : regards croisés entre l’Île-de-France et la région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Laurence Granchamp et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pp.173-190, 2021, 17716152.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⟨10.4000/books.septentrion.125630⟩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spatialité du jardin. Exemple des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A. Caiozzo; B. Foulon. </w:t>
            </w:r>
            <w:r>
              <w:rPr>
                <w:i w:val="1"/>
                <w:iCs w:val="1"/>
              </w:rPr>
              <w:t xml:space="preserve">Le jardin entre imaginaire, patrimoine et sociabilité</w:t>
            </w:r>
            <w:r>
              <w:rPr/>
              <w:t xml:space="preserve">, Presses universitaires de Valenciennes, collection « Jardins et société »,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urbains. Étude de cas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C.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Kazan. Des espaces hybrides pour réinterroger les relations villes-campagnes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Jean Louis Chaléard; Martine Berger.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Editions Khartala,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&amp;quot;Cartographie sensible et sensorielle : une méthode pour analyser et retranscrire les parcours migratoires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pour comprendre les espaces ruraux lituaniens en 2024 : entre postcolonialisme et fantômes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à repenser, des approches à questionner ? Les États baltes, l’Ukraine, la Biélorussie et la Moldavie entre Europe médiane et espace ex-soviétique</w:t>
            </w:r>
            <w:r>
              <w:rPr/>
              <w:t xml:space="preserve">, GDR CEM et GDR EST,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landscapes through women's eyes: sensory practices and innovations in Lithuanian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2025 - 30th European Society for Rural Sociology Congress "Navigating rural transitions: Exploring liveable futures"</w:t>
            </w:r>
            <w:r>
              <w:rPr/>
              <w:t xml:space="preserve">, ESRS 2025 and Riga University,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Mapping: A New Methodology in Geography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V: SESSION 2.2.2 Sensing Space III: Multisensory Cartography</w:t>
            </w:r>
            <w:r>
              <w:rPr/>
              <w:t xml:space="preserve">, Concordia University,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enjeux fonciers dans les espaces ruraux lituaniens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Julius Mačiulaitis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décollectivisation : reconsidération des droits d’usage et régimes de propriété en Europe centrale et orientale après plus de 30 ans de transition</w:t>
            </w:r>
            <w:r>
              <w:rPr/>
              <w:t xml:space="preserve">, Pôle foncier, CTFD, Univ. de Vilnius-PAScapes, Lagam, UMR Sens - S. Huard (IRD) et E. Muco (Univ. de Vilnius),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Cultural Landscapes and Women Practices in Contemporary Russia: Methodological Issues and Geographical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Cultural Landscape Interpretations: Perspectives from Geography and History</w:t>
            </w:r>
            <w:r>
              <w:rPr/>
              <w:t xml:space="preserve">, PAScapes Center &amp; Vilnius University, Nov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landscape transformations and women empowerment in Central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de développement rural et agricole (IRWIR) de l’Académie des Sciences Polonaise</w:t>
            </w:r>
            <w:r>
              <w:rPr/>
              <w:t xml:space="preserve">, IRWIR, 2024,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Migrant Women’s Work on the Land: Migratory Trajectories, Sensitive Territorialities and Relations to Nature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GDR-CNRS « Connaissance de l’Europe médiane » intitulé : Penser et ressentir la nature en Europe médiane : territorialités et engagements (fin XIXe – début du XXIe siècle)</w:t>
            </w:r>
            <w:r>
              <w:rPr/>
              <w:t xml:space="preserve">, Jawad Daheur (CNRS-CERCEC),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ruralité et crise sanitaire : réflexion à partir du projet Ruralization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MAMA</w:t>
            </w:r>
            <w:r>
              <w:rPr/>
              <w:t xml:space="preserve">, UMR LADYSS,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sensibles à la terre et émancipation des femmes russes : les jardins en contexte autoritaire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</w:t>
            </w:r>
            <w:r>
              <w:rPr/>
              <w:t xml:space="preserve">, Nicole Roux; Sylvette Denèfle; Université de Brest,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bélarusses, russes et ukrainiennes en exil : quelles trajectoires, quelles expériences sensibles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l’anthropologie ? Atelier 11 Anthropologie de l’exil. Stratégies pour répondre à des crises humaines et sociales</w:t>
            </w:r>
            <w:r>
              <w:rPr/>
              <w:t xml:space="preserve">,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Food Projects in France: a tool for rural innovation and regeneration?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in the post COVID age</w:t>
            </w:r>
            <w:r>
              <w:rPr/>
              <w:t xml:space="preserve">, Oct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New perspectives for rural areas close to cities »</w:t>
            </w:r>
            <w:r>
              <w:rPr/>
              <w:t xml:space="preserve">, Willem Korthals Altes, TU Delft,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topographique, un outil pour l’enseignement de la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 ?</w:t>
            </w:r>
            <w:r>
              <w:rPr/>
              <w:t xml:space="preserve">, Université Grenoble Alpes,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Дачи и экологические мобилизации в Казани : размышление о проблемах и перспективах развития крупных городов в России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Семинар Антропоцен по-русский ? [Séminaire Anthropocène à la russe ?]</w:t>
            </w:r>
            <w:r>
              <w:rPr/>
              <w:t xml:space="preserve">, Centre Franco-Russe de Moscou,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rurale en France : quelles pratiques prometteuses pour quelles dimensions de la ruralité aujourd’hui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2022 - Session :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tournant de la ruralité aujourd’hui en France ? Réflexions sur les mots du rural à partir du projet Ruralization.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2022: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Manche et leur territoire : représentations, pratiques et aspirations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La Manche : des territoires pour reconstruire les ruralités »</w:t>
            </w:r>
            <w:r>
              <w:rPr/>
              <w:t xml:space="preserve">, Oct 2022,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regard les jardins collectifs français et russes : quels enjeux épistémologiques, quels enjeux méthodologiques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annuelle du GDR Empire russe, URSS, mondes post-soviétiques : L’Empire russe, l’URSS et le monde post-soviétique au contact d’autres aires culturelles. Enjeux méthodologiques et épistémologiques.</w:t>
            </w:r>
            <w:r>
              <w:rPr/>
              <w:t xml:space="preserve">, GDR EST, Université Grenoble Alpes (ILCEA4, CESC),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de la campagne et agrarisation de la ville, la datcha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l’AFR et du CREE</w:t>
            </w:r>
            <w:r>
              <w:rPr/>
              <w:t xml:space="preserve">, AFR et CREE (INALCO),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Refonder la ruralité » à partir de nouveaux réseaux d’acteurs et d’innovations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CERMOSEM (PACTE),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 (Russie) : vers la création de modes d’habiter agri-urbains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system transformations in a rural area and a metropolitan rural area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Dynamics, inequalities, Integration, Mobility, And Migration</w:t>
            </w:r>
            <w:r>
              <w:rPr/>
              <w:t xml:space="preserve">, Centre for Social Sciences, Nov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en Île-de-France : prendre racine et échanger grâce au jardinage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des relations ville-campagne au travers des jardins collectifs ? Le cas francilien.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Territoires innovent - campagnes et villes : cultivons les liens »</w:t>
            </w:r>
            <w:r>
              <w:rPr/>
              <w:t xml:space="preserve">, Science Po Rennes, 2018,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datcha, un espace au service des faibles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Doctoriales en Études Russes: Russie, la force des faibles</w:t>
            </w:r>
            <w:r>
              <w:rPr/>
              <w:t xml:space="preserve">, Université de Franche-Comté et Association Française des Russisants,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dachas in Kazan: a case to interrogate new urban-rural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Soviet Village: People, Institutions, and Objects, Between “Rural” and “Urban” Life Styles</w:t>
            </w:r>
            <w:r>
              <w:rPr/>
              <w:t xml:space="preserve">, German Historical Institute, May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entre héritages agricoles et recompositions paysagères et sociales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Université Paris XIII et Ensa Paris-Val de Seine,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nourrir les villes ? Le cas des jardins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Transe-AC : Transition sociale et environnementale : alternatives et communs »</w:t>
            </w:r>
            <w:r>
              <w:rPr/>
              <w:t xml:space="preserve">, Université Paris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ruralisation de la ville : le jardin comme représentations de pratiques environnementales et sociales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d’habiter et sensibilités environnementales émergentes. Quels enjeux pour la qualité de vie ?</w:t>
            </w:r>
            <w:r>
              <w:rPr/>
              <w:t xml:space="preserve">, 6e Colloque ARPENV, Université de Rennes – MSHB,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 entre ville et campagne : échanges et relations entre jardiniers urbains et ruraux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Petites Paysanneries « Les petites paysanneries et la ville. Un mariage de raison… »</w:t>
            </w:r>
            <w:r>
              <w:rPr/>
              <w:t xml:space="preserve">, GPP, Université Paris Nanterre,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espaces hybrides entre contestations et normalisations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au jardin</w:t>
            </w:r>
            <w:r>
              <w:rPr/>
              <w:t xml:space="preserve">, Université de Strasbourg,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trame agricole dans la ville de Nanterre entre héritages et inventions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Petites Paysanneries « conquêtes sociales, résistances et adaptations des paysanneries du pourtour méditerranéen »</w:t>
            </w:r>
            <w:r>
              <w:rPr/>
              <w:t xml:space="preserve">, GPP, Université Paris Ouest Nanterre la Défense,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comme espace d’hybridation entre urbain et rural 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2016 - La Renaissance rurale d’un siècle à l’autre ? </w:t>
            </w:r>
            <w:r>
              <w:rPr/>
              <w:t xml:space="preserve">, UMR Dynamiques Rurales, Université de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formes de mise en proximité pour penser les nouvelles dynamiques territoriales dans la ville élargie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« Construire les proximités dans un monde global : enjeux territoriaux, organisationnels et sociétaux »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espaces créateurs de liens et de réseaux entre la ville et la campagne. Exemple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Étudier le jardin en sciences humaines »</w:t>
            </w:r>
            <w:r>
              <w:rPr/>
              <w:t xml:space="preserve">, IDEX Jardins - Du monde en miniature au jardin planétaire, Université Sorbonne Nouvelle-Paris 3,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Labex Dynamite et AgroParisTech,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dans l’espace périurbain. Mise en regard Russie/France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l’Environnement à l’Est : identités et territoires »</w:t>
            </w:r>
            <w:r>
              <w:rPr/>
              <w:t xml:space="preserve">, EHESS,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140e congrès des Sociétés historiques et scientifiques « Réseaux et société »</w:t>
            </w:r>
            <w:r>
              <w:rPr/>
              <w:t xml:space="preserve">, Université de Reims,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Entre urbanisation de la campagne et agrarisation de la ville. Mise en regard de l'Île-de-France et de Kazan (Russie).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Géographie. Université Paris Nanterre, 2019.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tel-03267828v1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CAP strategic plans and specific EU regulations, with suggestions for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</w:p>
          <w:p>
            <w:pPr/>
            <w:r>
              <w:rPr/>
              <w:t xml:space="preserve">UMR Ladyss-CNRS et Terre de Liens.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the local development policy: personal networking and inter-knowledge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rural newcomers, new entrants into farming and successors based on published analysis - French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Martin-Prevel Alice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Rochette</w:t>
              </w:r>
            </w:hyperlink>
          </w:p>
          <w:p>
            <w:pPr/>
            <w:r>
              <w:rPr/>
              <w:t xml:space="preserve">[Research Report] Ladyss UMR CNRS 7533.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halshs-03337947v1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la ruralité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et prendre son temps. Les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2016 « Un monde qui va plus vite ? 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is dead, long live ruralization?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- Moscou-centre : une ville en pleine mutation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halshs-03268369v1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8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2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A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bert-boeuf" TargetMode="External"/><Relationship Id="rId9" Type="http://schemas.openxmlformats.org/officeDocument/2006/relationships/hyperlink" Target="https://orcid.org/0000-0003-2331-3037" TargetMode="External"/><Relationship Id="rId10" Type="http://schemas.openxmlformats.org/officeDocument/2006/relationships/hyperlink" Target="https://migrinter.cnrs.fr/" TargetMode="External"/><Relationship Id="rId11" Type="http://schemas.openxmlformats.org/officeDocument/2006/relationships/hyperlink" Target="https://pascapes.lt/" TargetMode="External"/><Relationship Id="rId12" Type="http://schemas.openxmlformats.org/officeDocument/2006/relationships/hyperlink" Target="https://ruralization.eu/" TargetMode="External"/><Relationship Id="rId13" Type="http://schemas.openxmlformats.org/officeDocument/2006/relationships/hyperlink" Target="https://www.ladyss.com/" TargetMode="External"/><Relationship Id="rId14" Type="http://schemas.openxmlformats.org/officeDocument/2006/relationships/hyperlink" Target="https://www.lavue.cnrs.fr/" TargetMode="External"/><Relationship Id="rId15" Type="http://schemas.openxmlformats.org/officeDocument/2006/relationships/hyperlink" Target="https://www.ladyss.com/programmes/ceca-programme-mama-inshs-2021-2024/" TargetMode="External"/><Relationship Id="rId16" Type="http://schemas.openxmlformats.org/officeDocument/2006/relationships/hyperlink" Target="https://lesc-cnrs.fr/fr/projets/181-transe-ac-transition-sociale-et-environnementale-alternatives-et-communs" TargetMode="External"/><Relationship Id="rId17" Type="http://schemas.openxmlformats.org/officeDocument/2006/relationships/hyperlink" Target="https://hal.science/hal-05424237v1" TargetMode="External"/><Relationship Id="rId18" Type="http://schemas.openxmlformats.org/officeDocument/2006/relationships/hyperlink" Target="https://hal.science/search/index/?q=*&amp;authFullName_s=Camille Robert-Boeuf" TargetMode="External"/><Relationship Id="rId19" Type="http://schemas.openxmlformats.org/officeDocument/2006/relationships/hyperlink" Target="https://hal.science/search/index/?q=*&amp;authFullName_s=Jean No&#235;l Consales" TargetMode="External"/><Relationship Id="rId20" Type="http://schemas.openxmlformats.org/officeDocument/2006/relationships/hyperlink" Target="https://hal.science/search/index/?q=*&amp;authFullName_s=Pascal Faucompr&#233;" TargetMode="External"/><Relationship Id="rId21" Type="http://schemas.openxmlformats.org/officeDocument/2006/relationships/hyperlink" Target="https://hal.science/search/index/?q=*&amp;authFullName_s=Philippe Hirou" TargetMode="External"/><Relationship Id="rId22" Type="http://schemas.openxmlformats.org/officeDocument/2006/relationships/hyperlink" Target="https://hal.science/search/index/?q=*&amp;authFullName_s=Catherine Szanto" TargetMode="External"/><Relationship Id="rId23" Type="http://schemas.openxmlformats.org/officeDocument/2006/relationships/hyperlink" Target="https://hal.science/hal-04806026v1" TargetMode="External"/><Relationship Id="rId24" Type="http://schemas.openxmlformats.org/officeDocument/2006/relationships/hyperlink" Target="https://hal.science/search/index/?q=*&amp;authFullName_s=Laurent Coumel" TargetMode="External"/><Relationship Id="rId25" Type="http://schemas.openxmlformats.org/officeDocument/2006/relationships/hyperlink" Target="https://hal.science/hal-04647689v1" TargetMode="External"/><Relationship Id="rId26" Type="http://schemas.openxmlformats.org/officeDocument/2006/relationships/hyperlink" Target="https://hal.science/search/index/?q=*&amp;authFullName_s=L&#233;a Mestdagh" TargetMode="External"/><Relationship Id="rId27" Type="http://schemas.openxmlformats.org/officeDocument/2006/relationships/hyperlink" Target="https://hal.science/search/index/?q=*&amp;authFullName_s=Monique Poulot" TargetMode="External"/><Relationship Id="rId28" Type="http://schemas.openxmlformats.org/officeDocument/2006/relationships/hyperlink" Target="https://hal.science/search/index/?q=*&amp;authFullName_s=Christelle Hinnewinkel" TargetMode="External"/><Relationship Id="rId29" Type="http://schemas.openxmlformats.org/officeDocument/2006/relationships/hyperlink" Target="https://dx.doi.org/10.4000/120ct" TargetMode="External"/><Relationship Id="rId30" Type="http://schemas.openxmlformats.org/officeDocument/2006/relationships/hyperlink" Target="https://hal.science/hal-05424261v1" TargetMode="External"/><Relationship Id="rId31" Type="http://schemas.openxmlformats.org/officeDocument/2006/relationships/hyperlink" Target="https://hal.science/search/index/?q=*&amp;authFullName_s=Anne Peggy Hellequin" TargetMode="External"/><Relationship Id="rId32" Type="http://schemas.openxmlformats.org/officeDocument/2006/relationships/hyperlink" Target="https://hal.science/search/index/?q=*&amp;authFullName_s=Mary Capon" TargetMode="External"/><Relationship Id="rId33" Type="http://schemas.openxmlformats.org/officeDocument/2006/relationships/hyperlink" Target="https://dx.doi.org/10.3917/pour.251.0491" TargetMode="External"/><Relationship Id="rId34" Type="http://schemas.openxmlformats.org/officeDocument/2006/relationships/hyperlink" Target="https://hal.science/hal-05424277v1" TargetMode="External"/><Relationship Id="rId35" Type="http://schemas.openxmlformats.org/officeDocument/2006/relationships/hyperlink" Target="https://hal.science/search/index/?q=*&amp;authFullName_s=Jean No&#235;l Consal&#232;s" TargetMode="External"/><Relationship Id="rId36" Type="http://schemas.openxmlformats.org/officeDocument/2006/relationships/hyperlink" Target="https://dx.doi.org/10.3917/pour.251.0061" TargetMode="External"/><Relationship Id="rId37" Type="http://schemas.openxmlformats.org/officeDocument/2006/relationships/hyperlink" Target="https://hal.science/hal-04806029v1" TargetMode="External"/><Relationship Id="rId38" Type="http://schemas.openxmlformats.org/officeDocument/2006/relationships/hyperlink" Target="https://dx.doi.org/10.3917/receo1.551.0009" TargetMode="External"/><Relationship Id="rId39" Type="http://schemas.openxmlformats.org/officeDocument/2006/relationships/hyperlink" Target="https://hal.science/hal-04705622v1" TargetMode="External"/><Relationship Id="rId40" Type="http://schemas.openxmlformats.org/officeDocument/2006/relationships/hyperlink" Target="https://dx.doi.org/10.56698/metropolitiques.2076" TargetMode="External"/><Relationship Id="rId41" Type="http://schemas.openxmlformats.org/officeDocument/2006/relationships/hyperlink" Target="https://hal.science/hal-04647721v1" TargetMode="External"/><Relationship Id="rId42" Type="http://schemas.openxmlformats.org/officeDocument/2006/relationships/hyperlink" Target="https://dx.doi.org/10.4000/120cr" TargetMode="External"/><Relationship Id="rId43" Type="http://schemas.openxmlformats.org/officeDocument/2006/relationships/hyperlink" Target="https://hal.science/hal-04806022v1" TargetMode="External"/><Relationship Id="rId44" Type="http://schemas.openxmlformats.org/officeDocument/2006/relationships/hyperlink" Target="https://dx.doi.org/10.3917/receo1.551.0131" TargetMode="External"/><Relationship Id="rId45" Type="http://schemas.openxmlformats.org/officeDocument/2006/relationships/hyperlink" Target="https://hal.science/hal-04810795v1" TargetMode="External"/><Relationship Id="rId46" Type="http://schemas.openxmlformats.org/officeDocument/2006/relationships/hyperlink" Target="https://shs.hal.science/halshs-04084470v1" TargetMode="External"/><Relationship Id="rId47" Type="http://schemas.openxmlformats.org/officeDocument/2006/relationships/hyperlink" Target="https://dx.doi.org/10.3390/su15097219" TargetMode="External"/><Relationship Id="rId48" Type="http://schemas.openxmlformats.org/officeDocument/2006/relationships/hyperlink" Target="https://hal.science/hal-04382249v1" TargetMode="External"/><Relationship Id="rId49" Type="http://schemas.openxmlformats.org/officeDocument/2006/relationships/hyperlink" Target="https://shs.hal.science/halshs-03913046v1" TargetMode="External"/><Relationship Id="rId50" Type="http://schemas.openxmlformats.org/officeDocument/2006/relationships/hyperlink" Target="https://hal.science/search/index/?q=*&amp;authFullName_s=Camille Robert-B&#339;uf" TargetMode="External"/><Relationship Id="rId51" Type="http://schemas.openxmlformats.org/officeDocument/2006/relationships/hyperlink" Target="https://hal.science/search/index/?q=*&amp;authFullName_s=Nicole Mathieu" TargetMode="External"/><Relationship Id="rId52" Type="http://schemas.openxmlformats.org/officeDocument/2006/relationships/hyperlink" Target="https://dx.doi.org/10.4000/bagf.9749" TargetMode="External"/><Relationship Id="rId53" Type="http://schemas.openxmlformats.org/officeDocument/2006/relationships/hyperlink" Target="https://shs.hal.science/halshs-03983216v1" TargetMode="External"/><Relationship Id="rId54" Type="http://schemas.openxmlformats.org/officeDocument/2006/relationships/hyperlink" Target="https://shs.hal.science/halshs-03944154v1" TargetMode="External"/><Relationship Id="rId55" Type="http://schemas.openxmlformats.org/officeDocument/2006/relationships/hyperlink" Target="https://dx.doi.org/10.4000/geocarrefour.21324" TargetMode="External"/><Relationship Id="rId56" Type="http://schemas.openxmlformats.org/officeDocument/2006/relationships/hyperlink" Target="https://shs.hal.science/halshs-03888486v1" TargetMode="External"/><Relationship Id="rId57" Type="http://schemas.openxmlformats.org/officeDocument/2006/relationships/hyperlink" Target="https://hal.science/search/index/?q=*&amp;authFullName_s=Viviane De Lafond" TargetMode="External"/><Relationship Id="rId58" Type="http://schemas.openxmlformats.org/officeDocument/2006/relationships/hyperlink" Target="https://dx.doi.org/10.4000/norois.12953" TargetMode="External"/><Relationship Id="rId59" Type="http://schemas.openxmlformats.org/officeDocument/2006/relationships/hyperlink" Target="https://shs.hal.science/halshs-03456608v1" TargetMode="External"/><Relationship Id="rId60" Type="http://schemas.openxmlformats.org/officeDocument/2006/relationships/hyperlink" Target="https://hal.science/search/index/?q=*&amp;authFullName_s=Julien Essers" TargetMode="External"/><Relationship Id="rId61" Type="http://schemas.openxmlformats.org/officeDocument/2006/relationships/hyperlink" Target="https://dx.doi.org/10.4000/developpementdurable.18115" TargetMode="External"/><Relationship Id="rId62" Type="http://schemas.openxmlformats.org/officeDocument/2006/relationships/hyperlink" Target="https://shs.hal.science/halshs-03290195v1" TargetMode="External"/><Relationship Id="rId63" Type="http://schemas.openxmlformats.org/officeDocument/2006/relationships/hyperlink" Target="https://dx.doi.org/10.4000/echogeo.21830" TargetMode="External"/><Relationship Id="rId64" Type="http://schemas.openxmlformats.org/officeDocument/2006/relationships/hyperlink" Target="https://shs.hal.science/halshs-03337901v1" TargetMode="External"/><Relationship Id="rId65" Type="http://schemas.openxmlformats.org/officeDocument/2006/relationships/hyperlink" Target="https://shs.hal.science/halshs-03264961v1" TargetMode="External"/><Relationship Id="rId66" Type="http://schemas.openxmlformats.org/officeDocument/2006/relationships/hyperlink" Target="https://dx.doi.org/10.4000/echogeo.18288" TargetMode="External"/><Relationship Id="rId67" Type="http://schemas.openxmlformats.org/officeDocument/2006/relationships/hyperlink" Target="https://shs.hal.science/halshs-03268347v1" TargetMode="External"/><Relationship Id="rId68" Type="http://schemas.openxmlformats.org/officeDocument/2006/relationships/hyperlink" Target="https://hal.science/search/index/?q=*&amp;authFullName_s=Mikhail Panasyuk" TargetMode="External"/><Relationship Id="rId69" Type="http://schemas.openxmlformats.org/officeDocument/2006/relationships/hyperlink" Target="https://shs.hal.science/halshs-03267851v1" TargetMode="External"/><Relationship Id="rId70" Type="http://schemas.openxmlformats.org/officeDocument/2006/relationships/hyperlink" Target="https://dx.doi.org/10.4000/cdg.1574" TargetMode="External"/><Relationship Id="rId71" Type="http://schemas.openxmlformats.org/officeDocument/2006/relationships/hyperlink" Target="https://shs.hal.science/halshs-03268359v1" TargetMode="External"/><Relationship Id="rId72" Type="http://schemas.openxmlformats.org/officeDocument/2006/relationships/hyperlink" Target="https://dx.doi.org/10.3406/russe.2018.2864" TargetMode="External"/><Relationship Id="rId73" Type="http://schemas.openxmlformats.org/officeDocument/2006/relationships/hyperlink" Target="https://shs.hal.science/halshs-03267863v1" TargetMode="External"/><Relationship Id="rId74" Type="http://schemas.openxmlformats.org/officeDocument/2006/relationships/hyperlink" Target="https://dx.doi.org/10.4000/gc.4740" TargetMode="External"/><Relationship Id="rId75" Type="http://schemas.openxmlformats.org/officeDocument/2006/relationships/hyperlink" Target="https://shs.hal.science/halshs-03267870v1" TargetMode="External"/><Relationship Id="rId76" Type="http://schemas.openxmlformats.org/officeDocument/2006/relationships/hyperlink" Target="https://dx.doi.org/10.3917/pour.224.0101" TargetMode="External"/><Relationship Id="rId77" Type="http://schemas.openxmlformats.org/officeDocument/2006/relationships/hyperlink" Target="https://shs.hal.science/halshs-03647600v1" TargetMode="External"/><Relationship Id="rId78" Type="http://schemas.openxmlformats.org/officeDocument/2006/relationships/hyperlink" Target="https://shs.hal.science/halshs-03647640v1" TargetMode="External"/><Relationship Id="rId79" Type="http://schemas.openxmlformats.org/officeDocument/2006/relationships/hyperlink" Target="https://hal.science/search/index/?q=*&amp;authFullName_s=Adrien Krauz" TargetMode="External"/><Relationship Id="rId80" Type="http://schemas.openxmlformats.org/officeDocument/2006/relationships/hyperlink" Target="https://hal.science/search/index/?q=*&amp;authFullName_s=Jo&#227;o Mourato" TargetMode="External"/><Relationship Id="rId81" Type="http://schemas.openxmlformats.org/officeDocument/2006/relationships/hyperlink" Target="https://hal.science/search/index/?q=*&amp;authFullName_s=J&#233;r&#233;my Louis" TargetMode="External"/><Relationship Id="rId82" Type="http://schemas.openxmlformats.org/officeDocument/2006/relationships/hyperlink" Target="https://hal.science/search/index/?q=*&amp;authFullName_s=Violaine H&#233;ritier-Salama" TargetMode="External"/><Relationship Id="rId83" Type="http://schemas.openxmlformats.org/officeDocument/2006/relationships/hyperlink" Target="https://presses-universitaires.parisnanterre.fr/" TargetMode="External"/><Relationship Id="rId84" Type="http://schemas.openxmlformats.org/officeDocument/2006/relationships/hyperlink" Target="https://hal.science/hal-03356689v1" TargetMode="External"/><Relationship Id="rId85" Type="http://schemas.openxmlformats.org/officeDocument/2006/relationships/hyperlink" Target="https://dx.doi.org/10.4000/books.septentrion.125630" TargetMode="External"/><Relationship Id="rId86" Type="http://schemas.openxmlformats.org/officeDocument/2006/relationships/hyperlink" Target="https://shs.hal.science/halshs-03268329v1" TargetMode="External"/><Relationship Id="rId87" Type="http://schemas.openxmlformats.org/officeDocument/2006/relationships/hyperlink" Target="https://shs.hal.science/halshs-03268324v1" TargetMode="External"/><Relationship Id="rId88" Type="http://schemas.openxmlformats.org/officeDocument/2006/relationships/hyperlink" Target="https://shs.hal.science/halshs-03267919v1" TargetMode="External"/><Relationship Id="rId89" Type="http://schemas.openxmlformats.org/officeDocument/2006/relationships/hyperlink" Target="https://hal.science/hal-05113655v1" TargetMode="External"/><Relationship Id="rId90" Type="http://schemas.openxmlformats.org/officeDocument/2006/relationships/hyperlink" Target="https://hal.science/search/index/?q=*&amp;authFullName_s=Pierre Peraldi-Mittelette" TargetMode="External"/><Relationship Id="rId91" Type="http://schemas.openxmlformats.org/officeDocument/2006/relationships/hyperlink" Target="https://hal.science/hal-05036830v1" TargetMode="External"/><Relationship Id="rId92" Type="http://schemas.openxmlformats.org/officeDocument/2006/relationships/hyperlink" Target="https://hal.science/hal-05213481v1" TargetMode="External"/><Relationship Id="rId93" Type="http://schemas.openxmlformats.org/officeDocument/2006/relationships/hyperlink" Target="https://hal.science/hal-05213496v1" TargetMode="External"/><Relationship Id="rId94" Type="http://schemas.openxmlformats.org/officeDocument/2006/relationships/hyperlink" Target="https://hal.science/hal-05425649v1" TargetMode="External"/><Relationship Id="rId95" Type="http://schemas.openxmlformats.org/officeDocument/2006/relationships/hyperlink" Target="https://hal.science/search/index/?q=*&amp;authFullName_s=Jurgita Ma&#269;iulyt&#279;" TargetMode="External"/><Relationship Id="rId96" Type="http://schemas.openxmlformats.org/officeDocument/2006/relationships/hyperlink" Target="https://hal.science/search/index/?q=*&amp;authFullName_s=Julius Ma&#269;iulaitis" TargetMode="External"/><Relationship Id="rId97" Type="http://schemas.openxmlformats.org/officeDocument/2006/relationships/hyperlink" Target="https://hal.science/hal-04816261v1" TargetMode="External"/><Relationship Id="rId98" Type="http://schemas.openxmlformats.org/officeDocument/2006/relationships/hyperlink" Target="https://hal.science/hal-05408692v1" TargetMode="External"/><Relationship Id="rId99" Type="http://schemas.openxmlformats.org/officeDocument/2006/relationships/hyperlink" Target="https://hal.science/hal-05408675v1" TargetMode="External"/><Relationship Id="rId100" Type="http://schemas.openxmlformats.org/officeDocument/2006/relationships/hyperlink" Target="https://hal.science/hal-04816108v1" TargetMode="External"/><Relationship Id="rId101" Type="http://schemas.openxmlformats.org/officeDocument/2006/relationships/hyperlink" Target="https://hal.science/search/index/?q=*&amp;authFullName_s=Anne-Peggy Hellequin" TargetMode="External"/><Relationship Id="rId102" Type="http://schemas.openxmlformats.org/officeDocument/2006/relationships/hyperlink" Target="https://hal.science/hal-05408665v1" TargetMode="External"/><Relationship Id="rId103" Type="http://schemas.openxmlformats.org/officeDocument/2006/relationships/hyperlink" Target="https://hal.science/hal-04454339v1" TargetMode="External"/><Relationship Id="rId104" Type="http://schemas.openxmlformats.org/officeDocument/2006/relationships/hyperlink" Target="https://hal.science/hal-04281648v1" TargetMode="External"/><Relationship Id="rId105" Type="http://schemas.openxmlformats.org/officeDocument/2006/relationships/hyperlink" Target="https://shs.hal.science/halshs-03821299v1" TargetMode="External"/><Relationship Id="rId106" Type="http://schemas.openxmlformats.org/officeDocument/2006/relationships/hyperlink" Target="https://hal.science/search/index/?q=*&amp;authFullName_s=Nicole Chambron" TargetMode="External"/><Relationship Id="rId107" Type="http://schemas.openxmlformats.org/officeDocument/2006/relationships/hyperlink" Target="https://hal.science/hal-05408655v1" TargetMode="External"/><Relationship Id="rId108" Type="http://schemas.openxmlformats.org/officeDocument/2006/relationships/hyperlink" Target="https://hal.science/hal-04349473v1" TargetMode="External"/><Relationship Id="rId109" Type="http://schemas.openxmlformats.org/officeDocument/2006/relationships/hyperlink" Target="https://hal.science/search/index/?q=*&amp;authFullName_s=&#201;douard (de) B&#233;lizal" TargetMode="External"/><Relationship Id="rId110" Type="http://schemas.openxmlformats.org/officeDocument/2006/relationships/hyperlink" Target="https://hal.science/search/index/?q=*&amp;authFullName_s=H&#233;l&#232;ne Nessi" TargetMode="External"/><Relationship Id="rId111" Type="http://schemas.openxmlformats.org/officeDocument/2006/relationships/hyperlink" Target="https://hal.science/hal-05408641v1" TargetMode="External"/><Relationship Id="rId112" Type="http://schemas.openxmlformats.org/officeDocument/2006/relationships/hyperlink" Target="https://shs.hal.science/halshs-03760510v1" TargetMode="External"/><Relationship Id="rId113" Type="http://schemas.openxmlformats.org/officeDocument/2006/relationships/hyperlink" Target="https://hal.science/search/index/?q=*&amp;authFullName_s=Viviane de Lafond" TargetMode="External"/><Relationship Id="rId114" Type="http://schemas.openxmlformats.org/officeDocument/2006/relationships/hyperlink" Target="https://hal.science/search/index/?q=*&amp;authFullName_s=Herv&#233; Br&#233;dif" TargetMode="External"/><Relationship Id="rId115" Type="http://schemas.openxmlformats.org/officeDocument/2006/relationships/hyperlink" Target="https://shs.hal.science/halshs-03760533v1" TargetMode="External"/><Relationship Id="rId116" Type="http://schemas.openxmlformats.org/officeDocument/2006/relationships/hyperlink" Target="https://shs.hal.science/halshs-03821318v1" TargetMode="External"/><Relationship Id="rId117" Type="http://schemas.openxmlformats.org/officeDocument/2006/relationships/hyperlink" Target="https://hal.science/hal-05408612v1" TargetMode="External"/><Relationship Id="rId118" Type="http://schemas.openxmlformats.org/officeDocument/2006/relationships/hyperlink" Target="https://hal.science/hal-05408598v1" TargetMode="External"/><Relationship Id="rId119" Type="http://schemas.openxmlformats.org/officeDocument/2006/relationships/hyperlink" Target="https://hal.science/hal-03349005v1" TargetMode="External"/><Relationship Id="rId120" Type="http://schemas.openxmlformats.org/officeDocument/2006/relationships/hyperlink" Target="https://shs.hal.science/halshs-03268411v1" TargetMode="External"/><Relationship Id="rId121" Type="http://schemas.openxmlformats.org/officeDocument/2006/relationships/hyperlink" Target="https://shs.hal.science/halshs-03268469v1" TargetMode="External"/><Relationship Id="rId122" Type="http://schemas.openxmlformats.org/officeDocument/2006/relationships/hyperlink" Target="https://hal.science/hal-03114116v1" TargetMode="External"/><Relationship Id="rId123" Type="http://schemas.openxmlformats.org/officeDocument/2006/relationships/hyperlink" Target="https://hal.science/hal-05408581v1" TargetMode="External"/><Relationship Id="rId124" Type="http://schemas.openxmlformats.org/officeDocument/2006/relationships/hyperlink" Target="https://shs.hal.science/halshs-03269609v1" TargetMode="External"/><Relationship Id="rId125" Type="http://schemas.openxmlformats.org/officeDocument/2006/relationships/hyperlink" Target="https://shs.hal.science/halshs-03268931v1" TargetMode="External"/><Relationship Id="rId126" Type="http://schemas.openxmlformats.org/officeDocument/2006/relationships/hyperlink" Target="https://shs.hal.science/halshs-03269642v1" TargetMode="External"/><Relationship Id="rId127" Type="http://schemas.openxmlformats.org/officeDocument/2006/relationships/hyperlink" Target="https://shs.hal.science/halshs-03268950v1" TargetMode="External"/><Relationship Id="rId128" Type="http://schemas.openxmlformats.org/officeDocument/2006/relationships/hyperlink" Target="https://shs.hal.science/halshs-03269665v1" TargetMode="External"/><Relationship Id="rId129" Type="http://schemas.openxmlformats.org/officeDocument/2006/relationships/hyperlink" Target="https://hal.science/hal-05408567v1" TargetMode="External"/><Relationship Id="rId130" Type="http://schemas.openxmlformats.org/officeDocument/2006/relationships/hyperlink" Target="https://shs.hal.science/halshs-03269678v1" TargetMode="External"/><Relationship Id="rId131" Type="http://schemas.openxmlformats.org/officeDocument/2006/relationships/hyperlink" Target="https://hal.science/hal-05408551v1" TargetMode="External"/><Relationship Id="rId132" Type="http://schemas.openxmlformats.org/officeDocument/2006/relationships/hyperlink" Target="https://shs.hal.science/halshs-03268963v1" TargetMode="External"/><Relationship Id="rId133" Type="http://schemas.openxmlformats.org/officeDocument/2006/relationships/hyperlink" Target="https://shs.hal.science/halshs-03269689v1" TargetMode="External"/><Relationship Id="rId134" Type="http://schemas.openxmlformats.org/officeDocument/2006/relationships/hyperlink" Target="https://hal.science/hal-05408532v1" TargetMode="External"/><Relationship Id="rId135" Type="http://schemas.openxmlformats.org/officeDocument/2006/relationships/hyperlink" Target="https://shs.hal.science/halshs-03269576v1" TargetMode="External"/><Relationship Id="rId136" Type="http://schemas.openxmlformats.org/officeDocument/2006/relationships/hyperlink" Target="https://hal.science/hal-05408516v1" TargetMode="External"/><Relationship Id="rId137" Type="http://schemas.openxmlformats.org/officeDocument/2006/relationships/hyperlink" Target="https://shs.hal.science/halshs-03269697v1" TargetMode="External"/><Relationship Id="rId138" Type="http://schemas.openxmlformats.org/officeDocument/2006/relationships/hyperlink" Target="https://shs.hal.science/tel-032678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030710v1" TargetMode="External"/><Relationship Id="rId141" Type="http://schemas.openxmlformats.org/officeDocument/2006/relationships/hyperlink" Target="https://hal.science/search/index/?q=*&amp;authFullName_s=Audrey Bochaton" TargetMode="External"/><Relationship Id="rId142" Type="http://schemas.openxmlformats.org/officeDocument/2006/relationships/hyperlink" Target="https://hal.science/search/index/?q=*&amp;authFullName_s=Joanne Clavel" TargetMode="External"/><Relationship Id="rId143" Type="http://schemas.openxmlformats.org/officeDocument/2006/relationships/hyperlink" Target="https://hal.science/search/index/?q=*&amp;authFullName_s=C&#233;line Clauzel" TargetMode="External"/><Relationship Id="rId144" Type="http://schemas.openxmlformats.org/officeDocument/2006/relationships/hyperlink" Target="https://hal.science/search/index/?q=*&amp;authFullName_s=S&#233;gol&#232;ne Darly" TargetMode="External"/><Relationship Id="rId145" Type="http://schemas.openxmlformats.org/officeDocument/2006/relationships/hyperlink" Target="https://shs.hal.science/halshs-04198701v1" TargetMode="External"/><Relationship Id="rId146" Type="http://schemas.openxmlformats.org/officeDocument/2006/relationships/hyperlink" Target="https://hal.science/search/index/?q=*&amp;authFullName_s=William Loveluck" TargetMode="External"/><Relationship Id="rId147" Type="http://schemas.openxmlformats.org/officeDocument/2006/relationships/hyperlink" Target="https://shs.hal.science/halshs-03337924v1" TargetMode="External"/><Relationship Id="rId148" Type="http://schemas.openxmlformats.org/officeDocument/2006/relationships/hyperlink" Target="https://shs.hal.science/halshs-03337932v1" TargetMode="External"/><Relationship Id="rId149" Type="http://schemas.openxmlformats.org/officeDocument/2006/relationships/hyperlink" Target="https://shs.hal.science/halshs-03337947v1" TargetMode="External"/><Relationship Id="rId150" Type="http://schemas.openxmlformats.org/officeDocument/2006/relationships/hyperlink" Target="https://hal.science/search/index/?q=*&amp;authFullName_s=Martin-Prevel Alice" TargetMode="External"/><Relationship Id="rId151" Type="http://schemas.openxmlformats.org/officeDocument/2006/relationships/hyperlink" Target="https://hal.science/search/index/?q=*&amp;authFullName_s=Thibault Rochette" TargetMode="External"/><Relationship Id="rId152" Type="http://schemas.openxmlformats.org/officeDocument/2006/relationships/hyperlink" Target="https://hal.science/hal-03124894v1" TargetMode="External"/><Relationship Id="rId153" Type="http://schemas.openxmlformats.org/officeDocument/2006/relationships/hyperlink" Target="https://hal.science/search/index/?q=*&amp;authFullName_s=Emmanuelle Faure" TargetMode="External"/><Relationship Id="rId154" Type="http://schemas.openxmlformats.org/officeDocument/2006/relationships/hyperlink" Target="https://shs.hal.science/halshs-03760522v1" TargetMode="External"/><Relationship Id="rId155" Type="http://schemas.openxmlformats.org/officeDocument/2006/relationships/hyperlink" Target="https://shs.hal.science/halshs-03268377v1" TargetMode="External"/><Relationship Id="rId156" Type="http://schemas.openxmlformats.org/officeDocument/2006/relationships/hyperlink" Target="https://shs.hal.science/halshs-03888641v1" TargetMode="External"/><Relationship Id="rId157" Type="http://schemas.openxmlformats.org/officeDocument/2006/relationships/hyperlink" Target="https://shs.hal.science/halshs-03268369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Robert-Boeuf</dc:title>
  <dc:description>CV</dc:description>
  <dc:subject/>
  <cp:keywords/>
  <cp:category/>
  <cp:lastModifiedBy/>
  <dcterms:created xsi:type="dcterms:W3CDTF">2026-05-03T13:56:19+02:00</dcterms:created>
  <dcterms:modified xsi:type="dcterms:W3CDTF">2026-05-03T13:56:19+02:00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