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Camille Tordet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Digital tablet activities to alleviate preoperative anxiety: variability in anxiety and flow levels in children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Tordet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Séverine Erhel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Dodeler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Nicolas Nardi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Current Psychology</w:t>
            </w:r>
            <w:r>
              <w:rPr/>
              <w:t xml:space="preserve">, 2025, 44, pp.8893-8904.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⟨10.1007/s12144-025-07807-x⟩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hal-05092812v1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de la version française d’une échelle de charge cognitive auprès d’étudiants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C. Tordet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M. Cazes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L. Leconte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C. Rougeot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E. Jamet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Psychologie Française</w:t>
            </w:r>
            <w:r>
              <w:rPr/>
              <w:t xml:space="preserve">, 2025, 70 (4), pp.335-351.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⟨10.1016/j.psfr.2025.05.002⟩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hal-05589586v1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Embedded and End-of-Session Formative Quizzes: Implications for Engagement and Self-Regulated Learning in Psychology Classrooms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Tordet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Éric Jamet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Teaching of Psychology</w:t>
            </w:r>
            <w:r>
              <w:rPr/>
              <w:t xml:space="preserve">, 2025,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⟨10.1177/00986283251339616⟩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hal-05092809v1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effects of embedded quizzes on self‐regulated processes and learning performance during a multimedia lesson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Tordet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Jonathan Fernandez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Computer Assisted Learning</w:t>
            </w:r>
            <w:r>
              <w:rPr/>
              <w:t xml:space="preserve">, 2024,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⟨10.1111/jcal.13083⟩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hal-04789985v1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benefits of experiencing flow through distracting activities: flow reduces preoperative anxiety in children before surgery, but not postoperative difficulties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Camille Tordet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Séverine Erhel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Virginie Dodeler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Corentin Gonthier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Psychology and Health</w:t>
            </w:r>
            <w:r>
              <w:rPr/>
              <w:t xml:space="preserve">, 2023,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⟨10.1080/08870446.2023.2220714⟩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hal-04148821v1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relationship between level of engagement in a non-driving task and driver response time when taking control of an automated vehicle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Philippe Rauffet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Assaf Botzer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Christine Chauvin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Farida Saïd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Camille Tordet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Cognition, Technology and Work</w:t>
            </w:r>
            <w:r>
              <w:rPr/>
              <w:t xml:space="preserve">, 2020, 22 (4), pp.721-731.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⟨10.1007/s10111-019-00611-1⟩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hal-03977662v1</w:t>
              </w:r>
            </w:hyperlink>
          </w:p>
        </w:tc>
      </w:tr>
    </w:tbl>
    <w:sectPr>
      <w:footerReference w:type="default" r:id="rId3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92812v1" TargetMode="External"/><Relationship Id="rId8" Type="http://schemas.openxmlformats.org/officeDocument/2006/relationships/hyperlink" Target="https://hal.science/search/index/?q=*&amp;authFullName_s=Camille Tordet" TargetMode="External"/><Relationship Id="rId9" Type="http://schemas.openxmlformats.org/officeDocument/2006/relationships/hyperlink" Target="https://hal.science/search/index/?q=*&amp;authFullName_s=S&#233;verine Erhel" TargetMode="External"/><Relationship Id="rId10" Type="http://schemas.openxmlformats.org/officeDocument/2006/relationships/hyperlink" Target="https://hal.science/search/index/?q=*&amp;authFullName_s=Virginie Dodeler" TargetMode="External"/><Relationship Id="rId11" Type="http://schemas.openxmlformats.org/officeDocument/2006/relationships/hyperlink" Target="https://hal.science/search/index/?q=*&amp;authFullName_s=Eric Jamet" TargetMode="External"/><Relationship Id="rId12" Type="http://schemas.openxmlformats.org/officeDocument/2006/relationships/hyperlink" Target="https://hal.science/search/index/?q=*&amp;authFullName_s=Nicolas Nardi" TargetMode="External"/><Relationship Id="rId13" Type="http://schemas.openxmlformats.org/officeDocument/2006/relationships/hyperlink" Target="https://dx.doi.org/10.1007/s12144-025-07807-x" TargetMode="External"/><Relationship Id="rId14" Type="http://schemas.openxmlformats.org/officeDocument/2006/relationships/hyperlink" Target="https://hal.science/hal-05589586v1" TargetMode="External"/><Relationship Id="rId15" Type="http://schemas.openxmlformats.org/officeDocument/2006/relationships/hyperlink" Target="https://hal.science/search/index/?q=*&amp;authFullName_s=C. Tordet" TargetMode="External"/><Relationship Id="rId16" Type="http://schemas.openxmlformats.org/officeDocument/2006/relationships/hyperlink" Target="https://hal.science/search/index/?q=*&amp;authFullName_s=M. Cazes" TargetMode="External"/><Relationship Id="rId17" Type="http://schemas.openxmlformats.org/officeDocument/2006/relationships/hyperlink" Target="https://hal.science/search/index/?q=*&amp;authFullName_s=L. Leconte" TargetMode="External"/><Relationship Id="rId18" Type="http://schemas.openxmlformats.org/officeDocument/2006/relationships/hyperlink" Target="https://hal.science/search/index/?q=*&amp;authFullName_s=C. Rougeot" TargetMode="External"/><Relationship Id="rId19" Type="http://schemas.openxmlformats.org/officeDocument/2006/relationships/hyperlink" Target="https://hal.science/search/index/?q=*&amp;authFullName_s=E. Jamet" TargetMode="External"/><Relationship Id="rId20" Type="http://schemas.openxmlformats.org/officeDocument/2006/relationships/hyperlink" Target="https://dx.doi.org/10.1016/j.psfr.2025.05.002" TargetMode="External"/><Relationship Id="rId21" Type="http://schemas.openxmlformats.org/officeDocument/2006/relationships/hyperlink" Target="https://hal.science/hal-05092809v1" TargetMode="External"/><Relationship Id="rId22" Type="http://schemas.openxmlformats.org/officeDocument/2006/relationships/hyperlink" Target="https://hal.science/search/index/?q=*&amp;authFullName_s=&#201;ric Jamet" TargetMode="External"/><Relationship Id="rId23" Type="http://schemas.openxmlformats.org/officeDocument/2006/relationships/hyperlink" Target="https://dx.doi.org/10.1177/00986283251339616" TargetMode="External"/><Relationship Id="rId24" Type="http://schemas.openxmlformats.org/officeDocument/2006/relationships/hyperlink" Target="https://hal.science/hal-04789985v1" TargetMode="External"/><Relationship Id="rId25" Type="http://schemas.openxmlformats.org/officeDocument/2006/relationships/hyperlink" Target="https://hal.science/search/index/?q=*&amp;authFullName_s=Jonathan Fernandez" TargetMode="External"/><Relationship Id="rId26" Type="http://schemas.openxmlformats.org/officeDocument/2006/relationships/hyperlink" Target="https://dx.doi.org/10.1111/jcal.13083" TargetMode="External"/><Relationship Id="rId27" Type="http://schemas.openxmlformats.org/officeDocument/2006/relationships/hyperlink" Target="https://hal.science/hal-04148821v1" TargetMode="External"/><Relationship Id="rId28" Type="http://schemas.openxmlformats.org/officeDocument/2006/relationships/hyperlink" Target="https://hal.science/search/index/?q=*&amp;authFullName_s=Corentin Gonthier" TargetMode="External"/><Relationship Id="rId29" Type="http://schemas.openxmlformats.org/officeDocument/2006/relationships/hyperlink" Target="https://dx.doi.org/10.1080/08870446.2023.2220714" TargetMode="External"/><Relationship Id="rId30" Type="http://schemas.openxmlformats.org/officeDocument/2006/relationships/hyperlink" Target="https://hal.science/hal-03977662v1" TargetMode="External"/><Relationship Id="rId31" Type="http://schemas.openxmlformats.org/officeDocument/2006/relationships/hyperlink" Target="https://hal.science/search/index/?q=*&amp;authFullName_s=Philippe Rauffet" TargetMode="External"/><Relationship Id="rId32" Type="http://schemas.openxmlformats.org/officeDocument/2006/relationships/hyperlink" Target="https://hal.science/search/index/?q=*&amp;authFullName_s=Assaf Botzer" TargetMode="External"/><Relationship Id="rId33" Type="http://schemas.openxmlformats.org/officeDocument/2006/relationships/hyperlink" Target="https://hal.science/search/index/?q=*&amp;authFullName_s=Christine Chauvin" TargetMode="External"/><Relationship Id="rId34" Type="http://schemas.openxmlformats.org/officeDocument/2006/relationships/hyperlink" Target="https://hal.science/search/index/?q=*&amp;authFullName_s=Farida Sa&#239;d" TargetMode="External"/><Relationship Id="rId35" Type="http://schemas.openxmlformats.org/officeDocument/2006/relationships/hyperlink" Target="https://dx.doi.org/10.1007/s10111-019-00611-1" TargetMode="External"/><Relationship Id="rId3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Camille Tordet</dc:title>
  <dc:description>CV</dc:description>
  <dc:subject/>
  <cp:keywords/>
  <cp:category/>
  <cp:lastModifiedBy/>
  <dcterms:created xsi:type="dcterms:W3CDTF">2026-05-11T16:07:35+02:00</dcterms:created>
  <dcterms:modified xsi:type="dcterms:W3CDTF">2026-05-11T16:07:35+02:00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