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Camilo Leon-Quijano </w:t>
      </w:r>
      <w:r>
        <w:rPr>
          <w:color w:val="641e6e"/>
        </w:rPr>
        <w:t xml:space="preserve">Chargé de recherche au CNRSAAU-CRESSON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camilo-leon-quijano</w:t>
        </w:r>
      </w:hyperlink>
    </w:p>
    <w:p>
      <w:pPr>
        <w:numPr>
          <w:ilvl w:val="0"/>
          <w:numId w:val="1"/>
        </w:numPr>
      </w:pPr>
      <w:r>
        <w:rPr/>
        <w:t xml:space="preserve"> ORCID : </w:t>
      </w:r>
      <w:hyperlink r:id="rId8" w:history="1">
        <w:r>
          <w:rPr>
            <w:color w:val="#410a8c"/>
            <w:u w:val="single"/>
          </w:rPr>
          <w:t xml:space="preserve">0000-0002-4904-8908</w:t>
        </w:r>
      </w:hyperlink>
    </w:p>
    <w:p>
      <w:pPr>
        <w:numPr>
          <w:ilvl w:val="0"/>
          <w:numId w:val="1"/>
        </w:numPr>
      </w:pPr>
      <w:r>
        <w:rPr/>
        <w:t xml:space="preserve"> IdRef : </w:t>
      </w:r>
      <w:hyperlink r:id="rId9" w:history="1">
        <w:r>
          <w:rPr>
            <w:color w:val="#410a8c"/>
            <w:u w:val="single"/>
          </w:rPr>
          <w:t xml:space="preserve">243442645</w:t>
        </w:r>
      </w:hyperlink>
    </w:p>
    <w:p>
      <w:pPr>
        <w:spacing w:before="600"/>
      </w:pPr>
    </w:p>
    <w:p>
      <w:pPr>
        <w:pStyle w:val="Heading2"/>
      </w:pPr>
      <w:r>
        <w:rPr>
          <w:color w:val="1e198e"/>
          <w:b w:val="1"/>
          <w:bCs w:val="1"/>
        </w:rPr>
        <w:t xml:space="preserve">Présentation</w:t>
      </w:r>
    </w:p>
    <w:p>
      <w:pPr>
        <w:spacing w:after="100"/>
      </w:pPr>
    </w:p>
    <w:p>
      <w:pPr/>
      <w:r>
        <w:rPr/>
        <w:t xml:space="preserve">Anthropologue et photographe franco-colombien, ses recherches portent sur l’expérience sensible en milieu urbain au moyen de méthodes visuelles, sensorielles et participatives.Titulaire d’un doctorat de l’EHESS, il mène des enquêtes principalement en France, en Colombie et au Portugal.</w:t>
      </w:r>
    </w:p>
    <w:p>
      <w:pPr/>
      <w:r>
        <w:rPr/>
        <w:t xml:space="preserve">Ses thématiques de recherche incluent la représentation des villes, l’anthropologie visuelle, la photo-ethnographie, la dimension sensorielle de l’expérience urbaine, la thermoception, le tourisme, les écritures alternatives et la multimodalité.</w:t>
      </w:r>
    </w:p>
    <w:p>
      <w:pPr/>
      <w:r>
        <w:rPr/>
        <w:t xml:space="preserve">Parallèlement à son travail d’écriture, il développe des expositions, des films photographiques et des projets multimodaux.</w:t>
      </w:r>
    </w:p>
    <w:p>
      <w:pPr/>
      <w:r>
        <w:rPr/>
        <w:t xml:space="preserve">Ses travaux ont été largement primés, exposés et publiés dans plusieurs médias nationaux et internationaux. Son dernier projet, intitulé La cité : une anthropologie photographique, a abouti à la création d’un livre multimodal (Ed. EHESS) et à une exposition interactive itinérante (</w:t>
      </w:r>
      <w:hyperlink r:id="rId10" w:history="1">
        <w:r>
          <w:rPr>
            <w:color w:val="#410a8c"/>
            <w:u w:val="single"/>
          </w:rPr>
          <w:t xml:space="preserve">www.lacite.org</w:t>
        </w:r>
      </w:hyperlink>
      <w:r>
        <w:rPr/>
        <w:t xml:space="preserve">). Membre du bureau de la Society for Visual Anthropology (American Anthropological Association), il s’engage également dans le développement de nouvelles formes d’écriture expérimentale en SHS en tant que membre de la Fabrique des Écritures Ethnographiques à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Exposer et s’exposer sur le terrain</w:t>
              </w:r>
            </w:hyperlink>
          </w:p>
          <w:p>
            <w:pPr/>
            <w:hyperlink r:id="rId12" w:history="1">
              <w:r>
                <w:rPr>
                  <w:color w:val="#410a8c"/>
                  <w:u w:val="single"/>
                </w:rPr>
                <w:t xml:space="preserve">Camilo Leon-Quijano</w:t>
              </w:r>
            </w:hyperlink>
          </w:p>
          <w:p>
            <w:pPr/>
            <w:r>
              <w:rPr>
                <w:i w:val="1"/>
                <w:iCs w:val="1"/>
              </w:rPr>
              <w:t xml:space="preserve">Les Cahiers de muséologie</w:t>
            </w:r>
            <w:r>
              <w:rPr/>
              <w:t xml:space="preserve">, 2025, 4, pp.45-54. </w:t>
            </w:r>
            <w:hyperlink r:id="rId13" w:history="1">
              <w:r>
                <w:rPr>
                  <w:color w:val="#410a8c"/>
                  <w:u w:val="single"/>
                </w:rPr>
                <w:t xml:space="preserve">⟨10.25518/2406-7202.1775⟩</w:t>
              </w:r>
            </w:hyperlink>
          </w:p>
          <w:p>
            <w:pPr/>
            <w:r>
              <w:rPr/>
              <w:t xml:space="preserve">Article dans une revue</w:t>
            </w:r>
          </w:p>
          <w:p>
            <w:pPr/>
            <w:hyperlink r:id="rId11" w:history="1">
              <w:r>
                <w:rPr>
                  <w:color w:val="#410a8c"/>
                  <w:u w:val="single"/>
                </w:rPr>
                <w:t xml:space="preserve">hal-05459998v1</w:t>
              </w:r>
            </w:hyperlink>
          </w:p>
        </w:tc>
      </w:tr>
      <w:tr>
        <w:trPr/>
        <w:tc>
          <w:tcPr>
            <w:noWrap/>
          </w:tcPr>
          <w:p>
            <w:pPr>
              <w:spacing w:after="200"/>
            </w:pPr>
            <w:hyperlink r:id="rId14" w:history="1">
              <w:r>
                <w:rPr>
                  <w:color w:val="1e198e"/>
                  <w:b w:val="1"/>
                  <w:bCs w:val="1"/>
                  <w:u w:val="single"/>
                </w:rPr>
                <w:t xml:space="preserve">À la rencontre des écritures alternatives : le Salon Focus</w:t>
              </w:r>
            </w:hyperlink>
          </w:p>
          <w:p>
            <w:pPr/>
            <w:hyperlink r:id="rId12" w:history="1">
              <w:r>
                <w:rPr>
                  <w:color w:val="#410a8c"/>
                  <w:u w:val="single"/>
                </w:rPr>
                <w:t xml:space="preserve">Camilo Leon-Quijano</w:t>
              </w:r>
            </w:hyperlink>
            <w:r>
              <w:rPr/>
              <w:t xml:space="preserve">,</w:t>
            </w:r>
            <w:hyperlink r:id="rId15" w:history="1">
              <w:r>
                <w:rPr>
                  <w:color w:val="#410a8c"/>
                  <w:u w:val="single"/>
                </w:rPr>
                <w:t xml:space="preserve">Boris Pétric</w:t>
              </w:r>
            </w:hyperlink>
          </w:p>
          <w:p>
            <w:pPr/>
            <w:r>
              <w:rPr>
                <w:i w:val="1"/>
                <w:iCs w:val="1"/>
              </w:rPr>
              <w:t xml:space="preserve">Culture et recherche</w:t>
            </w:r>
            <w:r>
              <w:rPr/>
              <w:t xml:space="preserve">, 2025, 149, pp.74-77</w:t>
            </w:r>
          </w:p>
          <w:p>
            <w:pPr/>
            <w:r>
              <w:rPr/>
              <w:t xml:space="preserve">Article dans une revue</w:t>
            </w:r>
          </w:p>
          <w:p>
            <w:pPr/>
            <w:hyperlink r:id="rId14" w:history="1">
              <w:r>
                <w:rPr>
                  <w:color w:val="#410a8c"/>
                  <w:u w:val="single"/>
                </w:rPr>
                <w:t xml:space="preserve">hal-05393682v1</w:t>
              </w:r>
            </w:hyperlink>
          </w:p>
        </w:tc>
      </w:tr>
      <w:tr>
        <w:trPr/>
        <w:tc>
          <w:tcPr>
            <w:noWrap/>
          </w:tcPr>
          <w:p>
            <w:pPr>
              <w:spacing w:after="200"/>
            </w:pPr>
            <w:hyperlink r:id="rId16" w:history="1">
              <w:r>
                <w:rPr>
                  <w:color w:val="1e198e"/>
                  <w:b w:val="1"/>
                  <w:bCs w:val="1"/>
                  <w:u w:val="single"/>
                </w:rPr>
                <w:t xml:space="preserve">La Cité</w:t>
              </w:r>
            </w:hyperlink>
          </w:p>
          <w:p>
            <w:pPr/>
            <w:hyperlink r:id="rId12" w:history="1">
              <w:r>
                <w:rPr>
                  <w:color w:val="#410a8c"/>
                  <w:u w:val="single"/>
                </w:rPr>
                <w:t xml:space="preserve">Camilo Leon-Quijano</w:t>
              </w:r>
            </w:hyperlink>
          </w:p>
          <w:p>
            <w:pPr/>
            <w:r>
              <w:rPr>
                <w:i w:val="1"/>
                <w:iCs w:val="1"/>
              </w:rPr>
              <w:t xml:space="preserve">Current Anthropology</w:t>
            </w:r>
            <w:r>
              <w:rPr/>
              <w:t xml:space="preserve">, 2024, 65 (2), pp.384-389. </w:t>
            </w:r>
            <w:hyperlink r:id="rId17" w:history="1">
              <w:r>
                <w:rPr>
                  <w:color w:val="#410a8c"/>
                  <w:u w:val="single"/>
                </w:rPr>
                <w:t xml:space="preserve">⟨10.1086/729569⟩</w:t>
              </w:r>
            </w:hyperlink>
          </w:p>
          <w:p>
            <w:pPr/>
            <w:r>
              <w:rPr/>
              <w:t xml:space="preserve">Article dans une revue</w:t>
            </w:r>
          </w:p>
          <w:p>
            <w:pPr/>
            <w:hyperlink r:id="rId16" w:history="1">
              <w:r>
                <w:rPr>
                  <w:color w:val="#410a8c"/>
                  <w:u w:val="single"/>
                </w:rPr>
                <w:t xml:space="preserve">hal-04616908v1</w:t>
              </w:r>
            </w:hyperlink>
          </w:p>
        </w:tc>
      </w:tr>
      <w:tr>
        <w:trPr/>
        <w:tc>
          <w:tcPr>
            <w:noWrap/>
          </w:tcPr>
          <w:p>
            <w:pPr>
              <w:spacing w:after="200"/>
            </w:pPr>
            <w:hyperlink r:id="rId18" w:history="1">
              <w:r>
                <w:rPr>
                  <w:color w:val="1e198e"/>
                  <w:b w:val="1"/>
                  <w:bCs w:val="1"/>
                  <w:u w:val="single"/>
                </w:rPr>
                <w:t xml:space="preserve">Photographie et anthropologie : perspectives multimodales</w:t>
              </w:r>
            </w:hyperlink>
          </w:p>
          <w:p>
            <w:pPr/>
            <w:hyperlink r:id="rId12" w:history="1">
              <w:r>
                <w:rPr>
                  <w:color w:val="#410a8c"/>
                  <w:u w:val="single"/>
                </w:rPr>
                <w:t xml:space="preserve">Camilo Leon-Quijano</w:t>
              </w:r>
            </w:hyperlink>
          </w:p>
          <w:p>
            <w:pPr/>
            <w:r>
              <w:rPr>
                <w:i w:val="1"/>
                <w:iCs w:val="1"/>
              </w:rPr>
              <w:t xml:space="preserve">Focales</w:t>
            </w:r>
            <w:r>
              <w:rPr/>
              <w:t xml:space="preserve">, 2024, 8, </w:t>
            </w:r>
            <w:hyperlink r:id="rId19" w:history="1">
              <w:r>
                <w:rPr>
                  <w:color w:val="#410a8c"/>
                  <w:u w:val="single"/>
                </w:rPr>
                <w:t xml:space="preserve">⟨10.4000/11r5d⟩</w:t>
              </w:r>
            </w:hyperlink>
          </w:p>
          <w:p>
            <w:pPr/>
            <w:r>
              <w:rPr/>
              <w:t xml:space="preserve">Article dans une revue</w:t>
            </w:r>
          </w:p>
          <w:p>
            <w:pPr/>
            <w:hyperlink r:id="rId18" w:history="1">
              <w:r>
                <w:rPr>
                  <w:color w:val="#410a8c"/>
                  <w:u w:val="single"/>
                </w:rPr>
                <w:t xml:space="preserve">hal-04616893v1</w:t>
              </w:r>
            </w:hyperlink>
          </w:p>
        </w:tc>
      </w:tr>
      <w:tr>
        <w:trPr/>
        <w:tc>
          <w:tcPr>
            <w:noWrap/>
          </w:tcPr>
          <w:p>
            <w:pPr>
              <w:spacing w:after="200"/>
            </w:pPr>
            <w:hyperlink r:id="rId20" w:history="1">
              <w:r>
                <w:rPr>
                  <w:color w:val="1e198e"/>
                  <w:b w:val="1"/>
                  <w:bCs w:val="1"/>
                  <w:u w:val="single"/>
                </w:rPr>
                <w:t xml:space="preserve">Why Do “Good” Pictures Matter in Anthropology?</w:t>
              </w:r>
            </w:hyperlink>
          </w:p>
          <w:p>
            <w:pPr/>
            <w:hyperlink r:id="rId12" w:history="1">
              <w:r>
                <w:rPr>
                  <w:color w:val="#410a8c"/>
                  <w:u w:val="single"/>
                </w:rPr>
                <w:t xml:space="preserve">Camilo Leon-Quijano</w:t>
              </w:r>
            </w:hyperlink>
          </w:p>
          <w:p>
            <w:pPr/>
            <w:r>
              <w:rPr>
                <w:i w:val="1"/>
                <w:iCs w:val="1"/>
              </w:rPr>
              <w:t xml:space="preserve">Cultural Anthropology</w:t>
            </w:r>
            <w:r>
              <w:rPr/>
              <w:t xml:space="preserve">, 2022, 37 (3), pp.572-598. </w:t>
            </w:r>
            <w:hyperlink r:id="rId21" w:history="1">
              <w:r>
                <w:rPr>
                  <w:color w:val="#410a8c"/>
                  <w:u w:val="single"/>
                </w:rPr>
                <w:t xml:space="preserve">⟨10.14506/ca37.3.11⟩</w:t>
              </w:r>
            </w:hyperlink>
          </w:p>
          <w:p>
            <w:pPr/>
            <w:r>
              <w:rPr/>
              <w:t xml:space="preserve">Article dans une revue</w:t>
            </w:r>
          </w:p>
          <w:p>
            <w:pPr/>
            <w:hyperlink r:id="rId20" w:history="1">
              <w:r>
                <w:rPr>
                  <w:color w:val="#410a8c"/>
                  <w:u w:val="single"/>
                </w:rPr>
                <w:t xml:space="preserve">hal-03875794v1</w:t>
              </w:r>
            </w:hyperlink>
          </w:p>
        </w:tc>
      </w:tr>
      <w:tr>
        <w:trPr/>
        <w:tc>
          <w:tcPr>
            <w:noWrap/>
          </w:tcPr>
          <w:p>
            <w:pPr>
              <w:spacing w:after="200"/>
            </w:pPr>
            <w:hyperlink r:id="rId22" w:history="1">
              <w:r>
                <w:rPr>
                  <w:color w:val="1e198e"/>
                  <w:b w:val="1"/>
                  <w:bCs w:val="1"/>
                  <w:u w:val="single"/>
                </w:rPr>
                <w:t xml:space="preserve">The performative photograph</w:t>
              </w:r>
            </w:hyperlink>
          </w:p>
          <w:p>
            <w:pPr/>
            <w:hyperlink r:id="rId12" w:history="1">
              <w:r>
                <w:rPr>
                  <w:color w:val="#410a8c"/>
                  <w:u w:val="single"/>
                </w:rPr>
                <w:t xml:space="preserve">Camilo Leon-Quijano</w:t>
              </w:r>
            </w:hyperlink>
          </w:p>
          <w:p>
            <w:pPr/>
            <w:r>
              <w:rPr>
                <w:i w:val="1"/>
                <w:iCs w:val="1"/>
              </w:rPr>
              <w:t xml:space="preserve">Journal of Ethnographic Theory - HAU</w:t>
            </w:r>
            <w:r>
              <w:rPr/>
              <w:t xml:space="preserve">, 2021, 11 (3), pp.1116-1135. </w:t>
            </w:r>
            <w:hyperlink r:id="rId23" w:history="1">
              <w:r>
                <w:rPr>
                  <w:color w:val="#410a8c"/>
                  <w:u w:val="single"/>
                </w:rPr>
                <w:t xml:space="preserve">⟨10.1086/718000⟩</w:t>
              </w:r>
            </w:hyperlink>
          </w:p>
          <w:p>
            <w:pPr/>
            <w:r>
              <w:rPr/>
              <w:t xml:space="preserve">Article dans une revue</w:t>
            </w:r>
          </w:p>
          <w:p>
            <w:pPr/>
            <w:hyperlink r:id="rId22" w:history="1">
              <w:r>
                <w:rPr>
                  <w:color w:val="#410a8c"/>
                  <w:u w:val="single"/>
                </w:rPr>
                <w:t xml:space="preserve">hal-03875806v1</w:t>
              </w:r>
            </w:hyperlink>
          </w:p>
        </w:tc>
      </w:tr>
      <w:tr>
        <w:trPr/>
        <w:tc>
          <w:tcPr>
            <w:noWrap/>
          </w:tcPr>
          <w:p>
            <w:pPr>
              <w:spacing w:after="200"/>
            </w:pPr>
            <w:hyperlink r:id="rId24" w:history="1">
              <w:r>
                <w:rPr>
                  <w:color w:val="1e198e"/>
                  <w:b w:val="1"/>
                  <w:bCs w:val="1"/>
                  <w:u w:val="single"/>
                </w:rPr>
                <w:t xml:space="preserve">[Review] Anthropology Inside Out: Fieldworkers Taking Notes. Edited by Astrid Andersen et al. Canon Pyon, UK: Sean Kingston Publishing, 2020</w:t>
              </w:r>
            </w:hyperlink>
          </w:p>
          <w:p>
            <w:pPr/>
            <w:hyperlink r:id="rId12" w:history="1">
              <w:r>
                <w:rPr>
                  <w:color w:val="#410a8c"/>
                  <w:u w:val="single"/>
                </w:rPr>
                <w:t xml:space="preserve">Camilo Leon-Quijano</w:t>
              </w:r>
            </w:hyperlink>
          </w:p>
          <w:p>
            <w:pPr/>
            <w:r>
              <w:rPr>
                <w:i w:val="1"/>
                <w:iCs w:val="1"/>
              </w:rPr>
              <w:t xml:space="preserve">Visual Anthropology Review</w:t>
            </w:r>
            <w:r>
              <w:rPr/>
              <w:t xml:space="preserve">, 2021, 37 (1), pp.198-201. </w:t>
            </w:r>
            <w:hyperlink r:id="rId25" w:history="1">
              <w:r>
                <w:rPr>
                  <w:color w:val="#410a8c"/>
                  <w:u w:val="single"/>
                </w:rPr>
                <w:t xml:space="preserve">⟨10.1111/var.12233⟩</w:t>
              </w:r>
            </w:hyperlink>
          </w:p>
          <w:p>
            <w:pPr/>
            <w:r>
              <w:rPr/>
              <w:t xml:space="preserve">Article dans une revue</w:t>
            </w:r>
            <w:r>
              <w:rPr/>
              <w:t xml:space="preserve"> (compte-rendu de lecture)</w:t>
            </w:r>
          </w:p>
          <w:p>
            <w:pPr/>
            <w:hyperlink r:id="rId24" w:history="1">
              <w:r>
                <w:rPr>
                  <w:color w:val="#410a8c"/>
                  <w:u w:val="single"/>
                </w:rPr>
                <w:t xml:space="preserve">hal-03875830v1</w:t>
              </w:r>
            </w:hyperlink>
          </w:p>
        </w:tc>
      </w:tr>
      <w:tr>
        <w:trPr/>
        <w:tc>
          <w:tcPr>
            <w:noWrap/>
          </w:tcPr>
          <w:p>
            <w:pPr>
              <w:spacing w:after="200"/>
            </w:pPr>
            <w:hyperlink r:id="rId26" w:history="1">
              <w:r>
                <w:rPr>
                  <w:color w:val="1e198e"/>
                  <w:b w:val="1"/>
                  <w:bCs w:val="1"/>
                  <w:u w:val="single"/>
                </w:rPr>
                <w:t xml:space="preserve">Gender, Photography and Visual Participatory Methods: An Ethnographic Research Project between Colombia and France</w:t>
              </w:r>
            </w:hyperlink>
          </w:p>
          <w:p>
            <w:pPr/>
            <w:hyperlink r:id="rId12" w:history="1">
              <w:r>
                <w:rPr>
                  <w:color w:val="#410a8c"/>
                  <w:u w:val="single"/>
                </w:rPr>
                <w:t xml:space="preserve">Camilo Leon-Quijano</w:t>
              </w:r>
            </w:hyperlink>
          </w:p>
          <w:p>
            <w:pPr/>
            <w:r>
              <w:rPr>
                <w:i w:val="1"/>
                <w:iCs w:val="1"/>
              </w:rPr>
              <w:t xml:space="preserve">Visual Anthropology</w:t>
            </w:r>
            <w:r>
              <w:rPr/>
              <w:t xml:space="preserve">, 2019, 32 (1), pp.1-32. </w:t>
            </w:r>
            <w:hyperlink r:id="rId27" w:history="1">
              <w:r>
                <w:rPr>
                  <w:color w:val="#410a8c"/>
                  <w:u w:val="single"/>
                </w:rPr>
                <w:t xml:space="preserve">⟨10.1080/08949468.2019.1568111⟩</w:t>
              </w:r>
            </w:hyperlink>
          </w:p>
          <w:p>
            <w:pPr/>
            <w:r>
              <w:rPr/>
              <w:t xml:space="preserve">Article dans une revue</w:t>
            </w:r>
          </w:p>
          <w:p>
            <w:pPr/>
            <w:hyperlink r:id="rId26" w:history="1">
              <w:r>
                <w:rPr>
                  <w:color w:val="#410a8c"/>
                  <w:u w:val="single"/>
                </w:rPr>
                <w:t xml:space="preserve">hal-03465183v1</w:t>
              </w:r>
            </w:hyperlink>
          </w:p>
        </w:tc>
      </w:tr>
      <w:tr>
        <w:trPr/>
        <w:tc>
          <w:tcPr>
            <w:noWrap/>
          </w:tcPr>
          <w:p>
            <w:pPr>
              <w:spacing w:after="200"/>
            </w:pPr>
            <w:hyperlink r:id="rId28" w:history="1">
              <w:r>
                <w:rPr>
                  <w:color w:val="1e198e"/>
                  <w:b w:val="1"/>
                  <w:bCs w:val="1"/>
                  <w:u w:val="single"/>
                </w:rPr>
                <w:t xml:space="preserve">Photographier, ethnographier et exposer dans la cité.</w:t>
              </w:r>
            </w:hyperlink>
          </w:p>
          <w:p>
            <w:pPr/>
            <w:hyperlink r:id="rId12" w:history="1">
              <w:r>
                <w:rPr>
                  <w:color w:val="#410a8c"/>
                  <w:u w:val="single"/>
                </w:rPr>
                <w:t xml:space="preserve">Camilo Leon-Quijano</w:t>
              </w:r>
            </w:hyperlink>
          </w:p>
          <w:p>
            <w:pPr/>
            <w:r>
              <w:rPr>
                <w:i w:val="1"/>
                <w:iCs w:val="1"/>
              </w:rPr>
              <w:t xml:space="preserve">Métropolitiques</w:t>
            </w:r>
            <w:r>
              <w:rPr/>
              <w:t xml:space="preserve">, 2018</w:t>
            </w:r>
          </w:p>
          <w:p>
            <w:pPr/>
            <w:r>
              <w:rPr/>
              <w:t xml:space="preserve">Article dans une revue</w:t>
            </w:r>
          </w:p>
          <w:p>
            <w:pPr/>
            <w:hyperlink r:id="rId28" w:history="1">
              <w:r>
                <w:rPr>
                  <w:color w:val="#410a8c"/>
                  <w:u w:val="single"/>
                </w:rPr>
                <w:t xml:space="preserve">hal-03505313v1</w:t>
              </w:r>
            </w:hyperlink>
          </w:p>
        </w:tc>
      </w:tr>
      <w:tr>
        <w:trPr/>
        <w:tc>
          <w:tcPr>
            <w:noWrap/>
          </w:tcPr>
          <w:p>
            <w:pPr>
              <w:spacing w:after="200"/>
            </w:pPr>
            <w:hyperlink r:id="rId29" w:history="1">
              <w:r>
                <w:rPr>
                  <w:color w:val="1e198e"/>
                  <w:b w:val="1"/>
                  <w:bCs w:val="1"/>
                  <w:u w:val="single"/>
                </w:rPr>
                <w:t xml:space="preserve">Une ethnographie visuelle du genre à Medellín. Photographie et pratiques urbaines</w:t>
              </w:r>
            </w:hyperlink>
          </w:p>
          <w:p>
            <w:pPr/>
            <w:hyperlink r:id="rId12" w:history="1">
              <w:r>
                <w:rPr>
                  <w:color w:val="#410a8c"/>
                  <w:u w:val="single"/>
                </w:rPr>
                <w:t xml:space="preserve">Camilo Leon-Quijano</w:t>
              </w:r>
            </w:hyperlink>
          </w:p>
          <w:p>
            <w:pPr/>
            <w:r>
              <w:rPr>
                <w:i w:val="1"/>
                <w:iCs w:val="1"/>
              </w:rPr>
              <w:t xml:space="preserve">Les Annales de la Recherche Urbaine</w:t>
            </w:r>
            <w:r>
              <w:rPr/>
              <w:t xml:space="preserve">, 2017, 112 (1), pp.116-125. </w:t>
            </w:r>
            <w:hyperlink r:id="rId30" w:history="1">
              <w:r>
                <w:rPr>
                  <w:color w:val="#410a8c"/>
                  <w:u w:val="single"/>
                </w:rPr>
                <w:t xml:space="preserve">⟨10.3406/aru.2017.3245⟩</w:t>
              </w:r>
            </w:hyperlink>
          </w:p>
          <w:p>
            <w:pPr/>
            <w:r>
              <w:rPr/>
              <w:t xml:space="preserve">Article dans une revue</w:t>
            </w:r>
          </w:p>
          <w:p>
            <w:pPr/>
            <w:hyperlink r:id="rId29" w:history="1">
              <w:r>
                <w:rPr>
                  <w:color w:val="#410a8c"/>
                  <w:u w:val="single"/>
                </w:rPr>
                <w:t xml:space="preserve">hal-03505318v1</w:t>
              </w:r>
            </w:hyperlink>
          </w:p>
        </w:tc>
      </w:tr>
      <w:tr>
        <w:trPr/>
        <w:tc>
          <w:tcPr>
            <w:noWrap/>
          </w:tcPr>
          <w:p>
            <w:pPr>
              <w:spacing w:after="200"/>
            </w:pPr>
            <w:hyperlink r:id="rId31" w:history="1">
              <w:r>
                <w:rPr>
                  <w:color w:val="1e198e"/>
                  <w:b w:val="1"/>
                  <w:bCs w:val="1"/>
                  <w:u w:val="single"/>
                </w:rPr>
                <w:t xml:space="preserve">Photographic engagement</w:t>
              </w:r>
            </w:hyperlink>
          </w:p>
          <w:p>
            <w:pPr/>
            <w:hyperlink r:id="rId12" w:history="1">
              <w:r>
                <w:rPr>
                  <w:color w:val="#410a8c"/>
                  <w:u w:val="single"/>
                </w:rPr>
                <w:t xml:space="preserve">Camilo Leon-Quijano</w:t>
              </w:r>
            </w:hyperlink>
          </w:p>
          <w:p>
            <w:pPr/>
            <w:r>
              <w:rPr>
                <w:i w:val="1"/>
                <w:iCs w:val="1"/>
              </w:rPr>
              <w:t xml:space="preserve">Allegra Lab.</w:t>
            </w:r>
            <w:r>
              <w:rPr/>
              <w:t xml:space="preserve">, 2017</w:t>
            </w:r>
          </w:p>
          <w:p>
            <w:pPr/>
            <w:r>
              <w:rPr/>
              <w:t xml:space="preserve">Article dans une revue</w:t>
            </w:r>
          </w:p>
          <w:p>
            <w:pPr/>
            <w:hyperlink r:id="rId31" w:history="1">
              <w:r>
                <w:rPr>
                  <w:color w:val="#410a8c"/>
                  <w:u w:val="single"/>
                </w:rPr>
                <w:t xml:space="preserve">hal-03505339v1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Multimodal ambiances of tourism in Lisbon: exploring locals’ gazes</w:t>
              </w:r>
            </w:hyperlink>
          </w:p>
          <w:p>
            <w:pPr/>
            <w:hyperlink r:id="rId12" w:history="1">
              <w:r>
                <w:rPr>
                  <w:color w:val="#410a8c"/>
                  <w:u w:val="single"/>
                </w:rPr>
                <w:t xml:space="preserve">Camilo Leon-Quijano</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32" w:history="1">
              <w:r>
                <w:rPr>
                  <w:color w:val="#410a8c"/>
                  <w:u w:val="single"/>
                </w:rPr>
                <w:t xml:space="preserve">hal-04756008v1</w:t>
              </w:r>
            </w:hyperlink>
          </w:p>
        </w:tc>
      </w:tr>
      <w:tr>
        <w:trPr/>
        <w:tc>
          <w:tcPr>
            <w:noWrap/>
          </w:tcPr>
          <w:p>
            <w:pPr>
              <w:spacing w:after="200"/>
            </w:pPr>
            <w:hyperlink r:id="rId33" w:history="1">
              <w:r>
                <w:rPr>
                  <w:color w:val="1e198e"/>
                  <w:b w:val="1"/>
                  <w:bCs w:val="1"/>
                  <w:u w:val="single"/>
                </w:rPr>
                <w:t xml:space="preserve">Exposer &amp;quot;La cité&amp;quot; : expérimentations multimodales en anthropologie</w:t>
              </w:r>
            </w:hyperlink>
          </w:p>
          <w:p>
            <w:pPr/>
            <w:hyperlink r:id="rId12" w:history="1">
              <w:r>
                <w:rPr>
                  <w:color w:val="#410a8c"/>
                  <w:u w:val="single"/>
                </w:rPr>
                <w:t xml:space="preserve">Camilo Leon-Quijano</w:t>
              </w:r>
            </w:hyperlink>
          </w:p>
          <w:p>
            <w:pPr/>
            <w:r>
              <w:rPr>
                <w:i w:val="1"/>
                <w:iCs w:val="1"/>
              </w:rPr>
              <w:t xml:space="preserve">Journée d'étude pluridisciplinaire "Chercher, exposer, trouver : Logiques heuristiques de l’écriture expographique""</w:t>
            </w:r>
            <w:r>
              <w:rPr/>
              <w:t xml:space="preserve">, Beguin, Camille, Nov 2024, Nice, France</w:t>
            </w:r>
          </w:p>
          <w:p>
            <w:pPr/>
            <w:r>
              <w:rPr/>
              <w:t xml:space="preserve">Communication dans un congrès</w:t>
            </w:r>
          </w:p>
          <w:p>
            <w:pPr/>
            <w:hyperlink r:id="rId33" w:history="1">
              <w:r>
                <w:rPr>
                  <w:color w:val="#410a8c"/>
                  <w:u w:val="single"/>
                </w:rPr>
                <w:t xml:space="preserve">hal-04845789v1</w:t>
              </w:r>
            </w:hyperlink>
          </w:p>
        </w:tc>
      </w:tr>
      <w:tr>
        <w:trPr/>
        <w:tc>
          <w:tcPr>
            <w:noWrap/>
          </w:tcPr>
          <w:p>
            <w:pPr>
              <w:spacing w:after="200"/>
            </w:pPr>
            <w:hyperlink r:id="rId34" w:history="1">
              <w:r>
                <w:rPr>
                  <w:color w:val="1e198e"/>
                  <w:b w:val="1"/>
                  <w:bCs w:val="1"/>
                  <w:u w:val="single"/>
                </w:rPr>
                <w:t xml:space="preserve">Le partage comme mode de connaissance : une anthropologie dans la cité</w:t>
              </w:r>
            </w:hyperlink>
          </w:p>
          <w:p>
            <w:pPr/>
            <w:hyperlink r:id="rId12" w:history="1">
              <w:r>
                <w:rPr>
                  <w:color w:val="#410a8c"/>
                  <w:u w:val="single"/>
                </w:rPr>
                <w:t xml:space="preserve">Camilo Leon-Quijano</w:t>
              </w:r>
            </w:hyperlink>
          </w:p>
          <w:p>
            <w:pPr/>
            <w:r>
              <w:rPr>
                <w:i w:val="1"/>
                <w:iCs w:val="1"/>
              </w:rPr>
              <w:t xml:space="preserve">Journée d'étude "Transmettre" : espaces et débats de la valorisation scientifique</w:t>
            </w:r>
            <w:r>
              <w:rPr/>
              <w:t xml:space="preserve">, UMR Prodig, Oct 2024, Aubervilliers, France</w:t>
            </w:r>
          </w:p>
          <w:p>
            <w:pPr/>
            <w:r>
              <w:rPr/>
              <w:t xml:space="preserve">Communication dans un congrès</w:t>
            </w:r>
          </w:p>
          <w:p>
            <w:pPr/>
            <w:hyperlink r:id="rId34" w:history="1">
              <w:r>
                <w:rPr>
                  <w:color w:val="#410a8c"/>
                  <w:u w:val="single"/>
                </w:rPr>
                <w:t xml:space="preserve">hal-04751621v1</w:t>
              </w:r>
            </w:hyperlink>
          </w:p>
        </w:tc>
      </w:tr>
      <w:tr>
        <w:trPr/>
        <w:tc>
          <w:tcPr>
            <w:noWrap/>
          </w:tcPr>
          <w:p>
            <w:pPr>
              <w:spacing w:after="200"/>
            </w:pPr>
            <w:hyperlink r:id="rId35" w:history="1">
              <w:r>
                <w:rPr>
                  <w:color w:val="1e198e"/>
                  <w:b w:val="1"/>
                  <w:bCs w:val="1"/>
                  <w:u w:val="single"/>
                </w:rPr>
                <w:t xml:space="preserve">The Fume of Sighs: The Performativity of a Photographic Ethnography of Loss and Grief</w:t>
              </w:r>
            </w:hyperlink>
          </w:p>
          <w:p>
            <w:pPr/>
            <w:hyperlink r:id="rId12" w:history="1">
              <w:r>
                <w:rPr>
                  <w:color w:val="#410a8c"/>
                  <w:u w:val="single"/>
                </w:rPr>
                <w:t xml:space="preserve">Camilo Leon-Quijano</w:t>
              </w:r>
            </w:hyperlink>
          </w:p>
          <w:p>
            <w:pPr/>
            <w:r>
              <w:rPr>
                <w:i w:val="1"/>
                <w:iCs w:val="1"/>
              </w:rPr>
              <w:t xml:space="preserve">2021 Visual Research Conference</w:t>
            </w:r>
            <w:r>
              <w:rPr/>
              <w:t xml:space="preserve">, Society for Visual Anthropology - American Anthropological Association, Nov 2021, Baltimore, United States</w:t>
            </w:r>
          </w:p>
          <w:p>
            <w:pPr/>
            <w:r>
              <w:rPr/>
              <w:t xml:space="preserve">Communication dans un congrès</w:t>
            </w:r>
          </w:p>
          <w:p>
            <w:pPr/>
            <w:hyperlink r:id="rId35" w:history="1">
              <w:r>
                <w:rPr>
                  <w:color w:val="#410a8c"/>
                  <w:u w:val="single"/>
                </w:rPr>
                <w:t xml:space="preserve">hal-03465482v1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STRATA: Unruly Ethnographies of Troubled Worlds</w:t>
              </w:r>
            </w:hyperlink>
          </w:p>
          <w:p>
            <w:pPr/>
            <w:hyperlink r:id="rId37" w:history="1">
              <w:r>
                <w:rPr>
                  <w:color w:val="#410a8c"/>
                  <w:u w:val="single"/>
                </w:rPr>
                <w:t xml:space="preserve">Aurélie Darbouret</w:t>
              </w:r>
            </w:hyperlink>
            <w:r>
              <w:rPr/>
              <w:t xml:space="preserve">,</w:t>
            </w:r>
            <w:hyperlink r:id="rId12" w:history="1">
              <w:r>
                <w:rPr>
                  <w:color w:val="#410a8c"/>
                  <w:u w:val="single"/>
                </w:rPr>
                <w:t xml:space="preserve">Camilo Leon-Quijano</w:t>
              </w:r>
            </w:hyperlink>
            <w:r>
              <w:rPr/>
              <w:t xml:space="preserve">,</w:t>
            </w:r>
            <w:hyperlink r:id="rId38" w:history="1">
              <w:r>
                <w:rPr>
                  <w:color w:val="#410a8c"/>
                  <w:u w:val="single"/>
                </w:rPr>
                <w:t xml:space="preserve">Petna Ndaliko Katondolo</w:t>
              </w:r>
            </w:hyperlink>
            <w:r>
              <w:rPr/>
              <w:t xml:space="preserve">,</w:t>
            </w:r>
            <w:hyperlink r:id="rId39" w:history="1">
              <w:r>
                <w:rPr>
                  <w:color w:val="#410a8c"/>
                  <w:u w:val="single"/>
                </w:rPr>
                <w:t xml:space="preserve">Daniela Rodrigues</w:t>
              </w:r>
            </w:hyperlink>
            <w:r>
              <w:rPr/>
              <w:t xml:space="preserve">,</w:t>
            </w:r>
            <w:hyperlink r:id="rId40" w:history="1">
              <w:r>
                <w:rPr>
                  <w:color w:val="#410a8c"/>
                  <w:u w:val="single"/>
                </w:rPr>
                <w:t xml:space="preserve">Jeff Daniel Silva</w:t>
              </w:r>
            </w:hyperlink>
            <w:r>
              <w:rPr/>
              <w:t xml:space="preserve">et al.</w:t>
            </w:r>
          </w:p>
          <w:p>
            <w:pPr/>
            <w:r>
              <w:rPr/>
              <w:t xml:space="preserve">SunSun éditions, 2025, 979-10-95233-57-2</w:t>
            </w:r>
          </w:p>
          <w:p>
            <w:pPr/>
            <w:r>
              <w:rPr/>
              <w:t xml:space="preserve">Ouvrages</w:t>
            </w:r>
          </w:p>
          <w:p>
            <w:pPr/>
            <w:hyperlink r:id="rId36" w:history="1">
              <w:r>
                <w:rPr>
                  <w:color w:val="#410a8c"/>
                  <w:u w:val="single"/>
                </w:rPr>
                <w:t xml:space="preserve">hal-05395465v1</w:t>
              </w:r>
            </w:hyperlink>
          </w:p>
        </w:tc>
      </w:tr>
      <w:tr>
        <w:trPr/>
        <w:tc>
          <w:tcPr>
            <w:noWrap/>
          </w:tcPr>
          <w:p>
            <w:pPr>
              <w:spacing w:after="200"/>
            </w:pPr>
            <w:hyperlink r:id="rId41" w:history="1">
              <w:r>
                <w:rPr>
                  <w:color w:val="1e198e"/>
                  <w:b w:val="1"/>
                  <w:bCs w:val="1"/>
                  <w:u w:val="single"/>
                </w:rPr>
                <w:t xml:space="preserve">La cité : une anthropologie photographique</w:t>
              </w:r>
            </w:hyperlink>
          </w:p>
          <w:p>
            <w:pPr/>
            <w:hyperlink r:id="rId12" w:history="1">
              <w:r>
                <w:rPr>
                  <w:color w:val="#410a8c"/>
                  <w:u w:val="single"/>
                </w:rPr>
                <w:t xml:space="preserve">Camilo Leon-Quijano</w:t>
              </w:r>
            </w:hyperlink>
          </w:p>
          <w:p>
            <w:pPr/>
            <w:r>
              <w:rPr/>
              <w:t xml:space="preserve">Editions de l'EHESS. , 16, 2023, Representations, 978-2-7132-2963-3</w:t>
            </w:r>
          </w:p>
          <w:p>
            <w:pPr/>
            <w:r>
              <w:rPr/>
              <w:t xml:space="preserve">Ouvrages</w:t>
            </w:r>
          </w:p>
          <w:p>
            <w:pPr/>
            <w:hyperlink r:id="rId41" w:history="1">
              <w:r>
                <w:rPr>
                  <w:color w:val="#410a8c"/>
                  <w:u w:val="single"/>
                </w:rPr>
                <w:t xml:space="preserve">hal-04245535v1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Note sur les selfies dans un cadre ethnographique</w:t>
              </w:r>
            </w:hyperlink>
          </w:p>
          <w:p>
            <w:pPr/>
            <w:hyperlink r:id="rId12" w:history="1">
              <w:r>
                <w:rPr>
                  <w:color w:val="#410a8c"/>
                  <w:u w:val="single"/>
                </w:rPr>
                <w:t xml:space="preserve">Camilo Leon-Quijano</w:t>
              </w:r>
            </w:hyperlink>
          </w:p>
          <w:p>
            <w:pPr/>
            <w:r>
              <w:rPr/>
              <w:t xml:space="preserve">Michèle Cros. </w:t>
            </w:r>
            <w:r>
              <w:rPr>
                <w:i w:val="1"/>
                <w:iCs w:val="1"/>
              </w:rPr>
              <w:t xml:space="preserve">Safaris et selfies</w:t>
            </w:r>
            <w:r>
              <w:rPr/>
              <w:t xml:space="preserve">, L'Harmattan, pp.19-23, 2021, 978-2-343-22655-2</w:t>
            </w:r>
          </w:p>
          <w:p>
            <w:pPr/>
            <w:r>
              <w:rPr/>
              <w:t xml:space="preserve">Chapitre d'ouvrage</w:t>
            </w:r>
          </w:p>
          <w:p>
            <w:pPr/>
            <w:hyperlink r:id="rId42" w:history="1">
              <w:r>
                <w:rPr>
                  <w:color w:val="#410a8c"/>
                  <w:u w:val="single"/>
                </w:rPr>
                <w:t xml:space="preserve">hal-03505343v1</w:t>
              </w:r>
            </w:hyperlink>
          </w:p>
        </w:tc>
      </w:tr>
      <w:tr>
        <w:trPr/>
        <w:tc>
          <w:tcPr>
            <w:noWrap/>
          </w:tcPr>
          <w:p>
            <w:pPr>
              <w:spacing w:after="200"/>
            </w:pPr>
            <w:hyperlink r:id="rId43" w:history="1">
              <w:r>
                <w:rPr>
                  <w:color w:val="1e198e"/>
                  <w:b w:val="1"/>
                  <w:bCs w:val="1"/>
                  <w:u w:val="single"/>
                </w:rPr>
                <w:t xml:space="preserve">L’engagement photographique : l’expérience dans la création d’un récit urbain.</w:t>
              </w:r>
            </w:hyperlink>
          </w:p>
          <w:p>
            <w:pPr/>
            <w:hyperlink r:id="rId12" w:history="1">
              <w:r>
                <w:rPr>
                  <w:color w:val="#410a8c"/>
                  <w:u w:val="single"/>
                </w:rPr>
                <w:t xml:space="preserve">Camilo Leon-Quijano</w:t>
              </w:r>
            </w:hyperlink>
          </w:p>
          <w:p>
            <w:pPr/>
            <w:r>
              <w:rPr/>
              <w:t xml:space="preserve">Véronique Benei. </w:t>
            </w:r>
            <w:r>
              <w:rPr>
                <w:i w:val="1"/>
                <w:iCs w:val="1"/>
              </w:rPr>
              <w:t xml:space="preserve">Terrains, engagements citoyens et co-créations artistiques.</w:t>
            </w:r>
            <w:r>
              <w:rPr/>
              <w:t xml:space="preserve">, L'Harmattan, pp.115-141, 2019, 978-2-343-17625-3</w:t>
            </w:r>
          </w:p>
          <w:p>
            <w:pPr/>
            <w:r>
              <w:rPr/>
              <w:t xml:space="preserve">Chapitre d'ouvrage</w:t>
            </w:r>
          </w:p>
          <w:p>
            <w:pPr/>
            <w:hyperlink r:id="rId43" w:history="1">
              <w:r>
                <w:rPr>
                  <w:color w:val="#410a8c"/>
                  <w:u w:val="single"/>
                </w:rPr>
                <w:t xml:space="preserve">hal-03505366v1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São José, a transmedia and multimodal website on the Lisbon Tourism Observatory engagement in the urban space (COESO D6.2)</w:t>
              </w:r>
            </w:hyperlink>
          </w:p>
          <w:p>
            <w:pPr/>
            <w:hyperlink r:id="rId12" w:history="1">
              <w:r>
                <w:rPr>
                  <w:color w:val="#410a8c"/>
                  <w:u w:val="single"/>
                </w:rPr>
                <w:t xml:space="preserve">Camilo Leon-Quijano</w:t>
              </w:r>
            </w:hyperlink>
          </w:p>
          <w:p>
            <w:pPr/>
            <w:r>
              <w:rPr/>
              <w:t xml:space="preserve">Centre Norbert Elias UMR 8562. 2022, pp.[31]</w:t>
            </w:r>
          </w:p>
          <w:p>
            <w:pPr/>
            <w:r>
              <w:rPr/>
              <w:t xml:space="preserve">Rapport</w:t>
            </w:r>
          </w:p>
          <w:p>
            <w:pPr/>
            <w:hyperlink r:id="rId44" w:history="1">
              <w:r>
                <w:rPr>
                  <w:color w:val="#410a8c"/>
                  <w:u w:val="single"/>
                </w:rPr>
                <w:t xml:space="preserve">hal-04004534v1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Visual Ethnography. Tools, Archives, and Research Methods</w:t>
              </w:r>
            </w:hyperlink>
          </w:p>
          <w:p>
            <w:pPr/>
            <w:hyperlink r:id="rId12" w:history="1">
              <w:r>
                <w:rPr>
                  <w:color w:val="#410a8c"/>
                  <w:u w:val="single"/>
                </w:rPr>
                <w:t xml:space="preserve">Camilo Leon-Quijano</w:t>
              </w:r>
            </w:hyperlink>
          </w:p>
          <w:p>
            <w:pPr/>
            <w:r>
              <w:rPr>
                <w:i w:val="1"/>
                <w:iCs w:val="1"/>
              </w:rPr>
              <w:t xml:space="preserve">Visual Ethnography</w:t>
            </w:r>
            <w:r>
              <w:rPr/>
              <w:t xml:space="preserve">, 6 (1), 2017</w:t>
            </w:r>
          </w:p>
          <w:p>
            <w:pPr/>
            <w:r>
              <w:rPr/>
              <w:t xml:space="preserve">N°spécial de revue/special issue</w:t>
            </w:r>
          </w:p>
          <w:p>
            <w:pPr/>
            <w:hyperlink r:id="rId45" w:history="1">
              <w:r>
                <w:rPr>
                  <w:color w:val="#410a8c"/>
                  <w:u w:val="single"/>
                </w:rPr>
                <w:t xml:space="preserve">hal-03465491v1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0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o-leon-quijano" TargetMode="External"/><Relationship Id="rId8" Type="http://schemas.openxmlformats.org/officeDocument/2006/relationships/hyperlink" Target="https://orcid.org/0000-0002-4904-8908" TargetMode="External"/><Relationship Id="rId9" Type="http://schemas.openxmlformats.org/officeDocument/2006/relationships/hyperlink" Target="https://www.idref.fr/243442645" TargetMode="External"/><Relationship Id="rId10" Type="http://schemas.openxmlformats.org/officeDocument/2006/relationships/hyperlink" Target="http://www.lacite.org" TargetMode="External"/><Relationship Id="rId11" Type="http://schemas.openxmlformats.org/officeDocument/2006/relationships/hyperlink" Target="https://hal.science/hal-05459998v1" TargetMode="External"/><Relationship Id="rId12" Type="http://schemas.openxmlformats.org/officeDocument/2006/relationships/hyperlink" Target="https://hal.science/search/index/?q=*&amp;authFullName_s=Camilo Leon-Quijano" TargetMode="External"/><Relationship Id="rId13" Type="http://schemas.openxmlformats.org/officeDocument/2006/relationships/hyperlink" Target="https://dx.doi.org/10.25518/2406-7202.1775" TargetMode="External"/><Relationship Id="rId14" Type="http://schemas.openxmlformats.org/officeDocument/2006/relationships/hyperlink" Target="https://hal.science/hal-05393682v1" TargetMode="External"/><Relationship Id="rId15" Type="http://schemas.openxmlformats.org/officeDocument/2006/relationships/hyperlink" Target="https://hal.science/search/index/?q=*&amp;authFullName_s=Boris P&#233;tric" TargetMode="External"/><Relationship Id="rId16" Type="http://schemas.openxmlformats.org/officeDocument/2006/relationships/hyperlink" Target="https://amu.hal.science/hal-04616908v1" TargetMode="External"/><Relationship Id="rId17" Type="http://schemas.openxmlformats.org/officeDocument/2006/relationships/hyperlink" Target="https://dx.doi.org/10.1086/729569" TargetMode="External"/><Relationship Id="rId18" Type="http://schemas.openxmlformats.org/officeDocument/2006/relationships/hyperlink" Target="https://amu.hal.science/hal-04616893v1" TargetMode="External"/><Relationship Id="rId19" Type="http://schemas.openxmlformats.org/officeDocument/2006/relationships/hyperlink" Target="https://dx.doi.org/10.4000/11r5d" TargetMode="External"/><Relationship Id="rId20" Type="http://schemas.openxmlformats.org/officeDocument/2006/relationships/hyperlink" Target="https://hal.science/hal-03875794v1" TargetMode="External"/><Relationship Id="rId21" Type="http://schemas.openxmlformats.org/officeDocument/2006/relationships/hyperlink" Target="https://dx.doi.org/10.14506/ca37.3.11" TargetMode="External"/><Relationship Id="rId22" Type="http://schemas.openxmlformats.org/officeDocument/2006/relationships/hyperlink" Target="https://hal.science/hal-03875806v1" TargetMode="External"/><Relationship Id="rId23" Type="http://schemas.openxmlformats.org/officeDocument/2006/relationships/hyperlink" Target="https://dx.doi.org/10.1086/718000" TargetMode="External"/><Relationship Id="rId24" Type="http://schemas.openxmlformats.org/officeDocument/2006/relationships/hyperlink" Target="https://hal.science/hal-03875830v1" TargetMode="External"/><Relationship Id="rId25" Type="http://schemas.openxmlformats.org/officeDocument/2006/relationships/hyperlink" Target="https://dx.doi.org/10.1111/var.12233" TargetMode="External"/><Relationship Id="rId26" Type="http://schemas.openxmlformats.org/officeDocument/2006/relationships/hyperlink" Target="https://hal.science/hal-03465183v1" TargetMode="External"/><Relationship Id="rId27" Type="http://schemas.openxmlformats.org/officeDocument/2006/relationships/hyperlink" Target="https://dx.doi.org/10.1080/08949468.2019.1568111" TargetMode="External"/><Relationship Id="rId28" Type="http://schemas.openxmlformats.org/officeDocument/2006/relationships/hyperlink" Target="https://hal.science/hal-03505313v1" TargetMode="External"/><Relationship Id="rId29" Type="http://schemas.openxmlformats.org/officeDocument/2006/relationships/hyperlink" Target="https://hal.science/hal-03505318v1" TargetMode="External"/><Relationship Id="rId30" Type="http://schemas.openxmlformats.org/officeDocument/2006/relationships/hyperlink" Target="https://dx.doi.org/10.3406/aru.2017.3245" TargetMode="External"/><Relationship Id="rId31" Type="http://schemas.openxmlformats.org/officeDocument/2006/relationships/hyperlink" Target="https://hal.science/hal-03505339v1" TargetMode="External"/><Relationship Id="rId32" Type="http://schemas.openxmlformats.org/officeDocument/2006/relationships/hyperlink" Target="https://hal.science/hal-04756008v1" TargetMode="External"/><Relationship Id="rId33" Type="http://schemas.openxmlformats.org/officeDocument/2006/relationships/hyperlink" Target="https://hal.science/hal-04845789v1" TargetMode="External"/><Relationship Id="rId34" Type="http://schemas.openxmlformats.org/officeDocument/2006/relationships/hyperlink" Target="https://cnrs.hal.science/hal-04751621v1" TargetMode="External"/><Relationship Id="rId35" Type="http://schemas.openxmlformats.org/officeDocument/2006/relationships/hyperlink" Target="https://hal.science/hal-03465482v1" TargetMode="External"/><Relationship Id="rId36" Type="http://schemas.openxmlformats.org/officeDocument/2006/relationships/hyperlink" Target="https://hal.science/hal-05395465v1" TargetMode="External"/><Relationship Id="rId37" Type="http://schemas.openxmlformats.org/officeDocument/2006/relationships/hyperlink" Target="https://hal.science/search/index/?q=*&amp;authFullName_s=Aur&#233;lie Darbouret" TargetMode="External"/><Relationship Id="rId38" Type="http://schemas.openxmlformats.org/officeDocument/2006/relationships/hyperlink" Target="https://hal.science/search/index/?q=*&amp;authFullName_s=Petna Ndaliko Katondolo" TargetMode="External"/><Relationship Id="rId39" Type="http://schemas.openxmlformats.org/officeDocument/2006/relationships/hyperlink" Target="https://hal.science/search/index/?q=*&amp;authFullName_s=Daniela Rodrigues" TargetMode="External"/><Relationship Id="rId40" Type="http://schemas.openxmlformats.org/officeDocument/2006/relationships/hyperlink" Target="https://hal.science/search/index/?q=*&amp;authFullName_s=Jeff Daniel Silva" TargetMode="External"/><Relationship Id="rId41" Type="http://schemas.openxmlformats.org/officeDocument/2006/relationships/hyperlink" Target="https://hal.science/hal-04245535v1" TargetMode="External"/><Relationship Id="rId42" Type="http://schemas.openxmlformats.org/officeDocument/2006/relationships/hyperlink" Target="https://hal.science/hal-03505343v1" TargetMode="External"/><Relationship Id="rId43" Type="http://schemas.openxmlformats.org/officeDocument/2006/relationships/hyperlink" Target="https://hal.science/hal-03505366v1" TargetMode="External"/><Relationship Id="rId44" Type="http://schemas.openxmlformats.org/officeDocument/2006/relationships/hyperlink" Target="https://hal.science/hal-04004534v1" TargetMode="External"/><Relationship Id="rId45" Type="http://schemas.openxmlformats.org/officeDocument/2006/relationships/hyperlink" Target="https://hal.science/hal-03465491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Camilo Leon-Quijano</dc:title>
  <dc:description>CV</dc:description>
  <dc:subject/>
  <cp:keywords/>
  <cp:category/>
  <cp:lastModifiedBy/>
  <dcterms:created xsi:type="dcterms:W3CDTF">2026-03-16T02:02:42+01:00</dcterms:created>
  <dcterms:modified xsi:type="dcterms:W3CDTF">2026-03-16T02:02:42+01:00</dcterms:modified>
</cp:coreProperties>
</file>

<file path=docProps/custom.xml><?xml version="1.0" encoding="utf-8"?>
<Properties xmlns="http://schemas.openxmlformats.org/officeDocument/2006/custom-properties" xmlns:vt="http://schemas.openxmlformats.org/officeDocument/2006/docPropsVTypes"/>
</file>