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Can Kutlu Yuksel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Spectrum-based Filter Design for Periodic Control of Systems with Time Delay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 Kutlu Yuksel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Tomáš Vyhlídal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Jaroslav Bušek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Hromčík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pp.118959.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⟨10.1016/j.jsv.2025.118959⟩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delay based controller for simultaneous periodic disturbance rejection and input-delay compensation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 Kutlu Yuksel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Jaroslav Bušek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Milan Anderle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Tomáš Vyhlídal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197, pp.110364.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⟨10.1016/j.ymssp.2023.110364⟩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disturbance compensation of a system with long dead-time, design and experimental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 Kutlu Yuksel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Tomáš Vyhlídal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Jaroslav Bušek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Milan Anderle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2023, pp.1-12.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⟨10.1109/TMECH.2023.3253727⟩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hal-04071873v1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Regulation of Linear Time-Delay Systems via Youla-Kučera Parametrization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 Kutlu Yuksel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Tomáš Vyhlídal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2025 - 9th IFAC Symposium on System Structure and Control (SSSC), 19th IFAC Workshop on Time Delay Systems (TDS), and 2nd IFAC Workshop on Control of Complex Systems (COSY)</w:t>
            </w:r>
            <w:r>
              <w:rPr/>
              <w:t xml:space="preserve">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Control: Concept, Limitations,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 Kutlu Yuksel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Tomáš Vyhlídal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Workshop on Time Delay Systems, TDS 2024</w:t>
            </w:r>
            <w:r>
              <w:rPr/>
              <w:t xml:space="preserve">, Sep 2024,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Spectrum-based Filter Design for Periodic Output Regulation of Systems with Dead-Time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 Kutlu Yuksel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Tomáš Vyhlídal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Jul 2023, Yokohama, Japan.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⟨10.1016/j.ifacol.2023.10.1682⟩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Two-harmonic Periodic Disturbance Compensation for Dead-Time Processes with Online Identification of Input Delay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Adam Peichl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Michal Kuchar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Can Kutlu Yuksel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Tomas Vyhlidal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TDS 2022 - 17th IFAC Workshop on Time Delay Systems</w:t>
            </w:r>
            <w:r>
              <w:rPr/>
              <w:t xml:space="preserve">, Sep 2022, Montréal, Canada.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⟨10.1016/j.ifacol.2022.11.336⟩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Model Control with Distributed-Delay-Compensator to Attenuate Multi-Harmonic Periodic Disturbance of Time-Delay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 Kutlu Yuksel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Jaroslav Busek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Tomas Vyhlidal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Hromcik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60th Conference on Decision and Control (CDC 2021)</w:t>
            </w:r>
            <w:r>
              <w:rPr/>
              <w:t xml:space="preserve">, IEEE, Dec 2021, Austin, TX, United States.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⟨10.1109/cdc45484.2021.9683105⟩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hal-03457093v1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Model Controller to Attenuate Periodic Disturbance of a First-Order Time-Delay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 Kutlu Yuksel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Jaroslav Busek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Tomas Vyhlidal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2021 - European Control Conference</w:t>
            </w:r>
            <w:r>
              <w:rPr/>
              <w:t xml:space="preserve">, Jun 2021, Rotterdam / Virtual, Netherlands.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⟨10.23919/ecc54610.2021.9655202⟩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hal-03208699v1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IMC for Compensating Periodic Disturbance of a Time-Delay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 Kutlu Yuksel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Control 2023</w:t>
            </w:r>
            <w:r>
              <w:rPr/>
              <w:t xml:space="preserve">, Jun 2023, Štrbské Pleso,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hal-04176001v1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1221v1" TargetMode="External"/><Relationship Id="rId8" Type="http://schemas.openxmlformats.org/officeDocument/2006/relationships/hyperlink" Target="https://hal.science/search/index/?q=*&amp;authFullName_s=Can Kutlu Yuksel" TargetMode="External"/><Relationship Id="rId9" Type="http://schemas.openxmlformats.org/officeDocument/2006/relationships/hyperlink" Target="https://hal.science/search/index/?q=*&amp;authFullName_s=Tom&#225;&#353; Vyhl&#237;dal" TargetMode="External"/><Relationship Id="rId10" Type="http://schemas.openxmlformats.org/officeDocument/2006/relationships/hyperlink" Target="https://hal.science/search/index/?q=*&amp;authFullName_s=Jaroslav Bu&#353;ek" TargetMode="External"/><Relationship Id="rId11" Type="http://schemas.openxmlformats.org/officeDocument/2006/relationships/hyperlink" Target="https://hal.science/search/index/?q=*&amp;authFullName_s=Martin Hrom&#269;&#237;k" TargetMode="External"/><Relationship Id="rId12" Type="http://schemas.openxmlformats.org/officeDocument/2006/relationships/hyperlink" Target="https://hal.science/search/index/?q=*&amp;authFullName_s=Silviu-Iulian Niculescu" TargetMode="External"/><Relationship Id="rId13" Type="http://schemas.openxmlformats.org/officeDocument/2006/relationships/hyperlink" Target="https://dx.doi.org/10.1016/j.jsv.2025.118959" TargetMode="External"/><Relationship Id="rId14" Type="http://schemas.openxmlformats.org/officeDocument/2006/relationships/hyperlink" Target="https://hal.science/hal-04175929v1" TargetMode="External"/><Relationship Id="rId15" Type="http://schemas.openxmlformats.org/officeDocument/2006/relationships/hyperlink" Target="https://hal.science/search/index/?q=*&amp;authFullName_s=Milan Anderle" TargetMode="External"/><Relationship Id="rId16" Type="http://schemas.openxmlformats.org/officeDocument/2006/relationships/hyperlink" Target="https://dx.doi.org/10.1016/j.ymssp.2023.110364" TargetMode="External"/><Relationship Id="rId17" Type="http://schemas.openxmlformats.org/officeDocument/2006/relationships/hyperlink" Target="https://hal.science/hal-04071873v1" TargetMode="External"/><Relationship Id="rId18" Type="http://schemas.openxmlformats.org/officeDocument/2006/relationships/hyperlink" Target="https://dx.doi.org/10.1109/TMECH.2023.3253727" TargetMode="External"/><Relationship Id="rId19" Type="http://schemas.openxmlformats.org/officeDocument/2006/relationships/hyperlink" Target="https://hal.science/hal-05161192v1" TargetMode="External"/><Relationship Id="rId20" Type="http://schemas.openxmlformats.org/officeDocument/2006/relationships/hyperlink" Target="https://hal.science/hal-04788778v1" TargetMode="External"/><Relationship Id="rId21" Type="http://schemas.openxmlformats.org/officeDocument/2006/relationships/hyperlink" Target="https://hal.science/hal-04071852v1" TargetMode="External"/><Relationship Id="rId22" Type="http://schemas.openxmlformats.org/officeDocument/2006/relationships/hyperlink" Target="https://dx.doi.org/10.1016/j.ifacol.2023.10.1682" TargetMode="External"/><Relationship Id="rId23" Type="http://schemas.openxmlformats.org/officeDocument/2006/relationships/hyperlink" Target="https://hal.science/hal-03820457v1" TargetMode="External"/><Relationship Id="rId24" Type="http://schemas.openxmlformats.org/officeDocument/2006/relationships/hyperlink" Target="https://hal.science/search/index/?q=*&amp;authFullName_s=Adam Peichl" TargetMode="External"/><Relationship Id="rId25" Type="http://schemas.openxmlformats.org/officeDocument/2006/relationships/hyperlink" Target="https://hal.science/search/index/?q=*&amp;authFullName_s=Michal Kuchar" TargetMode="External"/><Relationship Id="rId26" Type="http://schemas.openxmlformats.org/officeDocument/2006/relationships/hyperlink" Target="https://hal.science/search/index/?q=*&amp;authFullName_s=Tomas Vyhlidal" TargetMode="External"/><Relationship Id="rId27" Type="http://schemas.openxmlformats.org/officeDocument/2006/relationships/hyperlink" Target="https://dx.doi.org/10.1016/j.ifacol.2022.11.336" TargetMode="External"/><Relationship Id="rId28" Type="http://schemas.openxmlformats.org/officeDocument/2006/relationships/hyperlink" Target="https://centralesupelec.hal.science/hal-03457093v1" TargetMode="External"/><Relationship Id="rId29" Type="http://schemas.openxmlformats.org/officeDocument/2006/relationships/hyperlink" Target="https://hal.science/search/index/?q=*&amp;authFullName_s=Jaroslav Busek" TargetMode="External"/><Relationship Id="rId30" Type="http://schemas.openxmlformats.org/officeDocument/2006/relationships/hyperlink" Target="https://hal.science/search/index/?q=*&amp;authFullName_s=Martin Hromcik" TargetMode="External"/><Relationship Id="rId31" Type="http://schemas.openxmlformats.org/officeDocument/2006/relationships/hyperlink" Target="https://dx.doi.org/10.1109/cdc45484.2021.9683105" TargetMode="External"/><Relationship Id="rId32" Type="http://schemas.openxmlformats.org/officeDocument/2006/relationships/hyperlink" Target="https://hal.science/hal-03208699v1" TargetMode="External"/><Relationship Id="rId33" Type="http://schemas.openxmlformats.org/officeDocument/2006/relationships/hyperlink" Target="https://dx.doi.org/10.23919/ecc54610.2021.9655202" TargetMode="External"/><Relationship Id="rId34" Type="http://schemas.openxmlformats.org/officeDocument/2006/relationships/hyperlink" Target="https://hal.science/hal-04176001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Can Kutlu Yuksel</dc:title>
  <dc:description>CV</dc:description>
  <dc:subject/>
  <cp:keywords/>
  <cp:category/>
  <cp:lastModifiedBy/>
  <dcterms:created xsi:type="dcterms:W3CDTF">2026-04-06T19:57:54+02:00</dcterms:created>
  <dcterms:modified xsi:type="dcterms:W3CDTF">2026-04-06T19:57:54+02:00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