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Aillerie </w:t></w:r><w:r><w:rPr><w:color w:val="641e6e"/></w:rPr><w:t xml:space="preserve">Maîtresse de conférence Unité de recherche TECHNE [20297] Technologies numériques pour l'éducation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carine-aillerie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0000-0003-1981-9166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166768707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295638673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https://scholar.google.fr/citations?user=r4WRcsQAAAAJ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0000000400038447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 :</w:t></w:r></w:p><w:p><w:pPr><w:numPr><w:ilvl w:val="0"/><w:numId w:val="2"/></w:numPr></w:pPr><w:r><w:rPr/><w:t xml:space="preserve">pratiques informationnelles des jeunes (collégiens, lycéens, étudiants)</w:t></w:r></w:p><w:p><w:pPr><w:numPr><w:ilvl w:val="0"/><w:numId w:val="2"/></w:numPr></w:pPr><w:r><w:rPr/><w:t xml:space="preserve">pratiques informationnelles des enseignants, cultures de d’information et éducation aux médias et à l’information (EMI)</w:t></w:r></w:p><w:p><w:pPr><w:numPr><w:ilvl w:val="0"/><w:numId w:val="2"/></w:numPr></w:pPr><w:r><w:rPr/><w:t xml:space="preserve">approches socio-critiques du numérique en éducation et formation</w:t></w:r></w:p><w:p><w:pPr/><w:r><w:rPr><w:i w:val="1"/><w:iCs w:val="1"/></w:rPr><w:t xml:space="preserve">Suite à une mise à jour de son état civil en septembre 2019, Carine Aillerie a modifié l’orthographe de son prénom (de Karine à Carine)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Primary School Teachers’ Media and Information Literacy: A Contrastive Study Between France and Peru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16" w:history="1"><w:r><w:rPr><w:color w:val="#410a8c"/><w:u w:val="single"/></w:rPr><w:t xml:space="preserve">Théo Martineaud</w:t></w:r></w:hyperlink><w:r><w:rPr/><w:t xml:space="preserve">,</w:t></w:r><w:hyperlink r:id="rId17" w:history="1"><w:r><w:rPr><w:color w:val="#410a8c"/><w:u w:val="single"/></w:rPr><w:t xml:space="preserve">Melina Solari Landa</w:t></w:r></w:hyperlink><w:r><w:rPr/><w:t xml:space="preserve">,</w:t></w:r><w:hyperlink r:id="rId18" w:history="1"><w:r><w:rPr><w:color w:val="#410a8c"/><w:u w:val="single"/></w:rPr><w:t xml:space="preserve">Augusta Cecilia Valle Taiman</w:t></w:r></w:hyperlink><w:r><w:rPr/><w:t xml:space="preserve">,</w:t></w:r><w:hyperlink r:id="rId19" w:history="1"><w:r><w:rPr><w:color w:val="#410a8c"/><w:u w:val="single"/></w:rPr><w:t xml:space="preserve">Angela Maria Figueroa Iberico</w:t></w:r></w:hyperlink><w:r><w:rPr/><w:t xml:space="preserve">et al.</w:t></w:r></w:p><w:p><w:pPr/><w:r><w:rPr><w:i w:val="1"/><w:iCs w:val="1"/></w:rPr><w:t xml:space="preserve">Education for Information</w:t></w:r><w:r><w:rPr/><w:t xml:space="preserve">, 2026, 2 (1), </w:t></w:r><w:hyperlink r:id="rId20" w:history="1"><w:r><w:rPr><w:color w:val="#410a8c"/><w:u w:val="single"/></w:rPr><w:t xml:space="preserve">⟨10.1177/01678329251400648⟩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hal-05385010v1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Pratiques informationnelles quotidiennes des enseignants et éducation aux médias et à l’information à l’école primaire en France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16" w:history="1"><w:r><w:rPr><w:color w:val="#410a8c"/><w:u w:val="single"/></w:rPr><w:t xml:space="preserve">Théo Martineaud</w:t></w:r></w:hyperlink><w:r><w:rPr/><w:t xml:space="preserve">,</w:t></w:r><w:hyperlink r:id="rId17" w:history="1"><w:r><w:rPr><w:color w:val="#410a8c"/><w:u w:val="single"/></w:rPr><w:t xml:space="preserve">Melina Solari Landa</w:t></w:r></w:hyperlink><w:r><w:rPr/><w:t xml:space="preserve">,</w:t></w:r><w:hyperlink r:id="rId22" w:history="1"><w:r><w:rPr><w:color w:val="#410a8c"/><w:u w:val="single"/></w:rPr><w:t xml:space="preserve">Veronica Castillo Pérez</w:t></w:r></w:hyperlink><w:r><w:rPr/><w:t xml:space="preserve">,</w:t></w:r><w:hyperlink r:id="rId23" w:history="1"><w:r><w:rPr><w:color w:val="#410a8c"/><w:u w:val="single"/></w:rPr><w:t xml:space="preserve">Angela Figueroa Iberico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2025, 139, </w:t></w:r><w:hyperlink r:id="rId24" w:history="1"><w:r><w:rPr><w:color w:val="#410a8c"/><w:u w:val="single"/></w:rPr><w:t xml:space="preserve">⟨10.4000/132j0⟩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hal-04885104v1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Enjeux politiques du « tout numérique » à l’école et pouvoir d’agir des enseignants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16" w:history="1"><w:r><w:rPr><w:color w:val="#410a8c"/><w:u w:val="single"/></w:rPr><w:t xml:space="preserve">Théo Martineaud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2024, Special Issue: Critical Approaches to Digital Technology in Education and Training: Diversity in Action / Numéro spécial : Les approches critiques du numérique en éducation et formation : une diversité à l’œuvre, 49 (4), pp.1-16. </w:t></w:r><w:hyperlink r:id="rId26" w:history="1"><w:r><w:rPr><w:color w:val="#410a8c"/><w:u w:val="single"/></w:rPr><w:t xml:space="preserve">⟨10.21432/cjlt28455⟩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hal-04443785v1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Pratiques informationnelles des enseignants de l’école élémentaire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28" w:history="1"><w:r><w:rPr><w:color w:val="#410a8c"/><w:u w:val="single"/></w:rPr><w:t xml:space="preserve">Gilles Sahut</w:t></w:r></w:hyperlink></w:p><w:p><w:pPr/><w:r><w:rPr><w:i w:val="1"/><w:iCs w:val="1"/></w:rPr><w:t xml:space="preserve">Questions de communication</w:t></w:r><w:r><w:rPr/><w:t xml:space="preserve">, 2023, 44, pp.195-212. </w:t></w:r><w:hyperlink r:id="rId29" w:history="1"><w:r><w:rPr><w:color w:val="#410a8c"/><w:u w:val="single"/></w:rPr><w:t xml:space="preserve">⟨10.4000/questionsdecommunication.33190⟩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hal-04458883v1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17" w:history="1"><w:r><w:rPr><w:color w:val="#410a8c"/><w:u w:val="single"/></w:rPr><w:t xml:space="preserve">Melina Solari Landa</w:t></w:r></w:hyperlink><w:r><w:rPr/><w:t xml:space="preserve">,</w:t></w:r><w:hyperlink r:id="rId31" w:history="1"><w:r><w:rPr><w:color w:val="#410a8c"/><w:u w:val="single"/></w:rPr><w:t xml:space="preserve">Laëtitia Pierrot</w:t></w:r></w:hyperlink><w:r><w:rPr/><w:t xml:space="preserve">,</w:t></w:r><w:hyperlink r:id="rId32" w:history="1"><w:r><w:rPr><w:color w:val="#410a8c"/><w:u w:val="single"/></w:rPr><w:t xml:space="preserve">Christine Michel</w:t></w:r></w:hyperlink><w:r><w:rPr/><w:t xml:space="preserve">,</w:t></w:r><w:hyperlink r:id="rId33" w:history="1"><w:r><w:rPr><w:color w:val="#410a8c"/><w:u w:val="single"/></w:rPr><w:t xml:space="preserve">Jean-François Cerisier</w:t></w:r></w:hyperlink><w:r><w:rPr/><w:t xml:space="preserve">,</w:t></w:r><w:hyperlink r:id="rId15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34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Donner à voir les pratiques informationnelles. L’apport des méthodes visuelles à la caractérisation des pratiques informationnelles dans le champ des SIC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36" w:history="1"><w:r><w:rPr><w:color w:val="#410a8c"/><w:u w:val="single"/></w:rPr><w:t xml:space="preserve">Valentine Mazurier</w:t></w:r></w:hyperlink></w:p><w:p><w:pPr/><w:r><w:rPr><w:i w:val="1"/><w:iCs w:val="1"/></w:rPr><w:t xml:space="preserve">Revue française des méthodes visuelles</w:t></w:r><w:r><w:rPr/><w:t xml:space="preserve">, 2022, 6</w:t></w:r></w:p><w:p><w:pPr/><w:r><w:rPr/><w:t xml:space="preserve">Article dans une revue</w:t></w:r></w:p><w:p><w:pPr/><w:hyperlink r:id="rId35" w:history="1"><w:r><w:rPr><w:color w:val="#410a8c"/><w:u w:val="single"/></w:rPr><w:t xml:space="preserve">hal-03695885v1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Photographie réflexive et pratiques informationnelles : une méthodologie au service de la complexité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36" w:history="1"><w:r><w:rPr><w:color w:val="#410a8c"/><w:u w:val="single"/></w:rPr><w:t xml:space="preserve">Valentine Mazurier</w:t></w:r></w:hyperlink></w:p><w:p><w:pPr/><w:r><w:rPr><w:i w:val="1"/><w:iCs w:val="1"/></w:rPr><w:t xml:space="preserve">Revue française des sciences de l'information et de la communication</w:t></w:r><w:r><w:rPr/><w:t xml:space="preserve">, 2021, 23, </w:t></w:r><w:hyperlink r:id="rId38" w:history="1"><w:r><w:rPr><w:color w:val="#410a8c"/><w:u w:val="single"/></w:rPr><w:t xml:space="preserve">⟨10.4000/rfsic.12038⟩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hal-03374834v1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Pratiques informationnelles des enseignants : le cas des ressources institutionnelles en ligne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40" w:history="1"><w:r><w:rPr><w:color w:val="#410a8c"/><w:u w:val="single"/></w:rPr><w:t xml:space="preserve">Ny aina Rakotomalala harisoa</w:t></w:r></w:hyperlink></w:p><w:p><w:pPr/><w:r><w:rPr><w:i w:val="1"/><w:iCs w:val="1"/></w:rPr><w:t xml:space="preserve">Études de communication - Langages, information, médiations</w:t></w:r><w:r><w:rPr/><w:t xml:space="preserve">, 2020, 54, pp.137-156. </w:t></w:r><w:hyperlink r:id="rId41" w:history="1"><w:r><w:rPr><w:color w:val="#410a8c"/><w:u w:val="single"/></w:rPr><w:t xml:space="preserve">⟨10.4000/edc.10252⟩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hal-02947893v1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 pertinence de la notion de translittératie pour une approche sociocritique du numérique en éducation? Le cas d’usages scolaires lycéens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Formation et profession : revue scientifique internationale en éducation</w:t></w:r><w:r><w:rPr/><w:t xml:space="preserve">, 2019, 27 (3), pp.49-58. </w:t></w:r><w:hyperlink r:id="rId43" w:history="1"><w:r><w:rPr><w:color w:val="#410a8c"/><w:u w:val="single"/></w:rPr><w:t xml:space="preserve">⟨10.18162/fp.2019.482⟩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halshs-02464155v1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46" w:history="1"><w:r><w:rPr><w:color w:val="#410a8c"/><w:u w:val="single"/></w:rPr><w:t xml:space="preserve">Kadri Kaldmäe</w:t></w:r></w:hyperlink><w:r><w:rPr/><w:t xml:space="preserve">,</w:t></w:r><w:hyperlink r:id="rId33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47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Teenagers’ information practices in academic settings: What relevance for a transliteracy-based approach?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Journal of Librarianship and Information Science</w:t></w:r><w:r><w:rPr/><w:t xml:space="preserve">, 2017, pp.096100061774246. </w:t></w:r><w:hyperlink r:id="rId49" w:history="1"><w:r><w:rPr><w:color w:val="#410a8c"/><w:u w:val="single"/></w:rPr><w:t xml:space="preserve">⟨10.1177/0961000617742463⟩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halshs-02165537v1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« numérique éducatif » à l’épreuve des pratiques scolaires : petits arrangements avec le marché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Hermès, La Revue - Cognition, communication, politique</w:t></w:r><w:r><w:rPr/><w:t xml:space="preserve">, 2017, </w:t></w:r><w:hyperlink r:id="rId51" w:history="1"><w:r><w:rPr><w:color w:val="#410a8c"/><w:u w:val="single"/></w:rPr><w:t xml:space="preserve">⟨10.3917/herm.078.0023⟩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halshs-02165597v1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digital natives n’ont besoin de personne et autres idées reçues sur les jeunes et l’info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53" w:history="1"><w:r><w:rPr><w:color w:val="#410a8c"/><w:u w:val="single"/></w:rPr><w:t xml:space="preserve">Anne Cordier</w:t></w:r></w:hyperlink><w:r><w:rPr/><w:t xml:space="preserve">,</w:t></w:r><w:hyperlink r:id="rId54" w:history="1"><w:r><w:rPr><w:color w:val="#410a8c"/><w:u w:val="single"/></w:rPr><w:t xml:space="preserve">Sophie Jehel</w:t></w:r></w:hyperlink></w:p><w:p><w:pPr/><w:r><w:rPr><w:i w:val="1"/><w:iCs w:val="1"/></w:rPr><w:t xml:space="preserve">La famille tout-écran, guide pratique</w:t></w:r><w:r><w:rPr/><w:t xml:space="preserve">, 2017</w:t></w:r></w:p><w:p><w:pPr/><w:r><w:rPr/><w:t xml:space="preserve">Article dans une revue</w:t></w:r></w:p><w:p><w:pPr/><w:hyperlink r:id="rId52" w:history="1"><w:r><w:rPr><w:color w:val="#410a8c"/><w:u w:val="single"/></w:rPr><w:t xml:space="preserve">hal-02545309v1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Digital inequalities and social media: experiences of young people in Chile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56" w:history="1"><w:r><w:rPr><w:color w:val="#410a8c"/><w:u w:val="single"/></w:rPr><w:t xml:space="preserve">Sarah Mcnicol</w:t></w:r></w:hyperlink></w:p><w:p><w:pPr/><w:r><w:rPr><w:i w:val="1"/><w:iCs w:val="1"/></w:rPr><w:t xml:space="preserve">Information and Learning Sciences</w:t></w:r><w:r><w:rPr/><w:t xml:space="preserve">, 2017, 118 (7/8), pp.372-384. </w:t></w:r><w:hyperlink r:id="rId57" w:history="1"><w:r><w:rPr><w:color w:val="#410a8c"/><w:u w:val="single"/></w:rPr><w:t xml:space="preserve">⟨10.1108/ILS-05-2017-0047⟩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halshs-01609094v2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Social Networking Sites information sources? : Informational purposes of high-school students in using SNS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56" w:history="1"><w:r><w:rPr><w:color w:val="#410a8c"/><w:u w:val="single"/></w:rPr><w:t xml:space="preserve">Sarah Mcnicol</w:t></w:r></w:hyperlink></w:p><w:p><w:pPr/><w:r><w:rPr><w:i w:val="1"/><w:iCs w:val="1"/></w:rPr><w:t xml:space="preserve">Journal of Librarianship and Information Science</w:t></w:r><w:r><w:rPr/><w:t xml:space="preserve">, 2016, 1 (12), pp.2 - 12. </w:t></w:r><w:hyperlink r:id="rId59" w:history="1"><w:r><w:rPr><w:color w:val="#410a8c"/><w:u w:val="single"/></w:rPr><w:t xml:space="preserve">⟨10.1177/0961000616631612⟩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hal-01489154v2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informationnelles des jeunes : quels enjeux pour quelle «&nbsp;culture numérique&nbsp;»&nbsp;?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Champs culturels</w:t></w:r><w:r><w:rPr/><w:t xml:space="preserve">, 2016, Cultures numeriques et pratiques numeriques des jeunes : donner du sens aux usages, 28, pp.41-45</w:t></w:r></w:p><w:p><w:pPr/><w:r><w:rPr/><w:t xml:space="preserve">Article dans une revue</w:t></w:r></w:p><w:p><w:pPr/><w:hyperlink r:id="rId60" w:history="1"><w:r><w:rPr><w:color w:val="#410a8c"/><w:u w:val="single"/></w:rPr><w:t xml:space="preserve">hal-05401732v1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literacy and social networking sites: challenges and stakes regarding teenagers' uses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56" w:history="1"><w:r><w:rPr><w:color w:val="#410a8c"/><w:u w:val="single"/></w:rPr><w:t xml:space="preserve">Sarah Mcnicol</w:t></w:r></w:hyperlink></w:p><w:p><w:pPr/><w:r><w:rPr><w:i w:val="1"/><w:iCs w:val="1"/></w:rPr><w:t xml:space="preserve">ESSACHESS – Journal for Communication Studies</w:t></w:r><w:r><w:rPr/><w:t xml:space="preserve">, 2016, 9 (2), pp.89-100</w:t></w:r></w:p><w:p><w:pPr/><w:r><w:rPr/><w:t xml:space="preserve">Article dans une revue</w:t></w:r></w:p><w:p><w:pPr/><w:hyperlink r:id="rId61" w:history="1"><w:r><w:rPr><w:color w:val="#410a8c"/><w:u w:val="single"/></w:rPr><w:t xml:space="preserve">hal-01489173v1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Thomas P. MACKEY et Trudi E. JACOBSON (2014), &amp;lt;i&amp;gt;Metaliteracy: Reinventing Information Literacy to Empower Learners&amp;lt;/i&amp;gt;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Les publics imaginés et réels des professionnels d'internet, vol. 33/2, </w:t></w:r><w:hyperlink r:id="rId63" w:history="1"><w:r><w:rPr><w:color w:val="#410a8c"/><w:u w:val="single"/></w:rPr><w:t xml:space="preserve">⟨10.4000/communication.6095⟩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hal-05401689v1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orientation translittéracique des modèles d’Information Literacy 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Documentation et Bibliothèques</w:t></w:r><w:r><w:rPr/><w:t xml:space="preserve">, 2015, 61 (4), </w:t></w:r><w:hyperlink r:id="rId65" w:history="1"><w:r><w:rPr><w:color w:val="#410a8c"/><w:u w:val="single"/></w:rPr><w:t xml:space="preserve">⟨10.7202/1033434ar⟩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hal-01489045v1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Pratiques d’information des jeunes : quelques éléments pour un état des lieux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Lecture Jeune</w:t></w:r><w:r><w:rPr/><w:t xml:space="preserve">, 2015, Les Ados et l'info (156)</w:t></w:r></w:p><w:p><w:pPr/><w:r><w:rPr/><w:t xml:space="preserve">Article dans une revue</w:t></w:r></w:p><w:p><w:pPr/><w:hyperlink r:id="rId66" w:history="1"><w:r><w:rPr><w:color w:val="#410a8c"/><w:u w:val="single"/></w:rPr><w:t xml:space="preserve">hal-05401724v1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compétence informationnelle pour les usages juvéniles du Web 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Terminal. Technologie de l’information, culture &amp; société</w:t></w:r><w:r><w:rPr/><w:t xml:space="preserve">, 2012, 111, pp.27-37. </w:t></w:r><w:hyperlink r:id="rId68" w:history="1"><w:r><w:rPr><w:color w:val="#410a8c"/><w:u w:val="single"/></w:rPr><w:t xml:space="preserve">⟨10.4000/terminal.960⟩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hal-05095596v1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Pratiques juvéniles d’information : de l’incertitude à la sérendipité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Documentaliste - Sciences de l'Information</w:t></w:r><w:r><w:rPr/><w:t xml:space="preserve">, 2012, 49 (1), </w:t></w:r><w:hyperlink r:id="rId70" w:history="1"><w:r><w:rPr><w:color w:val="#410a8c"/><w:u w:val="single"/></w:rPr><w:t xml:space="preserve">⟨10.3917/docsi.491.0062⟩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hal-01489016v1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Pratiques numériques des élèves et médiation info-documentaire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2011, Apprendre l’info-doc : quelle médiation ?, 7, pp.27-30</w:t></w:r></w:p><w:p><w:pPr/><w:r><w:rPr/><w:t xml:space="preserve">Article dans une revue</w:t></w:r></w:p><w:p><w:pPr/><w:hyperlink r:id="rId71" w:history="1"><w:r><w:rPr><w:color w:val="#410a8c"/><w:u w:val="single"/></w:rPr><w:t xml:space="preserve">hal-05401742v1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Adolescents en recherche d'info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Inter CDI : revue des centres de documentation et d'information de l'enseignement secondaire</w:t></w:r><w:r><w:rPr/><w:t xml:space="preserve">, 2010, 223, pp.83-86</w:t></w:r></w:p><w:p><w:pPr/><w:r><w:rPr/><w:t xml:space="preserve">Article dans une revue</w:t></w:r></w:p><w:p><w:pPr/><w:hyperlink r:id="rId72" w:history="1"><w:r><w:rPr><w:color w:val="#410a8c"/><w:u w:val="single"/></w:rPr><w:t xml:space="preserve">hal-05401755v1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Individualité des pratiques informationnelles juvéniles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2009, Espace d’information, espace de formation, 3, pp.10-12</w:t></w:r></w:p><w:p><w:pPr/><w:r><w:rPr/><w:t xml:space="preserve">Article dans une revue</w:t></w:r></w:p><w:p><w:pPr/><w:hyperlink r:id="rId73" w:history="1"><w:r><w:rPr><w:color w:val="#410a8c"/><w:u w:val="single"/></w:rPr><w:t xml:space="preserve">hal-05401746v1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Coordination du panel &amp;quot;Diversité des pratiques informationnelles et transitions des espaces sociaux des apprentissages&amp;quot; (GER Pratiques d’information)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75" w:history="1"><w:r><w:rPr><w:color w:val="#410a8c"/><w:u w:val="single"/></w:rPr><w:t xml:space="preserve">Anne Lehmans</w:t></w:r></w:hyperlink></w:p><w:p><w:pPr/><w:r><w:rPr><w:i w:val="1"/><w:iCs w:val="1"/></w:rPr><w:t xml:space="preserve">XXIVème Congrès de la Société Française des Sciences de l'Information &amp; de la Communication</w:t></w:r><w:r><w:rPr/><w:t xml:space="preserve">, Société Française des Sciences de l'Information &amp; de la Communication; Pôle de Recherche et de Formation : Information, Communication, Sociolinguistique (PREFICS, Univ.Rennes2), Jun 2025,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hal-05132392v1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Accompagner les enseignants pour une meilleure intégration des étudiants de première année à l'université : le projet START</w:t></w:r></w:hyperlink></w:p><w:p><w:pPr/><w:hyperlink r:id="rId17" w:history="1"><w:r><w:rPr><w:color w:val="#410a8c"/><w:u w:val="single"/></w:rPr><w:t xml:space="preserve">Melina Solari Landa</w:t></w:r></w:hyperlink><w:r><w:rPr/><w:t xml:space="preserve">,</w:t></w:r><w:hyperlink r:id="rId15" w:history="1"><w:r><w:rPr><w:color w:val="#410a8c"/><w:u w:val="single"/></w:rPr><w:t xml:space="preserve">Carine Aillerie</w:t></w:r></w:hyperlink><w:r><w:rPr/><w:t xml:space="preserve">,</w:t></w:r><w:hyperlink r:id="rId77" w:history="1"><w:r><w:rPr><w:color w:val="#410a8c"/><w:u w:val="single"/></w:rPr><w:t xml:space="preserve">Marigel Garcia Lozano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hal-04557103v1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Numérisation de la formation professionnelle : quelles réceptions des “discours d’escorte” par les ingénieurs pédagogiques ?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RUNED24 Le travail en éducation et formation</w:t></w:r><w:r><w:rPr/><w:t xml:space="preserve">, Université de Caen Normandie, Centre d’Enseignement Multimédia Universitaire (CEMU), May 2024,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hal-05133560v1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Méthodes visuelles en SIC : au-delà de l'expérience informationnelle individuelle ?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Journées d’études “Les Images dans la recherche en sciences sociales Pratiques de chercheurs, techniques, méthodologies”</w:t></w:r><w:r><w:rPr/><w:t xml:space="preserve">, Laboratoire d'études et de recherches appliquées en sciences de la société (LERASS) Université Toulouse Paul Sabatier, Jun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hal-05133551v1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: apports des épistémologies féministes pour l’étude des pratiques informationnelles en SIC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Post-conférence dans le cadre du Groupe d’études et de recherches sur les pratiques informationnelles : Pratiques informationnelles en contexte éducatif</w:t></w:r><w:r><w:rPr/><w:t xml:space="preserve">, Groupe d’études et de recherches sur les pratiques informationnelles - GERPI; Société Française des Sciences de l'Information &amp; de la Communication, Jun 2023, Arcachon,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hal-05402092v1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Littératie informationnelle à l’école depuis la pandémie de COVID-19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16" w:history="1"><w:r><w:rPr><w:color w:val="#410a8c"/><w:u w:val="single"/></w:rPr><w:t xml:space="preserve">Théo Martineaud</w:t></w:r></w:hyperlink><w:r><w:rPr/><w:t xml:space="preserve">,</w:t></w:r><w:hyperlink r:id="rId17" w:history="1"><w:r><w:rPr><w:color w:val="#410a8c"/><w:u w:val="single"/></w:rPr><w:t xml:space="preserve">Melina Solari Landa</w:t></w:r></w:hyperlink></w:p><w:p><w:pPr/><w:r><w:rPr><w:i w:val="1"/><w:iCs w:val="1"/></w:rPr><w:t xml:space="preserve">Séminaire Marsouin</w:t></w:r><w:r><w:rPr/><w:t xml:space="preserve">, GIS Marsouin, May 2023, Lanester, France</w:t></w:r></w:p><w:p><w:pPr/><w:r><w:rPr/><w:t xml:space="preserve">Communication dans un congrès</w:t></w:r></w:p><w:p><w:pPr/><w:hyperlink r:id="rId81" w:history="1"><w:r><w:rPr><w:color w:val="#410a8c"/><w:u w:val="single"/></w:rPr><w:t xml:space="preserve">hal-04143226v1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Information Literacy at School: What Post-Pandemic Uses of Online Video by Primary School Teachers in France?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28" w:history="1"><w:r><w:rPr><w:color w:val="#410a8c"/><w:u w:val="single"/></w:rPr><w:t xml:space="preserve">Gilles Sahut</w:t></w:r></w:hyperlink></w:p><w:p><w:pPr/><w:r><w:rPr><w:i w:val="1"/><w:iCs w:val="1"/></w:rPr><w:t xml:space="preserve">European conference on information literacy</w:t></w:r><w:r><w:rPr/><w:t xml:space="preserve">, Oct 2023, Krakow, Poland, Poland</w:t></w:r></w:p><w:p><w:pPr/><w:r><w:rPr/><w:t xml:space="preserve">Communication dans un congrès</w:t></w:r></w:p><w:p><w:pPr/><w:hyperlink r:id="rId82" w:history="1"><w:r><w:rPr><w:color w:val="#410a8c"/><w:u w:val="single"/></w:rPr><w:t xml:space="preserve">hal-04391539v1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Photographie réflexive et pratiques informationnelles des étudiants : quelle contribution méthodologique à une approche sociocritique du numérique en éducation ?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France</w:t></w:r></w:p><w:p><w:pPr/><w:r><w:rPr/><w:t xml:space="preserve">Communication dans un congrès</w:t></w:r></w:p><w:p><w:pPr/><w:hyperlink r:id="rId83" w:history="1"><w:r><w:rPr><w:color w:val="#410a8c"/><w:u w:val="single"/></w:rPr><w:t xml:space="preserve">hal-05155041v1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Retour sur les enjeux politiques du &amp;quot; tout numérique &amp;quot; à l’école élémentaire : quels usages des enseignants pour quels objectifs pédagogiques pour les élèves ?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16" w:history="1"><w:r><w:rPr><w:color w:val="#410a8c"/><w:u w:val="single"/></w:rPr><w:t xml:space="preserve">Théo Martineaud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Canada</w:t></w:r></w:p><w:p><w:pPr/><w:r><w:rPr/><w:t xml:space="preserve">Communication dans un congrès</w:t></w:r></w:p><w:p><w:pPr/><w:hyperlink r:id="rId84" w:history="1"><w:r><w:rPr><w:color w:val="#410a8c"/><w:u w:val="single"/></w:rPr><w:t xml:space="preserve">hal-04177508v1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Changer de regard sur les pratiques numériques des adolescents et des jeunes adultes : table ronde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86" w:history="1"><w:r><w:rPr><w:color w:val="#410a8c"/><w:u w:val="single"/></w:rPr><w:t xml:space="preserve">Guillaume Gillet</w:t></w:r></w:hyperlink><w:r><w:rPr/><w:t xml:space="preserve">,</w:t></w:r><w:hyperlink r:id="rId54" w:history="1"><w:r><w:rPr><w:color w:val="#410a8c"/><w:u w:val="single"/></w:rPr><w:t xml:space="preserve">Sophie Jehel</w:t></w:r></w:hyperlink><w:r><w:rPr/><w:t xml:space="preserve">,</w:t></w:r><w:hyperlink r:id="rId87" w:history="1"><w:r><w:rPr><w:color w:val="#410a8c"/><w:u w:val="single"/></w:rPr><w:t xml:space="preserve">Nicolas Piqué</w:t></w:r></w:hyperlink></w:p><w:p><w:pPr/><w:r><w:rPr><w:i w:val="1"/><w:iCs w:val="1"/></w:rPr><w:t xml:space="preserve">Comment éduquer et accompagner les adolescents et les jeunes adultes dans l’univers médiatique contemporain pour les aider à grandir ?</w:t></w:r><w:r><w:rPr/><w:t xml:space="preserve">, École nationale supérieure des sciences de l'information et des bibliothèques, Jan 2021, Lyon (Enssib), France</w:t></w:r></w:p><w:p><w:pPr/><w:r><w:rPr/><w:t xml:space="preserve">Communication dans un congrès</w:t></w:r></w:p><w:p><w:pPr/><w:hyperlink r:id="rId85" w:history="1"><w:r><w:rPr><w:color w:val="#410a8c"/><w:u w:val="single"/></w:rPr><w:t xml:space="preserve">hal-05165325v1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Approche translittératique et réflexive des pratiques médiatiques : Le cas d'étudiants de Licence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TICEMED 12 L'éducation aux médias tout au long de la vie</w:t></w:r><w:r><w:rPr/><w:t xml:space="preserve">, Apr 2020, Athènes, Grèce. pp.32-41</w:t></w:r></w:p><w:p><w:pPr/><w:r><w:rPr/><w:t xml:space="preserve">Communication dans un congrès</w:t></w:r></w:p><w:p><w:pPr/><w:hyperlink r:id="rId88" w:history="1"><w:r><w:rPr><w:color w:val="#410a8c"/><w:u w:val="single"/></w:rPr><w:t xml:space="preserve">hal-03126364v1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Collaboration and Empowerment in Transliteracy at School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75" w:history="1"><w:r><w:rPr><w:color w:val="#410a8c"/><w:u w:val="single"/></w:rPr><w:t xml:space="preserve">Anne Lehmans</w:t></w:r></w:hyperlink><w:r><w:rPr/><w:t xml:space="preserve">,</w:t></w:r><w:hyperlink r:id="rId53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 - 5th European Conference on Information Literacy</w:t></w:r><w:r><w:rPr/><w:t xml:space="preserve">, Department of Information Management of Hacettepe University; Department of Information and Communication Sciences of Zagreb University, Sep 2017, Saint Malo, France. pp.315-321, </w:t></w:r><w:hyperlink r:id="rId90" w:history="1"><w:r><w:rPr><w:color w:val="#410a8c"/><w:u w:val="single"/></w:rPr><w:t xml:space="preserve">⟨10.1007/978-3-319-74334-9_33⟩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hal-05131943v1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Accompagner les politiques d’équipement : l’exemple d’un dispositif d’acculturation des enseignants à l’intégration des TIC dans la pratique quotidienne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Colloque international sur les technologies en éducation et formation : innovations et pratiques</w:t></w:r><w:r><w:rPr/><w:t xml:space="preserve">, Faculté des sciences de l’éducation à l’université Mohammed V, Mar 2017, Rabat, Maroc</w:t></w:r></w:p><w:p><w:pPr/><w:r><w:rPr/><w:t xml:space="preserve">Communication dans un congrès</w:t></w:r></w:p><w:p><w:pPr/><w:hyperlink r:id="rId91" w:history="1"><w:r><w:rPr><w:color w:val="#410a8c"/><w:u w:val="single"/></w:rPr><w:t xml:space="preserve">hal-05402018v1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Pratiques en construction hors de l’école. Le cas des usages informationnels des réseaux sociaux numériques par les adolescents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Colloque international et interdisciplinaire « Sauver les jeunes des médias sociaux ? Etat des lieux des recherches sur les usages informationnels et relationnels juvéniles des médias sociaux, et perspectives éducatives »</w:t></w:r><w:r><w:rPr/><w:t xml:space="preserve">, ÉSPÉ Toulouse Midi-Pyrénées, Nov 2017,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hal-05138399v1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S’organiser collectivement au lycée et en dehors avec les outils à disposition : entre bricolages et prescriptions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Colloque international sur une approche sociocritique du numérique en éducation</w:t></w:r><w:r><w:rPr/><w:t xml:space="preserve">, Université de Sherbrooke; Université du Québec à Montréal, May 2017, Sherbrooke, Canada</w:t></w:r></w:p><w:p><w:pPr/><w:r><w:rPr/><w:t xml:space="preserve">Communication dans un congrès</w:t></w:r></w:p><w:p><w:pPr/><w:hyperlink r:id="rId93" w:history="1"><w:r><w:rPr><w:color w:val="#410a8c"/><w:u w:val="single"/></w:rPr><w:t xml:space="preserve">hal-05131923v1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On s’organise tout ça sur FBK ? » : le rôle des réseaux sociaux dans les tâches scolaires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hal-05160068v1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Pratiques juvéniles d’information et réseaux sociaux numériques : « intermédiations » des usages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Réseaux sociaux et identité numérique [Journée d'étude et ateliers]</w:t></w:r><w:r><w:rPr/><w:t xml:space="preserve">, Réseau Canopé; Espace Mendes France - Le lieu Multiple, Oct 2016, Poitiers (Centre de culture scientifique, technique et industrielle), France</w:t></w:r></w:p><w:p><w:pPr/><w:r><w:rPr/><w:t xml:space="preserve">Communication dans un congrès</w:t></w:r></w:p><w:p><w:pPr/><w:hyperlink r:id="rId95" w:history="1"><w:r><w:rPr><w:color w:val="#410a8c"/><w:u w:val="single"/></w:rPr><w:t xml:space="preserve">hal-05402001v1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Observation des usages et description des littératies : enjeux pour le champ scolaire et éducatif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Ecole doctorale d'été ReDMIL (Research on Digital, Media and Information Literacy)</w:t></w:r><w:r><w:rPr/><w:t xml:space="preserve">, Groupe de Recherche en Médiation des Savoirs - GReMS; Université Catholique Louvain - UCL, Sep 2016, Louvain-La-Neuve, Belgique</w:t></w:r></w:p><w:p><w:pPr/><w:r><w:rPr/><w:t xml:space="preserve">Communication dans un congrès</w:t></w:r></w:p><w:p><w:pPr/><w:hyperlink r:id="rId96" w:history="1"><w:r><w:rPr><w:color w:val="#410a8c"/><w:u w:val="single"/></w:rPr><w:t xml:space="preserve">hal-05400563v1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Jeunes et information : quels usages ? Quelles implications pour la médiation pédagogique 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Bibliothèques et éducation aux médias [Journée Médiat Rhône-Alpes/Enssib]</w:t></w:r><w:r><w:rPr/><w:t xml:space="preserve">, ENSSIB; Médiat Rhône-Alpes, Sep 2016,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hal-05402077v1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L’expertise translittératique à l’épreuve du terrain : postures scolaires et stratégies implicites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hal-05133572v1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Analyses d’interactions au sein de « situations translittéraciques »</w:t></w:r></w:hyperlink></w:p><w:p><w:pPr/><w:hyperlink r:id="rId53" w:history="1"><w:r><w:rPr><w:color w:val="#410a8c"/><w:u w:val="single"/></w:rPr><w:t xml:space="preserve">Anne Cordier</w:t></w:r></w:hyperlink><w:r><w:rPr/><w:t xml:space="preserve">,</w:t></w:r><w:hyperlink r:id="rId45" w:history="1"><w:r><w:rPr><w:color w:val="#410a8c"/><w:u w:val="single"/></w:rPr><w:t xml:space="preserve">Karine Aillerie</w:t></w:r></w:hyperlink><w:r><w:rPr/><w:t xml:space="preserve">,</w:t></w:r><w:hyperlink r:id="rId75" w:history="1"><w:r><w:rPr><w:color w:val="#410a8c"/><w:u w:val="single"/></w:rPr><w:t xml:space="preserve">Anne Lehmans</w:t></w:r></w:hyperlink></w:p><w:p><w:pPr/><w:r><w:rPr><w:i w:val="1"/><w:iCs w:val="1"/></w:rPr><w:t xml:space="preserve">Colloque final ANR TRANSLIT</w:t></w:r><w:r><w:rPr/><w:t xml:space="preserve">, Nov 2016,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halshs-01599190v1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Éducation à l'image, aux médias et au numérique : chercheure témoin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Rencontres culture numérique : éducation à l'image, aux médias et au numérique</w:t></w:r><w:r><w:rPr/><w:t xml:space="preserve">, Ministère de la culture et de la communication, Jun 2015, Paris (Cinémathèque française),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hal-05402028v1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ephemeral information to sustainable knowledge management (panel)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102" w:history="1"><w:r><w:rPr><w:color w:val="#410a8c"/><w:u w:val="single"/></w:rPr><w:t xml:space="preserve">Dominique Maurel</w:t></w:r></w:hyperlink><w:r><w:rPr/><w:t xml:space="preserve">,</w:t></w:r><w:hyperlink r:id="rId103" w:history="1"><w:r><w:rPr><w:color w:val="#410a8c"/><w:u w:val="single"/></w:rPr><w:t xml:space="preserve">Vincent Liquète</w:t></w:r></w:hyperlink><w:r><w:rPr/><w:t xml:space="preserve">,</w:t></w:r><w:hyperlink r:id="rId75" w:history="1"><w:r><w:rPr><w:color w:val="#410a8c"/><w:u w:val="single"/></w:rPr><w:t xml:space="preserve">Anne Lehmans</w:t></w:r></w:hyperlink></w:p><w:p><w:pPr/><w:r><w:rPr><w:i w:val="1"/><w:iCs w:val="1"/></w:rPr><w:t xml:space="preserve">3rd European Conference on Information Literacy (ECIL): Information Literacy in the Green Society</w:t></w:r><w:r><w:rPr/><w:t xml:space="preserve">, Institute of Information Studies of Tallinn University, Oct 2015,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hal-05131955v1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Information literacy on Social Networking Sites: issues and challenges from teenagers’ uses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56" w:history="1"><w:r><w:rPr><w:color w:val="#410a8c"/><w:u w:val="single"/></w:rPr><w:t xml:space="preserve">Sarah Mcnicol</w:t></w:r></w:hyperlink></w:p><w:p><w:pPr/><w:r><w:rPr><w:i w:val="1"/><w:iCs w:val="1"/></w:rPr><w:t xml:space="preserve">Les réseaux sociaux numériques : un espace de liberté à prendre ou une utopie mort-née?</w:t></w:r><w:r><w:rPr/><w:t xml:space="preserve">, Chaire Unesco « Pratiques journalistiques et médiatiques » à l’Université de Strasbourg, Nov 2015,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hal-05146753v1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Quels espaces documentaires pour quelles lectures ? : les enjeux de la translittératie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CDI, spatiu al lecturii si communicarii : 5e édition de le Conférence nationale des centres de documentation</w:t></w:r><w:r><w:rPr/><w:t xml:space="preserve">, Casa Corpului Didactic Sibiu (CCD Sibiu); Inspectoratul Școlar Județean Sibiu (ISJ Sibiu); Facultatea de Litere și Arte Sibiu; Asociaţia Bibliotecarilor din România (ABR); Asociaţia EduMedia; Asociaţia ECCE Educaţia, Dec 2015, Sibiu, Roumanie</w:t></w:r></w:p><w:p><w:pPr/><w:r><w:rPr/><w:t xml:space="preserve">Communication dans un congrès</w:t></w:r></w:p><w:p><w:pPr/><w:hyperlink r:id="rId105" w:history="1"><w:r><w:rPr><w:color w:val="#410a8c"/><w:u w:val="single"/></w:rPr><w:t xml:space="preserve">hal-05401679v1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pratique numérique des jeunes au numérique éducatif : vers la construction des apprentissages scolaires et leur évaluation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Colloque écriTech’6 : Vie numérique de l’élève : une identité en construction</w:t></w:r><w:r><w:rPr/><w:t xml:space="preserve">, Réseau Canopé; Direction du numérique éducatif (DNE) - Ministère de l'éducation nationale, Apr 2015, Nice (Université Sophia-Antipolis),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hal-05401687v1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Quelle place et quels enjeux des réseaux et médias sociaux dans les pratiques numériques des jeunes 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Web 2.0 en classe : les défis des Réseaux Sociaux : XXIIe Congrès de l’Association Portugaise des Professeurs de Français (APPF)</w:t></w:r><w:r><w:rPr/><w:t xml:space="preserve">, Association Portugaise des Professeurs de Français (APPF), Nov 2014, Lisbonne, Portugal</w:t></w:r></w:p><w:p><w:pPr/><w:r><w:rPr/><w:t xml:space="preserve">Communication dans un congrès</w:t></w:r></w:p><w:p><w:pPr/><w:hyperlink r:id="rId107" w:history="1"><w:r><w:rPr><w:color w:val="#410a8c"/><w:u w:val="single"/></w:rPr><w:t xml:space="preserve">hal-05401675v1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L’éducation numérique peut-elle être une éducation à la collaboration et à l’inter-culturalité ?</w:t></w:r></w:hyperlink></w:p><w:p><w:pPr/><w:hyperlink r:id="rId109" w:history="1"><w:r><w:rPr><w:color w:val="#410a8c"/><w:u w:val="single"/></w:rPr><w:t xml:space="preserve">Delphine Favre</w:t></w:r></w:hyperlink><w:r><w:rPr/><w:t xml:space="preserve">,</w:t></w:r><w:hyperlink r:id="rId45" w:history="1"><w:r><w:rPr><w:color w:val="#410a8c"/><w:u w:val="single"/></w:rPr><w:t xml:space="preserve">Karine Aillerie</w:t></w:r></w:hyperlink></w:p><w:p><w:pPr/><w:r><w:rPr><w:i w:val="1"/><w:iCs w:val="1"/></w:rPr><w:t xml:space="preserve">6e édition du COLLOQUE SPÉCIALISÉ en SCIENCES DE L’INFORMATION (COSSI) « Information, communication, documentation : les nouvelles utopies »</w:t></w:r><w:r><w:rPr/><w:t xml:space="preserve">, Université de Moncton; Université de Poitiers (Pôle Icomtec – laboratoire CEREGE, IAE de Poitiers), Jun 2014,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hal-01074696v1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Pratiques informationnelles informelles des adolescents (14–18 ans) sur le Web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Congrès ONISEP 2014</w:t></w:r><w:r><w:rPr/><w:t xml:space="preserve">, ONISEP, Jun 2014, Lognes,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hal-05402012v1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de l’acceptabilité d’une application ludoéducative pour tablettes tactiles en mathématiques</w:t></w:r></w:hyperlink></w:p><w:p><w:pPr/><w:hyperlink r:id="rId112" w:history="1"><w:r><w:rPr><w:color w:val="#410a8c"/><w:u w:val="single"/></w:rPr><w:t xml:space="preserve">Roxane Saint-Bauzel</w:t></w:r></w:hyperlink><w:r><w:rPr/><w:t xml:space="preserve">,</w:t></w:r><w:hyperlink r:id="rId45" w:history="1"><w:r><w:rPr><w:color w:val="#410a8c"/><w:u w:val="single"/></w:rPr><w:t xml:space="preserve">Karine Aillerie</w:t></w:r></w:hyperlink><w:r><w:rPr/><w:t xml:space="preserve">,</w:t></w:r><w:hyperlink r:id="rId113" w:history="1"><w:r><w:rPr><w:color w:val="#410a8c"/><w:u w:val="single"/></w:rPr><w:t xml:space="preserve">Elodie Marrié</w:t></w:r></w:hyperlink></w:p><w:p><w:pPr/><w:r><w:rPr><w:i w:val="1"/><w:iCs w:val="1"/></w:rPr><w:t xml:space="preserve">12ème séminaire M@rsouin</w:t></w:r><w:r><w:rPr/><w:t xml:space="preserve">, GIS M@souin, May 2014, Le Bono, France</w:t></w:r></w:p><w:p><w:pPr/><w:r><w:rPr/><w:t xml:space="preserve">Communication dans un congrès</w:t></w:r></w:p><w:p><w:pPr/><w:hyperlink r:id="rId111" w:history="1"><w:r><w:rPr><w:color w:val="#410a8c"/><w:u w:val="single"/></w:rPr><w:t xml:space="preserve">hal-05131909v1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Can digital education be an education in collaboration and interculturality?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109" w:history="1"><w:r><w:rPr><w:color w:val="#410a8c"/><w:u w:val="single"/></w:rPr><w:t xml:space="preserve">Delphine Favre</w:t></w:r></w:hyperlink></w:p><w:p><w:pPr/><w:r><w:rPr><w:i w:val="1"/><w:iCs w:val="1"/></w:rPr><w:t xml:space="preserve">Specialized in Information Sciences Symposium (COSSI 2014)</w:t></w:r><w:r><w:rPr/><w:t xml:space="preserve">, Université de Poitiers (Pôle Icomtec – laboratoire CEREGE, IAE de Poitiers); Université de Moncton, Jun 2014,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hal-01080396v1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Utilisation des scénarios Itec pour la création de documents et outils pédagogiques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116" w:history="1"><w:r><w:rPr><w:color w:val="#410a8c"/><w:u w:val="single"/></w:rPr><w:t xml:space="preserve">Stéphane Lebaron</w:t></w:r></w:hyperlink></w:p><w:p><w:pPr/><w:r><w:rPr><w:i w:val="1"/><w:iCs w:val="1"/></w:rPr><w:t xml:space="preserve">Campus Européen d'été de l'Université de Poitiers : UX design, l'expérience utilisateur au service des apprentissages ?</w:t></w:r><w:r><w:rPr/><w:t xml:space="preserve">, Techne - Université de Poitiers, Sep 2013,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hal-05402074v1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Pratiques informationnelles juvéniles et médiation documentaire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9ème congrès des enseignants documentalistes de l'éducation nationale : Nouveaux objets numériques : quel enseignement ?</w:t></w:r><w:r><w:rPr/><w:t xml:space="preserve">, Association des professeurs documentalistes de l'Education nationale - APDEN, Mar 2012,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hal-05401995v1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Gestion de l'incertitude et compétence informationnelle : jalons pour approche comparative des situations professionnelle et scolaire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4e édition du COLLOQUE SPÉCIALISÉ en SCIENCES DE L’INFORMATION (COSSI) « Information, incertitudes, intelligences »</w:t></w:r><w:r><w:rPr/><w:t xml:space="preserve">, Université de Poitiers (Pôle Icomtec – laboratoire CEREGE, IAE de Poitiers), Jun 2012, Poitiers, France</w:t></w:r></w:p><w:p><w:pPr/><w:r><w:rPr/><w:t xml:space="preserve">Communication dans un congrès</w:t></w:r></w:p><w:p><w:pPr/><w:hyperlink r:id="rId118" w:history="1"><w:r><w:rPr><w:color w:val="#410a8c"/><w:u w:val="single"/></w:rPr><w:t xml:space="preserve">sic_00727302v1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Usages de Wikipédia chez les jeunes : connaître les pratiques pour mieux former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Rencontres Wikimédia France 2012</w:t></w:r><w:r><w:rPr/><w:t xml:space="preserve">, Wikimédia France; Université Paris Descartes, Dec 2012,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hal-05401683v1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L'individualité des pratiques informationnelles des adolescents sur le Web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MUSSI : Médiations et hybridations : construction sociale des savoirs et de l’information Colloque international 15, 16, 17 juin 2011</w:t></w:r><w:r><w:rPr/><w:t xml:space="preserve">, LERASS Toulouse, Jun 2011,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sic_00601966v1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pratiques de recherche d'information informelles des jeunes sur internet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Colloque international « L'Éducation à la culture informationnelle »,</w:t></w:r><w:r><w:rPr/><w:t xml:space="preserve">, ERTé (Equipe de Recherche en Technologie éducative) « Culture informationnelle et curriculum documentaire »., Oct 2008, Lille, France. </w:t></w:r><w:hyperlink r:id="rId122" w:history="1"><w:r><w:rPr><w:color w:val="#410a8c"/><w:u w:val="single"/></w:rPr><w:t xml:space="preserve">⟨10.4000/books.pressesenssib.815⟩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hal-05404450v1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Étudier les pratiques informationnelles des élèves est (aussi) une question de méthode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36" w:history="1"><w:r><w:rPr><w:color w:val="#410a8c"/><w:u w:val="single"/></w:rPr><w:t xml:space="preserve">Valentine Mazurier</w:t></w:r></w:hyperlink></w:p><w:p><w:pPr/><w:r><w:rPr/><w:t xml:space="preserve">Presses universitaires de la Méditerranée. </w:t></w:r><w:r><w:rPr><w:i w:val="1"/><w:iCs w:val="1"/></w:rPr><w:t xml:space="preserve">Des cultures aux pratiques informationnelles Approches, enjeux, diversité des pratiques informationnelles</w:t></w:r><w:r><w:rPr/><w:t xml:space="preserve">, , 2021, 9782367814476</w:t></w:r></w:p><w:p><w:pPr/><w:r><w:rPr/><w:t xml:space="preserve">Chapitre d'ouvrage</w:t></w:r></w:p><w:p><w:pPr/><w:hyperlink r:id="rId123" w:history="1"><w:r><w:rPr><w:color w:val="#410a8c"/><w:u w:val="single"/></w:rPr><w:t xml:space="preserve">hal-03349206v1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Pratiques en construction hors de l'école : le cas des usages informationnels des réseaux sociaux numériques (RSN) par les adolescents</w:t></w:r></w:hyperlink></w:p><w:p><w:pPr/><w:hyperlink r:id="rId15" w:history="1"><w:r><w:rPr><w:color w:val="#410a8c"/><w:u w:val="single"/></w:rPr><w:t xml:space="preserve">Carine Aillerie</w:t></w:r></w:hyperlink></w:p><w:p><w:pPr/><w:r><w:rPr><w:i w:val="1"/><w:iCs w:val="1"/></w:rPr><w:t xml:space="preserve">La numérisation de la vie des jeunes : Regards pluridisciplinaires sur les usages juvéniles des médias sociaux</w:t></w:r><w:r><w:rPr/><w:t xml:space="preserve">, L'Harmattan, pp.115-130, 2019, 978-2-343-18815-7</w:t></w:r></w:p><w:p><w:pPr/><w:r><w:rPr/><w:t xml:space="preserve">Chapitre d'ouvrage</w:t></w:r></w:p><w:p><w:pPr/><w:hyperlink r:id="rId124" w:history="1"><w:r><w:rPr><w:color w:val="#410a8c"/><w:u w:val="single"/></w:rPr><w:t xml:space="preserve">halshs-02464145v1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Collaboration and Empowerment in Transliteracy at School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75" w:history="1"><w:r><w:rPr><w:color w:val="#410a8c"/><w:u w:val="single"/></w:rPr><w:t xml:space="preserve">Anne Lehmans</w:t></w:r></w:hyperlink><w:r><w:rPr/><w:t xml:space="preserve">,</w:t></w:r><w:hyperlink r:id="rId53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</w:t></w:r><w:r><w:rPr/><w:t xml:space="preserve">, 2018, 978-3-319-74334-9. </w:t></w:r><w:hyperlink r:id="rId90" w:history="1"><w:r><w:rPr><w:color w:val="#410a8c"/><w:u w:val="single"/></w:rPr><w:t xml:space="preserve">⟨10.1007/978-3-319-74334-9_33⟩</w:t></w:r></w:hyperlink></w:p><w:p><w:pPr/><w:r><w:rPr/><w:t xml:space="preserve">Chapitre d'ouvrage</w:t></w:r></w:p><w:p><w:pPr/><w:hyperlink r:id="rId125" w:history="1"><w:r><w:rPr><w:color w:val="#410a8c"/><w:u w:val="single"/></w:rPr><w:t xml:space="preserve">halshs-01599185v1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accompagnement pour quelles compétences médiatiques ? : entre innovation pédagogique et pratiques quotidiennes</w:t></w:r></w:hyperlink></w:p><w:p><w:pPr/><w:hyperlink r:id="rId15" w:history="1"><w:r><w:rPr><w:color w:val="#410a8c"/><w:u w:val="single"/></w:rPr><w:t xml:space="preserve">Carine Aillerie</w:t></w:r></w:hyperlink></w:p><w:p><w:pPr/><w:r><w:rPr/><w:t xml:space="preserve">Centre d’études sur les Jeunes et les Médias. </w:t></w:r><w:r><w:rPr><w:i w:val="1"/><w:iCs w:val="1"/></w:rPr><w:t xml:space="preserve">Les jeunes : acteurs des médias, participation et accompagnement.</w:t></w:r><w:r><w:rPr/><w:t xml:space="preserve">, , pp.98-107, 2015, 978-2-9549483-0-0</w:t></w:r></w:p><w:p><w:pPr/><w:r><w:rPr/><w:t xml:space="preserve">Chapitre d'ouvrage</w:t></w:r></w:p><w:p><w:pPr/><w:hyperlink r:id="rId126" w:history="1"><w:r><w:rPr><w:color w:val="#410a8c"/><w:u w:val="single"/></w:rPr><w:t xml:space="preserve">hal-03350109v1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</w:r></w:hyperlink></w:p><w:p><w:pPr/><w:hyperlink r:id="rId128" w:history="1"><w:r><w:rPr><w:color w:val="#410a8c"/><w:u w:val="single"/></w:rPr><w:t xml:space="preserve">Marlène Loicq</w:t></w:r></w:hyperlink><w:r><w:rPr/><w:t xml:space="preserve">,</w:t></w:r><w:hyperlink r:id="rId129" w:history="1"><w:r><w:rPr><w:color w:val="#410a8c"/><w:u w:val="single"/></w:rPr><w:t xml:space="preserve">Florence Rio</w:t></w:r></w:hyperlink><w:r><w:rPr/><w:t xml:space="preserve">,</w:t></w:r><w:hyperlink r:id="rId130" w:history="1"><w:r><w:rPr><w:color w:val="#410a8c"/><w:u w:val="single"/></w:rPr><w:t xml:space="preserve">Catherine Bouko</w:t></w:r></w:hyperlink><w:r><w:rPr/><w:t xml:space="preserve">,</w:t></w:r><w:hyperlink r:id="rId131" w:history="1"><w:r><w:rPr><w:color w:val="#410a8c"/><w:u w:val="single"/></w:rPr><w:t xml:space="preserve">Camille Tilleul</w:t></w:r></w:hyperlink><w:r><w:rPr/><w:t xml:space="preserve">,</w:t></w:r><w:hyperlink r:id="rId132" w:history="1"><w:r><w:rPr><w:color w:val="#410a8c"/><w:u w:val="single"/></w:rPr><w:t xml:space="preserve">Pierre Fastrez</w:t></w:r></w:hyperlink><w:r><w:rPr/><w:t xml:space="preserve">et al.</w:t></w:r></w:p><w:p><w:pPr/><w:r><w:rPr><w:i w:val="1"/><w:iCs w:val="1"/></w:rPr><w:t xml:space="preserve">Les jeunes : acteurs des médias Participation et accompagnement</w:t></w:r><w:r><w:rPr/><w:t xml:space="preserve">, , 2015, Les jeunes acteurs des médias : participation et accompagnement, 978-2-9559583-2-4</w:t></w:r></w:p><w:p><w:pPr/><w:r><w:rPr/><w:t xml:space="preserve">Chapitre d'ouvrage</w:t></w:r></w:p><w:p><w:pPr/><w:hyperlink r:id="rId127" w:history="1"><w:r><w:rPr><w:color w:val="#410a8c"/><w:u w:val="single"/></w:rPr><w:t xml:space="preserve">hal-02555395v1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Public/usagers</w:t></w:r></w:hyperlink></w:p><w:p><w:pPr/><w:hyperlink r:id="rId45" w:history="1"><w:r><w:rPr><w:color w:val="#410a8c"/><w:u w:val="single"/></w:rPr><w:t xml:space="preserve">Karine Aillerie</w:t></w:r></w:hyperlink></w:p><w:p><w:pPr/><w:r><w:rPr/><w:t xml:space="preserve">Commission nationale française pour l'Unesco; Divina Frau-Meigs, Alain Kiyindou (dir.). </w:t></w:r><w:r><w:rPr><w:i w:val="1"/><w:iCs w:val="1"/></w:rPr><w:t xml:space="preserve">Diversité culturelle à l’ère du numérique. Glossaire critique</w:t></w:r><w:r><w:rPr/><w:t xml:space="preserve">, La Documentation Française, 2014, 978-2-11-009406-3</w:t></w:r></w:p><w:p><w:pPr/><w:r><w:rPr/><w:t xml:space="preserve">Chapitre d'ouvrage</w:t></w:r></w:p><w:p><w:pPr/><w:hyperlink r:id="rId133" w:history="1"><w:r><w:rPr><w:color w:val="#410a8c"/><w:u w:val="single"/></w:rPr><w:t xml:space="preserve">hal-04733875v1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Engagement personnel et prescription scolaire dans les usages informationnels de l’internet ?</w:t></w:r></w:hyperlink></w:p><w:p><w:pPr/><w:hyperlink r:id="rId45" w:history="1"><w:r><w:rPr><w:color w:val="#410a8c"/><w:u w:val="single"/></w:rPr><w:t xml:space="preserve">Karine Aillerie</w:t></w:r></w:hyperlink></w:p><w:p><w:pPr/><w:r><w:rPr><w:i w:val="1"/><w:iCs w:val="1"/></w:rPr><w:t xml:space="preserve">Culturenum : politiques culturelles et éducatives dans la vague numérique</w:t></w:r><w:r><w:rPr/><w:t xml:space="preserve">, </w:t></w:r><w:hyperlink r:id="rId135" w:history="1"><w:r><w:rPr><w:color w:val="#410a8c"/><w:u w:val="single"/></w:rPr><w:t xml:space="preserve">C&amp;F EDITIONS</w:t></w:r></w:hyperlink><w:r><w:rPr/><w:t xml:space="preserve">, 2013, 2915825319</w:t></w:r></w:p><w:p><w:pPr/><w:r><w:rPr/><w:t xml:space="preserve">Chapitre d'ouvrage</w:t></w:r></w:p><w:p><w:pPr/><w:hyperlink r:id="rId134" w:history="1"><w:r><w:rPr><w:color w:val="#410a8c"/><w:u w:val="single"/></w:rPr><w:t xml:space="preserve">halshs-02165589v1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Pratiques de recherche d’information informelles des jeunes sur internet</w:t></w:r></w:hyperlink></w:p><w:p><w:pPr/><w:hyperlink r:id="rId45" w:history="1"><w:r><w:rPr><w:color w:val="#410a8c"/><w:u w:val="single"/></w:rPr><w:t xml:space="preserve">Karine Aillerie</w:t></w:r></w:hyperlink></w:p><w:p><w:pPr/><w:r><w:rPr/><w:t xml:space="preserve">Françoise Chapron; Éric Delamotte. </w:t></w:r><w:r><w:rPr><w:i w:val="1"/><w:iCs w:val="1"/></w:rPr><w:t xml:space="preserve">L'éducation à la culture informationnelle</w:t></w:r><w:r><w:rPr/><w:t xml:space="preserve">, Presses de l’enssib, pp.189-198, 2010, Papiers. Série Culture de l'information, 978-2-910227-75-3. </w:t></w:r><w:hyperlink r:id="rId122" w:history="1"><w:r><w:rPr><w:color w:val="#410a8c"/><w:u w:val="single"/></w:rPr><w:t xml:space="preserve">⟨10.4000/books.pressesenssib.815⟩</w:t></w:r></w:hyperlink></w:p><w:p><w:pPr/><w:r><w:rPr/><w:t xml:space="preserve">Chapitre d'ouvrage</w:t></w:r></w:p><w:p><w:pPr/><w:hyperlink r:id="rId136" w:history="1"><w:r><w:rPr><w:color w:val="#410a8c"/><w:u w:val="single"/></w:rPr><w:t xml:space="preserve">hal-03350091v1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GT num TECHNE#REVE - Cahier d'expérience : Rôle des écosystèmes dans la dynamique des projets numériques éducatifs. Trois études de cas</w:t></w:r></w:hyperlink></w:p><w:p><w:pPr/><w:hyperlink r:id="rId15" w:history="1"><w:r><w:rPr><w:color w:val="#410a8c"/><w:u w:val="single"/></w:rPr><w:t xml:space="preserve">Carine Aillerie</w:t></w:r></w:hyperlink><w:r><w:rPr/><w:t xml:space="preserve">,</w:t></w:r><w:hyperlink r:id="rId138" w:history="1"><w:r><w:rPr><w:color w:val="#410a8c"/><w:u w:val="single"/></w:rPr><w:t xml:space="preserve">Émilie Besneville</w:t></w:r></w:hyperlink><w:r><w:rPr/><w:t xml:space="preserve">,</w:t></w:r><w:hyperlink r:id="rId139" w:history="1"><w:r><w:rPr><w:color w:val="#410a8c"/><w:u w:val="single"/></w:rPr><w:t xml:space="preserve">Yuchen Chen</w:t></w:r></w:hyperlink><w:r><w:rPr/><w:t xml:space="preserve">,</w:t></w:r><w:hyperlink r:id="rId140" w:history="1"><w:r><w:rPr><w:color w:val="#410a8c"/><w:u w:val="single"/></w:rPr><w:t xml:space="preserve">Lucie Pottier</w:t></w:r></w:hyperlink><w:r><w:rPr/><w:t xml:space="preserve">,</w:t></w:r><w:hyperlink r:id="rId141" w:history="1"><w:r><w:rPr><w:color w:val="#410a8c"/><w:u w:val="single"/></w:rPr><w:t xml:space="preserve">Arnauld Séjourné</w:t></w:r></w:hyperlink><w:r><w:rPr/><w:t xml:space="preserve">et al.</w:t></w:r></w:p><w:p><w:pPr/><w:r><w:rPr/><w:t xml:space="preserve">Université de Poitiers, Techne; CREN Université de Nantes; Le Mans Université. 2023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hal-04305816v2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33" w:history="1"><w:r><w:rPr><w:color w:val="#410a8c"/><w:u w:val="single"/></w:rPr><w:t xml:space="preserve">Jean-François Cerisier</w:t></w:r></w:hyperlink><w:r><w:rPr/><w:t xml:space="preserve">,</w:t></w:r><w:hyperlink r:id="rId143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Carine Aillerie</w:t></w:r></w:hyperlink><w:r><w:rPr/><w:t xml:space="preserve">,</w:t></w:r><w:hyperlink r:id="rId138" w:history="1"><w:r><w:rPr><w:color w:val="#410a8c"/><w:u w:val="single"/></w:rPr><w:t xml:space="preserve">Émilie Besneville</w:t></w:r></w:hyperlink><w:r><w:rPr/><w:t xml:space="preserve">,</w:t></w:r><w:hyperlink r:id="rId144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42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Usages et perceptions d’Éduthèque</w:t></w:r></w:hyperlink></w:p><w:p><w:pPr/><w:hyperlink r:id="rId15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5" w:history="1"><w:r><w:rPr><w:color w:val="#410a8c"/><w:u w:val="single"/></w:rPr><w:t xml:space="preserve">hal-05132271v1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Plateforme éducation Paris 2024</w:t></w:r></w:hyperlink></w:p><w:p><w:pPr/><w:hyperlink r:id="rId15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6" w:history="1"><w:r><w:rPr><w:color w:val="#410a8c"/><w:u w:val="single"/></w:rPr><w:t xml:space="preserve">hal-05132256v1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Usages des ressources Europeana pour Éduthèque</w:t></w:r></w:hyperlink></w:p><w:p><w:pPr/><w:hyperlink r:id="rId45" w:history="1"><w:r><w:rPr><w:color w:val="#410a8c"/><w:u w:val="single"/></w:rPr><w:t xml:space="preserve">Karine Aillerie</w:t></w:r></w:hyperlink></w:p><w:p><w:pPr/><w:r><w:rPr/><w:t xml:space="preserve">Réseau Canopé. 2018</w:t></w:r></w:p><w:p><w:pPr/><w:r><w:rPr/><w:t xml:space="preserve">Rapport</w:t></w:r></w:p><w:p><w:pPr/><w:hyperlink r:id="rId147" w:history="1"><w:r><w:rPr><w:color w:val="#410a8c"/><w:u w:val="single"/></w:rPr><w:t xml:space="preserve">hal-05132282v1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ANR Translit. Bilan scientifique de la tâche 2. Analyse des dispositifs et des usages.</w:t></w:r></w:hyperlink></w:p><w:p><w:pPr/><w:hyperlink r:id="rId103" w:history="1"><w:r><w:rPr><w:color w:val="#410a8c"/><w:u w:val="single"/></w:rPr><w:t xml:space="preserve">Vincent Liquète</w:t></w:r></w:hyperlink><w:r><w:rPr/><w:t xml:space="preserve">,</w:t></w:r><w:hyperlink r:id="rId45" w:history="1"><w:r><w:rPr><w:color w:val="#410a8c"/><w:u w:val="single"/></w:rPr><w:t xml:space="preserve">Karine Aillerie</w:t></w:r></w:hyperlink><w:r><w:rPr/><w:t xml:space="preserve">,</w:t></w:r><w:hyperlink r:id="rId53" w:history="1"><w:r><w:rPr><w:color w:val="#410a8c"/><w:u w:val="single"/></w:rPr><w:t xml:space="preserve">Anne Cordier</w:t></w:r></w:hyperlink><w:r><w:rPr/><w:t xml:space="preserve">,</w:t></w:r><w:hyperlink r:id="rId75" w:history="1"><w:r><w:rPr><w:color w:val="#410a8c"/><w:u w:val="single"/></w:rPr><w:t xml:space="preserve">Anne Lehmans</w:t></w:r></w:hyperlink><w:r><w:rPr/><w:t xml:space="preserve">,</w:t></w:r><w:hyperlink r:id="rId149" w:history="1"><w:r><w:rPr><w:color w:val="#410a8c"/><w:u w:val="single"/></w:rPr><w:t xml:space="preserve">Véronique Lespinet-Najib</w:t></w:r></w:hyperlink><w:r><w:rPr/><w:t xml:space="preserve">et al.</w:t></w:r></w:p><w:p><w:pPr/><w:r><w:rPr/><w:t xml:space="preserve">[Rapport de recherche] ANR (Agence Nationale de la Recherche - France). 2017, Rapport scientifique, 93 p. ; Annexes au Bilan scientifique, 40 p. ; sélections de publications, 161 p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sic_01552095v1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Usages des ressources d’accompagnement des nouveaux programmes sur éduscol (cycles 2, 3 ET 4)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151" w:history="1"><w:r><w:rPr><w:color w:val="#410a8c"/><w:u w:val="single"/></w:rPr><w:t xml:space="preserve">Ny Aina Rakotomalala Harisoa</w:t></w:r></w:hyperlink></w:p><w:p><w:pPr/><w:r><w:rPr/><w:t xml:space="preserve">Réseau Canopé. 2017</w:t></w:r></w:p><w:p><w:pPr/><w:r><w:rPr/><w:t xml:space="preserve">Rapport</w:t></w:r></w:p><w:p><w:pPr/><w:hyperlink r:id="rId150" w:history="1"><w:r><w:rPr><w:color w:val="#410a8c"/><w:u w:val="single"/></w:rPr><w:t xml:space="preserve">hal-05132297v1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Projet Braconne &amp; Charente : étude sur les outils numériques et le travail collaboratif à l’école</w:t></w:r></w:hyperlink></w:p><w:p><w:pPr/><w:hyperlink r:id="rId45" w:history="1"><w:r><w:rPr><w:color w:val="#410a8c"/><w:u w:val="single"/></w:rPr><w:t xml:space="preserve">Karine Aillerie</w:t></w:r></w:hyperlink><w:r><w:rPr/><w:t xml:space="preserve">,</w:t></w:r><w:hyperlink r:id="rId46" w:history="1"><w:r><w:rPr><w:color w:val="#410a8c"/><w:u w:val="single"/></w:rPr><w:t xml:space="preserve">Kadri Kaldmäe</w:t></w:r></w:hyperlink></w:p><w:p><w:pPr/><w:r><w:rPr/><w:t xml:space="preserve">Réseau Canopé. 2016</w:t></w:r></w:p><w:p><w:pPr/><w:r><w:rPr/><w:t xml:space="preserve">Rapport</w:t></w:r></w:p><w:p><w:pPr/><w:hyperlink r:id="rId152" w:history="1"><w:r><w:rPr><w:color w:val="#410a8c"/><w:u w:val="single"/></w:rPr><w:t xml:space="preserve">hal-05132304v1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Autour de l’Affaire Tailleferre</w:t></w:r></w:hyperlink></w:p><w:p><w:pPr/><w:hyperlink r:id="rId45" w:history="1"><w:r><w:rPr><w:color w:val="#410a8c"/><w:u w:val="single"/></w:rPr><w:t xml:space="preserve">Karine Aillerie</w:t></w:r></w:hyperlink></w:p><w:p><w:pPr/><w:r><w:rPr/><w:t xml:space="preserve">Réseau Canopé. 2015</w:t></w:r></w:p><w:p><w:pPr/><w:r><w:rPr/><w:t xml:space="preserve">Rapport</w:t></w:r></w:p><w:p><w:pPr/><w:hyperlink r:id="rId153" w:history="1"><w:r><w:rPr><w:color w:val="#410a8c"/><w:u w:val="single"/></w:rPr><w:t xml:space="preserve">hal-05132313v1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jeu sérieux « Vis ma vue »</w:t></w:r></w:hyperlink></w:p><w:p><w:pPr/><w:hyperlink r:id="rId45" w:history="1"><w:r><w:rPr><w:color w:val="#410a8c"/><w:u w:val="single"/></w:rPr><w:t xml:space="preserve">Karine Aillerie</w:t></w:r></w:hyperlink></w:p><w:p><w:pPr/><w:r><w:rPr/><w:t xml:space="preserve">Réseau Canopé. 2014</w:t></w:r></w:p><w:p><w:pPr/><w:r><w:rPr/><w:t xml:space="preserve">Rapport</w:t></w:r></w:p><w:p><w:pPr/><w:hyperlink r:id="rId154" w:history="1"><w:r><w:rPr><w:color w:val="#410a8c"/><w:u w:val="single"/></w:rPr><w:t xml:space="preserve">hal-05132318v1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L’application tactile « Les animaux de la jungle » (Gallimard / CNDP)</w:t></w:r></w:hyperlink></w:p><w:p><w:pPr/><w:hyperlink r:id="rId45" w:history="1"><w:r><w:rPr><w:color w:val="#410a8c"/><w:u w:val="single"/></w:rPr><w:t xml:space="preserve">Karine Aillerie</w:t></w:r></w:hyperlink></w:p><w:p><w:pPr/><w:r><w:rPr/><w:t xml:space="preserve">Réseau Canopé. 2013</w:t></w:r></w:p><w:p><w:pPr/><w:r><w:rPr/><w:t xml:space="preserve">Rapport</w:t></w:r></w:p><w:p><w:pPr/><w:hyperlink r:id="rId155" w:history="1"><w:r><w:rPr><w:color w:val="#410a8c"/><w:u w:val="single"/></w:rPr><w:t xml:space="preserve">hal-05132323v1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usages de l’ENT et du TNI dans les écoles du département de la Somme</w:t></w:r></w:hyperlink></w:p><w:p><w:pPr/><w:hyperlink r:id="rId45" w:history="1"><w:r><w:rPr><w:color w:val="#410a8c"/><w:u w:val="single"/></w:rPr><w:t xml:space="preserve">Karine Aillerie</w:t></w:r></w:hyperlink></w:p><w:p><w:pPr/><w:r><w:rPr/><w:t xml:space="preserve">Réseau Canopé. 2012</w:t></w:r></w:p><w:p><w:pPr/><w:r><w:rPr/><w:t xml:space="preserve">Rapport</w:t></w:r></w:p><w:p><w:pPr/><w:hyperlink r:id="rId156" w:history="1"><w:r><w:rPr><w:color w:val="#410a8c"/><w:u w:val="single"/></w:rPr><w:t xml:space="preserve">hal-05132328v1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Pratiques informationnelles informelles des adolescents (14 - 18 ans) sur le Web</w:t></w:r></w:hyperlink></w:p><w:p><w:pPr/><w:hyperlink r:id="rId45" w:history="1"><w:r><w:rPr><w:color w:val="#410a8c"/><w:u w:val="single"/></w:rPr><w:t xml:space="preserve">Karine Aillerie</w:t></w:r></w:hyperlink></w:p><w:p><w:pPr/><w:r><w:rPr/><w:t xml:space="preserve">Sciences de l'information et de la communication. Université Paris-Nord - Paris XIII, 2011.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tel-00653958v1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Les jeunes : acteurs des médias ParticiPation et accomPagnement sous la direction de Marlène loicq et Florence rio</w:t></w:r></w:hyperlink></w:p><w:p><w:pPr/><w:hyperlink r:id="rId128" w:history="1"><w:r><w:rPr><w:color w:val="#410a8c"/><w:u w:val="single"/></w:rPr><w:t xml:space="preserve">Marlène Loicq</w:t></w:r></w:hyperlink><w:r><w:rPr/><w:t xml:space="preserve">,</w:t></w:r><w:hyperlink r:id="rId129" w:history="1"><w:r><w:rPr><w:color w:val="#410a8c"/><w:u w:val="single"/></w:rPr><w:t xml:space="preserve">Florence Rio</w:t></w:r></w:hyperlink><w:r><w:rPr/><w:t xml:space="preserve">,</w:t></w:r><w:hyperlink r:id="rId54" w:history="1"><w:r><w:rPr><w:color w:val="#410a8c"/><w:u w:val="single"/></w:rPr><w:t xml:space="preserve">Sophie Jehel</w:t></w:r></w:hyperlink><w:r><w:rPr/><w:t xml:space="preserve">,</w:t></w:r><w:hyperlink r:id="rId28" w:history="1"><w:r><w:rPr><w:color w:val="#410a8c"/><w:u w:val="single"/></w:rPr><w:t xml:space="preserve">Gilles Sahut</w:t></w:r></w:hyperlink><w:r><w:rPr/><w:t xml:space="preserve">,</w:t></w:r><w:hyperlink r:id="rId160" w:history="1"><w:r><w:rPr><w:color w:val="#410a8c"/><w:u w:val="single"/></w:rPr><w:t xml:space="preserve">Chabriac Karen</w:t></w:r></w:hyperlink><w:r><w:rPr/><w:t xml:space="preserve">et al.</w:t></w:r></w:p><w:p><w:pPr/><w:r><w:rPr/><w:t xml:space="preserve">Éditions du Centre d'études sur les jeunes et les médias. </w:t></w:r><w:hyperlink r:id="rId161" w:history="1"><w:r><w:rPr><w:color w:val="#410a8c"/><w:u w:val="single"/></w:rPr><w:t xml:space="preserve">Éditions du Centre d'études sur les jeunes et les médias</w:t></w:r></w:hyperlink><w:r><w:rPr/><w:t xml:space="preserve">, 2015, Marlène Loicq, 978-2-9549483-0-0</w:t></w:r></w:p><w:p><w:pPr/><w:r><w:rPr/><w:t xml:space="preserve">Ouvrages</w:t></w:r></w:p><w:p><w:pPr/><w:hyperlink r:id="rId159" w:history="1"><w:r><w:rPr><w:color w:val="#410a8c"/><w:u w:val="single"/></w:rPr><w:t xml:space="preserve">hal-01405100v1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 BYOD : pour quel projet pédagogique ?</w:t></w:r></w:hyperlink></w:p><w:p><w:pPr/><w:hyperlink r:id="rId45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2" w:history="1"><w:r><w:rPr><w:color w:val="#410a8c"/><w:u w:val="single"/></w:rPr><w:t xml:space="preserve">hal-05132233v1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Collaborer de façon informelle sur les réseaux sociaux : quelles pratiques ? Quels enjeux ?</w:t></w:r></w:hyperlink></w:p><w:p><w:pPr/><w:hyperlink r:id="rId45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3" w:history="1"><w:r><w:rPr><w:color w:val="#410a8c"/><w:u w:val="single"/></w:rPr><w:t xml:space="preserve">hal-05132228v1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Design Thinking. Pour une intégration des TICe dans la scénarisation pédagogique</w:t></w:r></w:hyperlink></w:p><w:p><w:pPr/><w:hyperlink r:id="rId45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4" w:history="1"><w:r><w:rPr><w:color w:val="#410a8c"/><w:u w:val="single"/></w:rPr><w:t xml:space="preserve">hal-05132224v1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L’individualité des pratiques informationnelles des adolescents sur internet</w:t></w:r></w:hyperlink></w:p><w:p><w:pPr/><w:hyperlink r:id="rId45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5" w:history="1"><w:r><w:rPr><w:color w:val="#410a8c"/><w:u w:val="single"/></w:rPr><w:t xml:space="preserve">hal-05132243v1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Wikipédia peut-elle être un outil pédagogique ?</w:t></w:r></w:hyperlink></w:p><w:p><w:pPr/><w:hyperlink r:id="rId45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6" w:history="1"><w:r><w:rPr><w:color w:val="#410a8c"/><w:u w:val="single"/></w:rPr><w:t xml:space="preserve">hal-05132237v1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B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2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aillerie" TargetMode="External"/><Relationship Id="rId9" Type="http://schemas.openxmlformats.org/officeDocument/2006/relationships/hyperlink" Target="https://orcid.org/0000-0003-1981-9166" TargetMode="External"/><Relationship Id="rId10" Type="http://schemas.openxmlformats.org/officeDocument/2006/relationships/hyperlink" Target="https://www.idref.fr/166768707" TargetMode="External"/><Relationship Id="rId11" Type="http://schemas.openxmlformats.org/officeDocument/2006/relationships/hyperlink" Target="https://viaf.org/viaf/295638673" TargetMode="External"/><Relationship Id="rId12" Type="http://schemas.openxmlformats.org/officeDocument/2006/relationships/hyperlink" Target="https://scholar.google.com/citations?user=https://scholar.google.fr/citations?user=r4WRcsQAAAAJ" TargetMode="External"/><Relationship Id="rId13" Type="http://schemas.openxmlformats.org/officeDocument/2006/relationships/hyperlink" Target="http://isni.org/isni/0000000400038447" TargetMode="External"/><Relationship Id="rId14" Type="http://schemas.openxmlformats.org/officeDocument/2006/relationships/hyperlink" Target="https://hal.science/hal-05385010v1" TargetMode="External"/><Relationship Id="rId15" Type="http://schemas.openxmlformats.org/officeDocument/2006/relationships/hyperlink" Target="https://hal.science/search/index/?q=*&amp;authFullName_s=Carine Aillerie" TargetMode="External"/><Relationship Id="rId16" Type="http://schemas.openxmlformats.org/officeDocument/2006/relationships/hyperlink" Target="https://hal.science/search/index/?q=*&amp;authFullName_s=Th&#233;o Martineaud" TargetMode="External"/><Relationship Id="rId17" Type="http://schemas.openxmlformats.org/officeDocument/2006/relationships/hyperlink" Target="https://hal.science/search/index/?q=*&amp;authFullName_s=Melina Solari Landa" TargetMode="External"/><Relationship Id="rId18" Type="http://schemas.openxmlformats.org/officeDocument/2006/relationships/hyperlink" Target="https://hal.science/search/index/?q=*&amp;authFullName_s=Augusta Cecilia Valle Taiman" TargetMode="External"/><Relationship Id="rId19" Type="http://schemas.openxmlformats.org/officeDocument/2006/relationships/hyperlink" Target="https://hal.science/search/index/?q=*&amp;authFullName_s=Angela Maria Figueroa Iberico" TargetMode="External"/><Relationship Id="rId20" Type="http://schemas.openxmlformats.org/officeDocument/2006/relationships/hyperlink" Target="https://dx.doi.org/10.1177/01678329251400648" TargetMode="External"/><Relationship Id="rId21" Type="http://schemas.openxmlformats.org/officeDocument/2006/relationships/hyperlink" Target="https://hal.science/hal-04885104v1" TargetMode="External"/><Relationship Id="rId22" Type="http://schemas.openxmlformats.org/officeDocument/2006/relationships/hyperlink" Target="https://hal.science/search/index/?q=*&amp;authFullName_s=Veronica Castillo P&#233;rez" TargetMode="External"/><Relationship Id="rId23" Type="http://schemas.openxmlformats.org/officeDocument/2006/relationships/hyperlink" Target="https://hal.science/search/index/?q=*&amp;authFullName_s=Angela Figueroa Iberico" TargetMode="External"/><Relationship Id="rId24" Type="http://schemas.openxmlformats.org/officeDocument/2006/relationships/hyperlink" Target="https://dx.doi.org/10.4000/132j0" TargetMode="External"/><Relationship Id="rId25" Type="http://schemas.openxmlformats.org/officeDocument/2006/relationships/hyperlink" Target="https://hal.science/hal-04443785v1" TargetMode="External"/><Relationship Id="rId26" Type="http://schemas.openxmlformats.org/officeDocument/2006/relationships/hyperlink" Target="https://dx.doi.org/10.21432/cjlt28455" TargetMode="External"/><Relationship Id="rId27" Type="http://schemas.openxmlformats.org/officeDocument/2006/relationships/hyperlink" Target="https://hal.science/hal-04458883v1" TargetMode="External"/><Relationship Id="rId28" Type="http://schemas.openxmlformats.org/officeDocument/2006/relationships/hyperlink" Target="https://hal.science/search/index/?q=*&amp;authFullName_s=Gilles Sahut" TargetMode="External"/><Relationship Id="rId29" Type="http://schemas.openxmlformats.org/officeDocument/2006/relationships/hyperlink" Target="https://dx.doi.org/10.4000/questionsdecommunication.33190" TargetMode="External"/><Relationship Id="rId30" Type="http://schemas.openxmlformats.org/officeDocument/2006/relationships/hyperlink" Target="https://hal.science/hal-04047140v1" TargetMode="External"/><Relationship Id="rId31" Type="http://schemas.openxmlformats.org/officeDocument/2006/relationships/hyperlink" Target="https://hal.science/search/index/?q=*&amp;authFullName_s=La&#235;titia Pierrot" TargetMode="External"/><Relationship Id="rId32" Type="http://schemas.openxmlformats.org/officeDocument/2006/relationships/hyperlink" Target="https://hal.science/search/index/?q=*&amp;authFullName_s=Christine Michel" TargetMode="External"/><Relationship Id="rId33" Type="http://schemas.openxmlformats.org/officeDocument/2006/relationships/hyperlink" Target="https://hal.science/search/index/?q=*&amp;authFullName_s=Jean-Fran&#231;ois Cerisier" TargetMode="External"/><Relationship Id="rId34" Type="http://schemas.openxmlformats.org/officeDocument/2006/relationships/hyperlink" Target="https://dx.doi.org/10.4000/reset.4214" TargetMode="External"/><Relationship Id="rId35" Type="http://schemas.openxmlformats.org/officeDocument/2006/relationships/hyperlink" Target="https://hal.science/hal-03695885v1" TargetMode="External"/><Relationship Id="rId36" Type="http://schemas.openxmlformats.org/officeDocument/2006/relationships/hyperlink" Target="https://hal.science/search/index/?q=*&amp;authFullName_s=Valentine Mazurier" TargetMode="External"/><Relationship Id="rId37" Type="http://schemas.openxmlformats.org/officeDocument/2006/relationships/hyperlink" Target="https://hal.science/hal-03374834v1" TargetMode="External"/><Relationship Id="rId38" Type="http://schemas.openxmlformats.org/officeDocument/2006/relationships/hyperlink" Target="https://dx.doi.org/10.4000/rfsic.12038" TargetMode="External"/><Relationship Id="rId39" Type="http://schemas.openxmlformats.org/officeDocument/2006/relationships/hyperlink" Target="https://hal.science/hal-02947893v1" TargetMode="External"/><Relationship Id="rId40" Type="http://schemas.openxmlformats.org/officeDocument/2006/relationships/hyperlink" Target="https://hal.science/search/index/?q=*&amp;authFullName_s=Ny&#160;aina Rakotomalala&#160;harisoa" TargetMode="External"/><Relationship Id="rId41" Type="http://schemas.openxmlformats.org/officeDocument/2006/relationships/hyperlink" Target="https://dx.doi.org/10.4000/edc.10252" TargetMode="External"/><Relationship Id="rId42" Type="http://schemas.openxmlformats.org/officeDocument/2006/relationships/hyperlink" Target="https://shs.hal.science/halshs-02464155v1" TargetMode="External"/><Relationship Id="rId43" Type="http://schemas.openxmlformats.org/officeDocument/2006/relationships/hyperlink" Target="https://dx.doi.org/10.18162/fp.2019.482" TargetMode="External"/><Relationship Id="rId44" Type="http://schemas.openxmlformats.org/officeDocument/2006/relationships/hyperlink" Target="https://shs.hal.science/halshs-02465942v1" TargetMode="External"/><Relationship Id="rId45" Type="http://schemas.openxmlformats.org/officeDocument/2006/relationships/hyperlink" Target="https://hal.science/search/index/?q=*&amp;authFullName_s=Karine Aillerie" TargetMode="External"/><Relationship Id="rId46" Type="http://schemas.openxmlformats.org/officeDocument/2006/relationships/hyperlink" Target="https://hal.science/search/index/?q=*&amp;authFullName_s=Kadri Kaldm&#228;e" TargetMode="External"/><Relationship Id="rId47" Type="http://schemas.openxmlformats.org/officeDocument/2006/relationships/hyperlink" Target="https://dx.doi.org/10.23709/sticef.25.2.1" TargetMode="External"/><Relationship Id="rId48" Type="http://schemas.openxmlformats.org/officeDocument/2006/relationships/hyperlink" Target="https://shs.hal.science/halshs-02165537v1" TargetMode="External"/><Relationship Id="rId49" Type="http://schemas.openxmlformats.org/officeDocument/2006/relationships/hyperlink" Target="https://dx.doi.org/10.1177/0961000617742463" TargetMode="External"/><Relationship Id="rId50" Type="http://schemas.openxmlformats.org/officeDocument/2006/relationships/hyperlink" Target="https://shs.hal.science/halshs-02165597v1" TargetMode="External"/><Relationship Id="rId51" Type="http://schemas.openxmlformats.org/officeDocument/2006/relationships/hyperlink" Target="https://dx.doi.org/10.3917/herm.078.0023" TargetMode="External"/><Relationship Id="rId52" Type="http://schemas.openxmlformats.org/officeDocument/2006/relationships/hyperlink" Target="https://univ-paris8.hal.science/hal-02545309v1" TargetMode="External"/><Relationship Id="rId53" Type="http://schemas.openxmlformats.org/officeDocument/2006/relationships/hyperlink" Target="https://hal.science/search/index/?q=*&amp;authFullName_s=Anne Cordier" TargetMode="External"/><Relationship Id="rId54" Type="http://schemas.openxmlformats.org/officeDocument/2006/relationships/hyperlink" Target="https://hal.science/search/index/?q=*&amp;authFullName_s=Sophie Jehel" TargetMode="External"/><Relationship Id="rId55" Type="http://schemas.openxmlformats.org/officeDocument/2006/relationships/hyperlink" Target="https://shs.hal.science/halshs-01609094v2" TargetMode="External"/><Relationship Id="rId56" Type="http://schemas.openxmlformats.org/officeDocument/2006/relationships/hyperlink" Target="https://hal.science/search/index/?q=*&amp;authFullName_s=Sarah Mcnicol" TargetMode="External"/><Relationship Id="rId57" Type="http://schemas.openxmlformats.org/officeDocument/2006/relationships/hyperlink" Target="https://dx.doi.org/10.1108/ILS-05-2017-0047" TargetMode="External"/><Relationship Id="rId58" Type="http://schemas.openxmlformats.org/officeDocument/2006/relationships/hyperlink" Target="https://hal.science/hal-01489154v2" TargetMode="External"/><Relationship Id="rId59" Type="http://schemas.openxmlformats.org/officeDocument/2006/relationships/hyperlink" Target="https://dx.doi.org/10.1177/0961000616631612" TargetMode="External"/><Relationship Id="rId60" Type="http://schemas.openxmlformats.org/officeDocument/2006/relationships/hyperlink" Target="https://hal.science/hal-05401732v1" TargetMode="External"/><Relationship Id="rId61" Type="http://schemas.openxmlformats.org/officeDocument/2006/relationships/hyperlink" Target="https://hal.science/hal-01489173v1" TargetMode="External"/><Relationship Id="rId62" Type="http://schemas.openxmlformats.org/officeDocument/2006/relationships/hyperlink" Target="https://hal.science/hal-05401689v1" TargetMode="External"/><Relationship Id="rId63" Type="http://schemas.openxmlformats.org/officeDocument/2006/relationships/hyperlink" Target="https://dx.doi.org/10.4000/communication.6095" TargetMode="External"/><Relationship Id="rId64" Type="http://schemas.openxmlformats.org/officeDocument/2006/relationships/hyperlink" Target="https://hal.science/hal-01489045v1" TargetMode="External"/><Relationship Id="rId65" Type="http://schemas.openxmlformats.org/officeDocument/2006/relationships/hyperlink" Target="https://dx.doi.org/10.7202/1033434ar" TargetMode="External"/><Relationship Id="rId66" Type="http://schemas.openxmlformats.org/officeDocument/2006/relationships/hyperlink" Target="https://hal.science/hal-05401724v1" TargetMode="External"/><Relationship Id="rId67" Type="http://schemas.openxmlformats.org/officeDocument/2006/relationships/hyperlink" Target="https://hal.science/hal-05095596v1" TargetMode="External"/><Relationship Id="rId68" Type="http://schemas.openxmlformats.org/officeDocument/2006/relationships/hyperlink" Target="https://dx.doi.org/10.4000/terminal.960" TargetMode="External"/><Relationship Id="rId69" Type="http://schemas.openxmlformats.org/officeDocument/2006/relationships/hyperlink" Target="https://hal.science/hal-01489016v1" TargetMode="External"/><Relationship Id="rId70" Type="http://schemas.openxmlformats.org/officeDocument/2006/relationships/hyperlink" Target="https://dx.doi.org/10.3917/docsi.491.0062" TargetMode="External"/><Relationship Id="rId71" Type="http://schemas.openxmlformats.org/officeDocument/2006/relationships/hyperlink" Target="https://hal.science/hal-05401742v1" TargetMode="External"/><Relationship Id="rId72" Type="http://schemas.openxmlformats.org/officeDocument/2006/relationships/hyperlink" Target="https://hal.science/hal-05401755v1" TargetMode="External"/><Relationship Id="rId73" Type="http://schemas.openxmlformats.org/officeDocument/2006/relationships/hyperlink" Target="https://hal.science/hal-05401746v1" TargetMode="External"/><Relationship Id="rId74" Type="http://schemas.openxmlformats.org/officeDocument/2006/relationships/hyperlink" Target="https://hal.science/hal-05132392v1" TargetMode="External"/><Relationship Id="rId75" Type="http://schemas.openxmlformats.org/officeDocument/2006/relationships/hyperlink" Target="https://hal.science/search/index/?q=*&amp;authFullName_s=Anne Lehmans" TargetMode="External"/><Relationship Id="rId76" Type="http://schemas.openxmlformats.org/officeDocument/2006/relationships/hyperlink" Target="https://hal.science/hal-04557103v1" TargetMode="External"/><Relationship Id="rId77" Type="http://schemas.openxmlformats.org/officeDocument/2006/relationships/hyperlink" Target="https://hal.science/search/index/?q=*&amp;authFullName_s=Marigel Garcia Lozano" TargetMode="External"/><Relationship Id="rId78" Type="http://schemas.openxmlformats.org/officeDocument/2006/relationships/hyperlink" Target="https://hal.science/hal-05133560v1" TargetMode="External"/><Relationship Id="rId79" Type="http://schemas.openxmlformats.org/officeDocument/2006/relationships/hyperlink" Target="https://hal.science/hal-05133551v1" TargetMode="External"/><Relationship Id="rId80" Type="http://schemas.openxmlformats.org/officeDocument/2006/relationships/hyperlink" Target="https://hal.science/hal-05402092v1" TargetMode="External"/><Relationship Id="rId81" Type="http://schemas.openxmlformats.org/officeDocument/2006/relationships/hyperlink" Target="https://hal.science/hal-04143226v1" TargetMode="External"/><Relationship Id="rId82" Type="http://schemas.openxmlformats.org/officeDocument/2006/relationships/hyperlink" Target="https://hal.science/hal-04391539v1" TargetMode="External"/><Relationship Id="rId83" Type="http://schemas.openxmlformats.org/officeDocument/2006/relationships/hyperlink" Target="https://hal.science/hal-05155041v1" TargetMode="External"/><Relationship Id="rId84" Type="http://schemas.openxmlformats.org/officeDocument/2006/relationships/hyperlink" Target="https://hal.science/hal-04177508v1" TargetMode="External"/><Relationship Id="rId85" Type="http://schemas.openxmlformats.org/officeDocument/2006/relationships/hyperlink" Target="https://hal.science/hal-05165325v1" TargetMode="External"/><Relationship Id="rId86" Type="http://schemas.openxmlformats.org/officeDocument/2006/relationships/hyperlink" Target="https://hal.science/search/index/?q=*&amp;authFullName_s=Guillaume Gillet" TargetMode="External"/><Relationship Id="rId87" Type="http://schemas.openxmlformats.org/officeDocument/2006/relationships/hyperlink" Target="https://hal.science/search/index/?q=*&amp;authFullName_s=Nicolas Piqu&#233;" TargetMode="External"/><Relationship Id="rId88" Type="http://schemas.openxmlformats.org/officeDocument/2006/relationships/hyperlink" Target="https://hal.science/hal-03126364v1" TargetMode="External"/><Relationship Id="rId89" Type="http://schemas.openxmlformats.org/officeDocument/2006/relationships/hyperlink" Target="https://hal.science/hal-05131943v1" TargetMode="External"/><Relationship Id="rId90" Type="http://schemas.openxmlformats.org/officeDocument/2006/relationships/hyperlink" Target="https://dx.doi.org/10.1007/978-3-319-74334-9_33" TargetMode="External"/><Relationship Id="rId91" Type="http://schemas.openxmlformats.org/officeDocument/2006/relationships/hyperlink" Target="https://hal.science/hal-05402018v1" TargetMode="External"/><Relationship Id="rId92" Type="http://schemas.openxmlformats.org/officeDocument/2006/relationships/hyperlink" Target="https://hal.science/hal-05138399v1" TargetMode="External"/><Relationship Id="rId93" Type="http://schemas.openxmlformats.org/officeDocument/2006/relationships/hyperlink" Target="https://hal.science/hal-05131923v1" TargetMode="External"/><Relationship Id="rId94" Type="http://schemas.openxmlformats.org/officeDocument/2006/relationships/hyperlink" Target="https://hal.science/hal-05160068v1" TargetMode="External"/><Relationship Id="rId95" Type="http://schemas.openxmlformats.org/officeDocument/2006/relationships/hyperlink" Target="https://hal.science/hal-05402001v1" TargetMode="External"/><Relationship Id="rId96" Type="http://schemas.openxmlformats.org/officeDocument/2006/relationships/hyperlink" Target="https://hal.science/hal-05400563v1" TargetMode="External"/><Relationship Id="rId97" Type="http://schemas.openxmlformats.org/officeDocument/2006/relationships/hyperlink" Target="https://hal.science/hal-05402077v1" TargetMode="External"/><Relationship Id="rId98" Type="http://schemas.openxmlformats.org/officeDocument/2006/relationships/hyperlink" Target="https://hal.science/hal-05133572v1" TargetMode="External"/><Relationship Id="rId99" Type="http://schemas.openxmlformats.org/officeDocument/2006/relationships/hyperlink" Target="https://shs.hal.science/halshs-01599190v1" TargetMode="External"/><Relationship Id="rId100" Type="http://schemas.openxmlformats.org/officeDocument/2006/relationships/hyperlink" Target="https://hal.science/hal-05402028v1" TargetMode="External"/><Relationship Id="rId101" Type="http://schemas.openxmlformats.org/officeDocument/2006/relationships/hyperlink" Target="https://hal.science/hal-05131955v1" TargetMode="External"/><Relationship Id="rId102" Type="http://schemas.openxmlformats.org/officeDocument/2006/relationships/hyperlink" Target="https://hal.science/search/index/?q=*&amp;authFullName_s=Dominique Maurel" TargetMode="External"/><Relationship Id="rId103" Type="http://schemas.openxmlformats.org/officeDocument/2006/relationships/hyperlink" Target="https://hal.science/search/index/?q=*&amp;authFullName_s=Vincent Liqu&#232;te" TargetMode="External"/><Relationship Id="rId104" Type="http://schemas.openxmlformats.org/officeDocument/2006/relationships/hyperlink" Target="https://hal.science/hal-05146753v1" TargetMode="External"/><Relationship Id="rId105" Type="http://schemas.openxmlformats.org/officeDocument/2006/relationships/hyperlink" Target="https://hal.science/hal-05401679v1" TargetMode="External"/><Relationship Id="rId106" Type="http://schemas.openxmlformats.org/officeDocument/2006/relationships/hyperlink" Target="https://hal.science/hal-05401687v1" TargetMode="External"/><Relationship Id="rId107" Type="http://schemas.openxmlformats.org/officeDocument/2006/relationships/hyperlink" Target="https://hal.science/hal-05401675v1" TargetMode="External"/><Relationship Id="rId108" Type="http://schemas.openxmlformats.org/officeDocument/2006/relationships/hyperlink" Target="https://hal.science/hal-01074696v1" TargetMode="External"/><Relationship Id="rId109" Type="http://schemas.openxmlformats.org/officeDocument/2006/relationships/hyperlink" Target="https://hal.science/search/index/?q=*&amp;authFullName_s=Delphine Favre" TargetMode="External"/><Relationship Id="rId110" Type="http://schemas.openxmlformats.org/officeDocument/2006/relationships/hyperlink" Target="https://hal.science/hal-05402012v1" TargetMode="External"/><Relationship Id="rId111" Type="http://schemas.openxmlformats.org/officeDocument/2006/relationships/hyperlink" Target="https://hal.science/hal-05131909v1" TargetMode="External"/><Relationship Id="rId112" Type="http://schemas.openxmlformats.org/officeDocument/2006/relationships/hyperlink" Target="https://hal.science/search/index/?q=*&amp;authFullName_s=Roxane Saint-Bauzel" TargetMode="External"/><Relationship Id="rId113" Type="http://schemas.openxmlformats.org/officeDocument/2006/relationships/hyperlink" Target="https://hal.science/search/index/?q=*&amp;authFullName_s=Elodie Marri&#233;" TargetMode="External"/><Relationship Id="rId114" Type="http://schemas.openxmlformats.org/officeDocument/2006/relationships/hyperlink" Target="https://hal.science/hal-01080396v1" TargetMode="External"/><Relationship Id="rId115" Type="http://schemas.openxmlformats.org/officeDocument/2006/relationships/hyperlink" Target="https://hal.science/hal-05402074v1" TargetMode="External"/><Relationship Id="rId116" Type="http://schemas.openxmlformats.org/officeDocument/2006/relationships/hyperlink" Target="https://hal.science/search/index/?q=*&amp;authFullName_s=St&#233;phane Lebaron" TargetMode="External"/><Relationship Id="rId117" Type="http://schemas.openxmlformats.org/officeDocument/2006/relationships/hyperlink" Target="https://hal.science/hal-05401995v1" TargetMode="External"/><Relationship Id="rId118" Type="http://schemas.openxmlformats.org/officeDocument/2006/relationships/hyperlink" Target="https://archivesic.ccsd.cnrs.fr/sic_00727302v1" TargetMode="External"/><Relationship Id="rId119" Type="http://schemas.openxmlformats.org/officeDocument/2006/relationships/hyperlink" Target="https://hal.science/hal-05401683v1" TargetMode="External"/><Relationship Id="rId120" Type="http://schemas.openxmlformats.org/officeDocument/2006/relationships/hyperlink" Target="https://archivesic.ccsd.cnrs.fr/sic_00601966v1" TargetMode="External"/><Relationship Id="rId121" Type="http://schemas.openxmlformats.org/officeDocument/2006/relationships/hyperlink" Target="https://hal.science/hal-05404450v1" TargetMode="External"/><Relationship Id="rId122" Type="http://schemas.openxmlformats.org/officeDocument/2006/relationships/hyperlink" Target="https://dx.doi.org/10.4000/books.pressesenssib.815" TargetMode="External"/><Relationship Id="rId123" Type="http://schemas.openxmlformats.org/officeDocument/2006/relationships/hyperlink" Target="https://hal.science/hal-03349206v1" TargetMode="External"/><Relationship Id="rId124" Type="http://schemas.openxmlformats.org/officeDocument/2006/relationships/hyperlink" Target="https://shs.hal.science/halshs-02464145v1" TargetMode="External"/><Relationship Id="rId125" Type="http://schemas.openxmlformats.org/officeDocument/2006/relationships/hyperlink" Target="https://shs.hal.science/halshs-01599185v1" TargetMode="External"/><Relationship Id="rId126" Type="http://schemas.openxmlformats.org/officeDocument/2006/relationships/hyperlink" Target="https://hal.science/hal-03350109v1" TargetMode="External"/><Relationship Id="rId127" Type="http://schemas.openxmlformats.org/officeDocument/2006/relationships/hyperlink" Target="https://hal.science/hal-02555395v1" TargetMode="External"/><Relationship Id="rId128" Type="http://schemas.openxmlformats.org/officeDocument/2006/relationships/hyperlink" Target="https://hal.science/search/index/?q=*&amp;authFullName_s=Marl&#232;ne Loicq" TargetMode="External"/><Relationship Id="rId129" Type="http://schemas.openxmlformats.org/officeDocument/2006/relationships/hyperlink" Target="https://hal.science/search/index/?q=*&amp;authFullName_s=Florence Rio" TargetMode="External"/><Relationship Id="rId130" Type="http://schemas.openxmlformats.org/officeDocument/2006/relationships/hyperlink" Target="https://hal.science/search/index/?q=*&amp;authFullName_s=Catherine Bouko" TargetMode="External"/><Relationship Id="rId131" Type="http://schemas.openxmlformats.org/officeDocument/2006/relationships/hyperlink" Target="https://hal.science/search/index/?q=*&amp;authFullName_s=Camille Tilleul" TargetMode="External"/><Relationship Id="rId132" Type="http://schemas.openxmlformats.org/officeDocument/2006/relationships/hyperlink" Target="https://hal.science/search/index/?q=*&amp;authFullName_s=Pierre Fastrez" TargetMode="External"/><Relationship Id="rId133" Type="http://schemas.openxmlformats.org/officeDocument/2006/relationships/hyperlink" Target="https://hal.science/hal-04733875v1" TargetMode="External"/><Relationship Id="rId134" Type="http://schemas.openxmlformats.org/officeDocument/2006/relationships/hyperlink" Target="https://shs.hal.science/halshs-02165589v1" TargetMode="External"/><Relationship Id="rId135" Type="http://schemas.openxmlformats.org/officeDocument/2006/relationships/hyperlink" Target="https://cfeditions.com" TargetMode="External"/><Relationship Id="rId136" Type="http://schemas.openxmlformats.org/officeDocument/2006/relationships/hyperlink" Target="https://hal.science/hal-03350091v1" TargetMode="External"/><Relationship Id="rId137" Type="http://schemas.openxmlformats.org/officeDocument/2006/relationships/hyperlink" Target="https://hal.science/hal-04305816v2" TargetMode="External"/><Relationship Id="rId138" Type="http://schemas.openxmlformats.org/officeDocument/2006/relationships/hyperlink" Target="https://hal.science/search/index/?q=*&amp;authFullName_s=&#201;milie Besneville" TargetMode="External"/><Relationship Id="rId139" Type="http://schemas.openxmlformats.org/officeDocument/2006/relationships/hyperlink" Target="https://hal.science/search/index/?q=*&amp;authFullName_s=Yuchen Chen" TargetMode="External"/><Relationship Id="rId140" Type="http://schemas.openxmlformats.org/officeDocument/2006/relationships/hyperlink" Target="https://hal.science/search/index/?q=*&amp;authFullName_s=Lucie Pottier" TargetMode="External"/><Relationship Id="rId141" Type="http://schemas.openxmlformats.org/officeDocument/2006/relationships/hyperlink" Target="https://hal.science/search/index/?q=*&amp;authFullName_s=Arnauld S&#233;journ&#233;" TargetMode="External"/><Relationship Id="rId142" Type="http://schemas.openxmlformats.org/officeDocument/2006/relationships/hyperlink" Target="https://hal.science/hal-03717200v1" TargetMode="External"/><Relationship Id="rId143" Type="http://schemas.openxmlformats.org/officeDocument/2006/relationships/hyperlink" Target="https://hal.science/search/index/?q=*&amp;authFullName_s=Laurent Jeannin" TargetMode="External"/><Relationship Id="rId144" Type="http://schemas.openxmlformats.org/officeDocument/2006/relationships/hyperlink" Target="https://hal.science/search/index/?q=*&amp;authFullName_s=Bruno Devauchelle" TargetMode="External"/><Relationship Id="rId145" Type="http://schemas.openxmlformats.org/officeDocument/2006/relationships/hyperlink" Target="https://hal.science/hal-05132271v1" TargetMode="External"/><Relationship Id="rId146" Type="http://schemas.openxmlformats.org/officeDocument/2006/relationships/hyperlink" Target="https://hal.science/hal-05132256v1" TargetMode="External"/><Relationship Id="rId147" Type="http://schemas.openxmlformats.org/officeDocument/2006/relationships/hyperlink" Target="https://hal.science/hal-05132282v1" TargetMode="External"/><Relationship Id="rId148" Type="http://schemas.openxmlformats.org/officeDocument/2006/relationships/hyperlink" Target="https://archivesic.ccsd.cnrs.fr/sic_01552095v1" TargetMode="External"/><Relationship Id="rId149" Type="http://schemas.openxmlformats.org/officeDocument/2006/relationships/hyperlink" Target="https://hal.science/search/index/?q=*&amp;authFullName_s=V&#233;ronique Lespinet-Najib" TargetMode="External"/><Relationship Id="rId150" Type="http://schemas.openxmlformats.org/officeDocument/2006/relationships/hyperlink" Target="https://hal.science/hal-05132297v1" TargetMode="External"/><Relationship Id="rId151" Type="http://schemas.openxmlformats.org/officeDocument/2006/relationships/hyperlink" Target="https://hal.science/search/index/?q=*&amp;authFullName_s=Ny Aina Rakotomalala Harisoa" TargetMode="External"/><Relationship Id="rId152" Type="http://schemas.openxmlformats.org/officeDocument/2006/relationships/hyperlink" Target="https://hal.science/hal-05132304v1" TargetMode="External"/><Relationship Id="rId153" Type="http://schemas.openxmlformats.org/officeDocument/2006/relationships/hyperlink" Target="https://hal.science/hal-05132313v1" TargetMode="External"/><Relationship Id="rId154" Type="http://schemas.openxmlformats.org/officeDocument/2006/relationships/hyperlink" Target="https://hal.science/hal-05132318v1" TargetMode="External"/><Relationship Id="rId155" Type="http://schemas.openxmlformats.org/officeDocument/2006/relationships/hyperlink" Target="https://hal.science/hal-05132323v1" TargetMode="External"/><Relationship Id="rId156" Type="http://schemas.openxmlformats.org/officeDocument/2006/relationships/hyperlink" Target="https://hal.science/hal-05132328v1" TargetMode="External"/><Relationship Id="rId157" Type="http://schemas.openxmlformats.org/officeDocument/2006/relationships/hyperlink" Target="https://theses.hal.science/tel-00653958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hal-01405100v1" TargetMode="External"/><Relationship Id="rId160" Type="http://schemas.openxmlformats.org/officeDocument/2006/relationships/hyperlink" Target="https://hal.science/search/index/?q=*&amp;authFullName_s=Chabriac Karen" TargetMode="External"/><Relationship Id="rId161" Type="http://schemas.openxmlformats.org/officeDocument/2006/relationships/hyperlink" Target="http://www.jeunesetmedias.fr" TargetMode="External"/><Relationship Id="rId162" Type="http://schemas.openxmlformats.org/officeDocument/2006/relationships/hyperlink" Target="https://hal.science/hal-05132233v1" TargetMode="External"/><Relationship Id="rId163" Type="http://schemas.openxmlformats.org/officeDocument/2006/relationships/hyperlink" Target="https://hal.science/hal-05132228v1" TargetMode="External"/><Relationship Id="rId164" Type="http://schemas.openxmlformats.org/officeDocument/2006/relationships/hyperlink" Target="https://hal.science/hal-05132224v1" TargetMode="External"/><Relationship Id="rId165" Type="http://schemas.openxmlformats.org/officeDocument/2006/relationships/hyperlink" Target="https://hal.science/hal-05132243v1" TargetMode="External"/><Relationship Id="rId166" Type="http://schemas.openxmlformats.org/officeDocument/2006/relationships/hyperlink" Target="https://hal.science/hal-05132237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Aillerie</dc:title>
  <dc:description>CV</dc:description>
  <dc:subject/>
  <cp:keywords/>
  <cp:category/>
  <cp:lastModifiedBy/>
  <dcterms:created xsi:type="dcterms:W3CDTF">2026-05-25T08:46:38+02:00</dcterms:created>
  <dcterms:modified xsi:type="dcterms:W3CDTF">2026-05-25T08:46:38+02:00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