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Carpentier </w:t>
      </w:r>
      <w:r>
        <w:rPr>
          <w:color w:val="641e6e"/>
        </w:rPr>
        <w:t xml:space="preserve">Chargée du web scientifique - Secrétariat du conseil scientifique / Inrap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carine-carpentier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L’archéozoologie dans la chaîne opératoire de l’archéologie préventive en France : du diagnostic au rendu de rapport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12 p.,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⟨10.34692/42nf-9a30⟩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XII : Étude des mammifères terrestres et marins, des Chéloniens et de l’avifaune du tell d’Akkaz (Koweït)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Tell d’Akkaz au Koweït</w:t>
            </w:r>
            <w:r>
              <w:rPr/>
              <w:t xml:space="preserve">, 57, </w:t>
            </w:r>
            <w:hyperlink r:id="rId17" w:history="1">
              <w:r>
                <w:rPr>
                  <w:color w:val="#410a8c"/>
                  <w:u w:val="single"/>
                </w:rPr>
                <w:t xml:space="preserve">Maison de l’Orient et de la Méditerranée</w:t>
              </w:r>
            </w:hyperlink>
            <w:r>
              <w:rPr/>
              <w:t xml:space="preserve">, pp.319-357, 2011, Travaux de la Maison de l'Orient et de la Méditerranée, 978-2-35668-018-1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Dolia, le système documentaire de l’Inrap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Bellan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Speller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Jardins, 37, pp.72-81.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⟨10.4000/archeopages.357⟩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Marmottes de la grotte Colomb (Vercors -France)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2005, NS 10,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Roe deer (&amp;lt;em&amp;gt;Capreolus capreolus&amp;lt;/em&amp;gt;) age at death estimates: New methods and modern reference data for tooth eruption and wear, and for epiphyseal fusion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Archaeofauna, International Journal of archaeozoology</w:t>
            </w:r>
            <w:r>
              <w:rPr/>
              <w:t xml:space="preserve">, 2003, 12,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L’archéozoologie dans la chaîne opératoire de l’archéologie préventive en France : du diagnostic au rendu de rapport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serveurs de données documentaires pour le patrimoine des Alpes-Maritimes : les projets BDAM et NOE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Suzanne Roscian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transfrontalières. Alpes du Sud, Côte-d'Azur, Piémont et Ligurie. Bilan et perspective de recherche</w:t>
            </w:r>
            <w:r>
              <w:rPr/>
              <w:t xml:space="preserve">, Didier Binder; Xavier Delestre; Philippe Pergola, Dec 2007, Nice, France. pp.269-274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d'exploitation d'un écosystème alpin au Tardiglaciaire. Les chasseurs de marmottes du Vercors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Monin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peuplement de la moyenne montagne, du Tardiglaciaire a nos jours</w:t>
            </w:r>
            <w:r>
              <w:rPr/>
              <w:t xml:space="preserve">, Yannick Miras; Frédéric Surmely, Jun 2003, Pierrefort, France. pp.29-50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entre deux cormorans du golfe Arabo-Persique : &amp;lt;em&amp;gt;Phalacrocorax carbo&amp;lt;/em&amp;gt; et &amp;lt;em&amp;gt;Ph. nigrogularis&amp;lt;/em&amp;gt;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animaux et sociétés humaines. Du complément alimentaire aux ressources utilitaires</w:t>
            </w:r>
            <w:r>
              <w:rPr/>
              <w:t xml:space="preserve">, Jean-Philip Brugal; Jean Desse, Oct 2003, Antibes, France. pp.179-184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Marmot's hunting and exploitation in the western Alps and the southern Jura from Late Pleistocene to Holocene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strategies and diversity in marmots : IVth World Conference on Marmots / Stratégies adaptatives et diversité chez les marmottes : IVe conférence internationale sur les marmottes</w:t>
            </w:r>
            <w:r>
              <w:rPr/>
              <w:t xml:space="preserve">, Raymond Ramousse; Dominique Allaine; Michel Le Berre, Oct 2002, Montreux, Switzerland.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hal-02509632v1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discrimination entre les cormorans de Socotra (&amp;lt;em&amp;gt;Phalacrocorax nigrogularis&amp;lt;/em&amp;gt;) et les grands cormorans (&amp;lt;em&amp;gt;Phalacrocorax carbo&amp;lt;/em&amp;gt;) du golfe Arabo-Persique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</w:p>
          <w:p>
            <w:pPr/>
            <w:r>
              <w:rPr/>
              <w:t xml:space="preserve">Éditions APDCA. </w:t>
            </w:r>
            <w:r>
              <w:rPr>
                <w:i w:val="1"/>
                <w:iCs w:val="1"/>
              </w:rPr>
              <w:t xml:space="preserve">Petits animaux et sociétés humaines. Du complément alimentaire aux ressources utilitaires : 24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internationales d'archéologie et d'histoire d'Antibes</w:t>
            </w:r>
            <w:r>
              <w:rPr/>
              <w:t xml:space="preserve">, Oct 2003, Antibes,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et les oiseaux dans l’économie des sociétés protohistoriques et historiques du golfe arabo-persique (III&amp;lt;sup&amp;gt;e&amp;lt;/sup&amp;gt; millénaire avant J.-C. – VII&amp;lt;sup&amp;gt;e&amp;lt;/sup&amp;gt; siècle après J.-C.).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</w:p>
          <w:p>
            <w:pPr/>
            <w:r>
              <w:rPr/>
              <w:t xml:space="preserve">Archéologie et Préhistoire. Université Aix-Marseille I, 2003.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tel-03104535v1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sol en archéologie : pratiques de terrain et regards croisés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 Deák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Lire le sol en archéologie : pratiques de terrain et regards croisés / Reading the soil in archaeology: field practices and comparative perspectives</w:t>
            </w:r>
            <w:r>
              <w:rPr/>
              <w:t xml:space="preserve">, Nov 2023, Tours, France. Inrap,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« absolues » en archéologie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séminaire scientifique et technique de l’Inrap</w:t>
            </w:r>
            <w:r>
              <w:rPr/>
              <w:t xml:space="preserve">, Dec 2024, Orsay, France. Inrap,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documentaires et études d’archives en archéologie préventive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Faivre d'Arcier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séminaire scientifique et technique de l’Inrap</w:t>
            </w:r>
            <w:r>
              <w:rPr/>
              <w:t xml:space="preserve">, Nov 2022, Lyon, France. Inrap,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sur le bâti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séminaire scientifique et technique de l'Inrap</w:t>
            </w:r>
            <w:r>
              <w:rPr/>
              <w:t xml:space="preserve">, Oct 2021, L’Isle-sur-la-Sorgue, France. Inrap,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Bioarchéologie : minimums méthodologiques, référentiels communs et nouvelles approches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Kuchler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scientifique et technique de l'Inrap</w:t>
            </w:r>
            <w:r>
              <w:rPr/>
              <w:t xml:space="preserve">, Nov 2019, Sélestat, France. Inrap,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hal-03738397v1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75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carpentier" TargetMode="External"/><Relationship Id="rId9" Type="http://schemas.openxmlformats.org/officeDocument/2006/relationships/hyperlink" Target="https://inrap.hal.science/hal-03330110v1" TargetMode="External"/><Relationship Id="rId10" Type="http://schemas.openxmlformats.org/officeDocument/2006/relationships/hyperlink" Target="https://hal.science/search/index/?q=*&amp;authFullName_s=St&#233;phane Fr&#232;re" TargetMode="External"/><Relationship Id="rId11" Type="http://schemas.openxmlformats.org/officeDocument/2006/relationships/hyperlink" Target="https://hal.science/search/index/?q=*&amp;authFullName_s=Gr&#233;gory Bayle" TargetMode="External"/><Relationship Id="rId12" Type="http://schemas.openxmlformats.org/officeDocument/2006/relationships/hyperlink" Target="https://hal.science/search/index/?q=*&amp;authFullName_s=Doroth&#233;e Chaoui-Derieux" TargetMode="External"/><Relationship Id="rId13" Type="http://schemas.openxmlformats.org/officeDocument/2006/relationships/hyperlink" Target="https://hal.science/search/index/?q=*&amp;authFullName_s=Carine Carpentier" TargetMode="External"/><Relationship Id="rId14" Type="http://schemas.openxmlformats.org/officeDocument/2006/relationships/hyperlink" Target="https://sstinrap.hypotheses.org/category/seminaire/bioarcheologie-minimums-methodologiques-referentiels-communs-nouvelles-approches" TargetMode="External"/><Relationship Id="rId15" Type="http://schemas.openxmlformats.org/officeDocument/2006/relationships/hyperlink" Target="https://dx.doi.org/10.34692/42nf-9a30" TargetMode="External"/><Relationship Id="rId16" Type="http://schemas.openxmlformats.org/officeDocument/2006/relationships/hyperlink" Target="https://inrap.hal.science/hal-03153037v1" TargetMode="External"/><Relationship Id="rId17" Type="http://schemas.openxmlformats.org/officeDocument/2006/relationships/hyperlink" Target="https://www.persee.fr/doc/mom_1955-4982_2011_rpm_57_1_3109" TargetMode="External"/><Relationship Id="rId18" Type="http://schemas.openxmlformats.org/officeDocument/2006/relationships/hyperlink" Target="https://hal.science/hal-03022733v1" TargetMode="External"/><Relationship Id="rId19" Type="http://schemas.openxmlformats.org/officeDocument/2006/relationships/hyperlink" Target="https://hal.science/search/index/?q=*&amp;authFullName_s=Emmanuelle Bryas" TargetMode="External"/><Relationship Id="rId20" Type="http://schemas.openxmlformats.org/officeDocument/2006/relationships/hyperlink" Target="https://hal.science/search/index/?q=*&amp;authFullName_s=Gilles Bellan" TargetMode="External"/><Relationship Id="rId21" Type="http://schemas.openxmlformats.org/officeDocument/2006/relationships/hyperlink" Target="https://hal.science/search/index/?q=*&amp;authFullName_s=Anne Speller" TargetMode="External"/><Relationship Id="rId22" Type="http://schemas.openxmlformats.org/officeDocument/2006/relationships/hyperlink" Target="https://dx.doi.org/10.4000/archeopages.357" TargetMode="External"/><Relationship Id="rId23" Type="http://schemas.openxmlformats.org/officeDocument/2006/relationships/hyperlink" Target="https://inrap.hal.science/hal-03119707v1" TargetMode="External"/><Relationship Id="rId24" Type="http://schemas.openxmlformats.org/officeDocument/2006/relationships/hyperlink" Target="https://hal.science/search/index/?q=*&amp;authFullName_s=Carine Tom&#233;" TargetMode="External"/><Relationship Id="rId25" Type="http://schemas.openxmlformats.org/officeDocument/2006/relationships/hyperlink" Target="https://hal.science/hal-03119202v1" TargetMode="External"/><Relationship Id="rId26" Type="http://schemas.openxmlformats.org/officeDocument/2006/relationships/hyperlink" Target="https://hal.science/search/index/?q=*&amp;authFullName_s=J.-D. Vigne" TargetMode="External"/><Relationship Id="rId27" Type="http://schemas.openxmlformats.org/officeDocument/2006/relationships/hyperlink" Target="https://inrap.hal.science/hal-03768174v1" TargetMode="External"/><Relationship Id="rId28" Type="http://schemas.openxmlformats.org/officeDocument/2006/relationships/hyperlink" Target="https://shs.hal.science/halshs-00358035v1" TargetMode="External"/><Relationship Id="rId29" Type="http://schemas.openxmlformats.org/officeDocument/2006/relationships/hyperlink" Target="https://hal.science/search/index/?q=*&amp;authFullName_s=Frank Braemer" TargetMode="External"/><Relationship Id="rId30" Type="http://schemas.openxmlformats.org/officeDocument/2006/relationships/hyperlink" Target="https://hal.science/search/index/?q=*&amp;authFullName_s=Emmanuel Pellegrino" TargetMode="External"/><Relationship Id="rId31" Type="http://schemas.openxmlformats.org/officeDocument/2006/relationships/hyperlink" Target="https://hal.science/search/index/?q=*&amp;authFullName_s=Suzanne Roscian" TargetMode="External"/><Relationship Id="rId32" Type="http://schemas.openxmlformats.org/officeDocument/2006/relationships/hyperlink" Target="https://hal.science/search/index/?q=*&amp;authFullName_s=Laurence Lautier" TargetMode="External"/><Relationship Id="rId33" Type="http://schemas.openxmlformats.org/officeDocument/2006/relationships/hyperlink" Target="https://shs.hal.science/halshs-00112558v1" TargetMode="External"/><Relationship Id="rId34" Type="http://schemas.openxmlformats.org/officeDocument/2006/relationships/hyperlink" Target="https://hal.science/search/index/?q=*&amp;authFullName_s=Gilles Monin" TargetMode="External"/><Relationship Id="rId35" Type="http://schemas.openxmlformats.org/officeDocument/2006/relationships/hyperlink" Target="https://hal.science/search/index/?q=*&amp;authFullName_s=Christophe Griggo" TargetMode="External"/><Relationship Id="rId36" Type="http://schemas.openxmlformats.org/officeDocument/2006/relationships/hyperlink" Target="https://inrap.hal.science/hal-03148206v1" TargetMode="External"/><Relationship Id="rId37" Type="http://schemas.openxmlformats.org/officeDocument/2006/relationships/hyperlink" Target="https://hal.science/hal-02509632v1" TargetMode="External"/><Relationship Id="rId38" Type="http://schemas.openxmlformats.org/officeDocument/2006/relationships/hyperlink" Target="https://hal.science/search/index/?q=*&amp;authFullName_s=Louis Chaix" TargetMode="External"/><Relationship Id="rId39" Type="http://schemas.openxmlformats.org/officeDocument/2006/relationships/hyperlink" Target="https://hal.science/hal-03119223v1" TargetMode="External"/><Relationship Id="rId40" Type="http://schemas.openxmlformats.org/officeDocument/2006/relationships/hyperlink" Target="https://theses.hal.science/tel-03104535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inrap.hal.science/hal-05450776v1" TargetMode="External"/><Relationship Id="rId43" Type="http://schemas.openxmlformats.org/officeDocument/2006/relationships/hyperlink" Target="https://hal.science/search/index/?q=*&amp;authFullName_s=Ka&#239; Fechner" TargetMode="External"/><Relationship Id="rId44" Type="http://schemas.openxmlformats.org/officeDocument/2006/relationships/hyperlink" Target="https://hal.science/search/index/?q=*&amp;authFullName_s=Morgane Liard" TargetMode="External"/><Relationship Id="rId45" Type="http://schemas.openxmlformats.org/officeDocument/2006/relationships/hyperlink" Target="https://hal.science/search/index/?q=*&amp;authFullName_s=Judit De&#225;k" TargetMode="External"/><Relationship Id="rId46" Type="http://schemas.openxmlformats.org/officeDocument/2006/relationships/hyperlink" Target="https://hal.science/search/index/?q=*&amp;authFullName_s=M&#233;lanie Fondrillon" TargetMode="External"/><Relationship Id="rId47" Type="http://schemas.openxmlformats.org/officeDocument/2006/relationships/hyperlink" Target="https://hal.science/search/index/?q=*&amp;authFullName_s=Jean-Baptiste Rigot" TargetMode="External"/><Relationship Id="rId48" Type="http://schemas.openxmlformats.org/officeDocument/2006/relationships/hyperlink" Target="https://inrap.hal.science/hal-04890386v1" TargetMode="External"/><Relationship Id="rId49" Type="http://schemas.openxmlformats.org/officeDocument/2006/relationships/hyperlink" Target="https://hal.science/search/index/?q=*&amp;authFullName_s=Lucile Beck" TargetMode="External"/><Relationship Id="rId50" Type="http://schemas.openxmlformats.org/officeDocument/2006/relationships/hyperlink" Target="https://hal.science/search/index/?q=*&amp;authFullName_s=Marc Bouiron" TargetMode="External"/><Relationship Id="rId51" Type="http://schemas.openxmlformats.org/officeDocument/2006/relationships/hyperlink" Target="https://hal.science/search/index/?q=*&amp;authFullName_s=Richard Cottiaux" TargetMode="External"/><Relationship Id="rId52" Type="http://schemas.openxmlformats.org/officeDocument/2006/relationships/hyperlink" Target="https://hal.science/search/index/?q=*&amp;authFullName_s=Emmanuelle Delque-Koli&#269;" TargetMode="External"/><Relationship Id="rId53" Type="http://schemas.openxmlformats.org/officeDocument/2006/relationships/hyperlink" Target="https://inrap.hal.science/hal-03927336v1" TargetMode="External"/><Relationship Id="rId54" Type="http://schemas.openxmlformats.org/officeDocument/2006/relationships/hyperlink" Target="https://hal.science/search/index/?q=*&amp;authFullName_s=Louis Faivre d'Arcier" TargetMode="External"/><Relationship Id="rId55" Type="http://schemas.openxmlformats.org/officeDocument/2006/relationships/hyperlink" Target="https://hal.science/search/index/?q=*&amp;authFullName_s=S&#233;bastien Gaime" TargetMode="External"/><Relationship Id="rId56" Type="http://schemas.openxmlformats.org/officeDocument/2006/relationships/hyperlink" Target="https://hal.science/search/index/?q=*&amp;authFullName_s=Michel Goy" TargetMode="External"/><Relationship Id="rId57" Type="http://schemas.openxmlformats.org/officeDocument/2006/relationships/hyperlink" Target="https://inrap.hal.science/hal-03773904v1" TargetMode="External"/><Relationship Id="rId58" Type="http://schemas.openxmlformats.org/officeDocument/2006/relationships/hyperlink" Target="https://hal.science/search/index/?q=*&amp;authFullName_s=Victorine Mataouchek" TargetMode="External"/><Relationship Id="rId59" Type="http://schemas.openxmlformats.org/officeDocument/2006/relationships/hyperlink" Target="https://hal.science/search/index/?q=*&amp;authFullName_s=Fran&#231;ois Guyonnet" TargetMode="External"/><Relationship Id="rId60" Type="http://schemas.openxmlformats.org/officeDocument/2006/relationships/hyperlink" Target="https://inrap.hal.science/hal-03738397v1" TargetMode="External"/><Relationship Id="rId61" Type="http://schemas.openxmlformats.org/officeDocument/2006/relationships/hyperlink" Target="https://hal.science/search/index/?q=*&amp;authFullName_s=Rose-Marie Arbogast" TargetMode="External"/><Relationship Id="rId62" Type="http://schemas.openxmlformats.org/officeDocument/2006/relationships/hyperlink" Target="https://hal.science/search/index/?q=*&amp;authFullName_s=Philippe Kuchler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Carpentier</dc:title>
  <dc:description>CV</dc:description>
  <dc:subject/>
  <cp:keywords/>
  <cp:category/>
  <cp:lastModifiedBy/>
  <dcterms:created xsi:type="dcterms:W3CDTF">2026-03-15T10:04:01+01:00</dcterms:created>
  <dcterms:modified xsi:type="dcterms:W3CDTF">2026-03-15T10:04:01+01:00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