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0580204778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Carine Duteil </w:t></w:r><w:r><w:rPr><w:color w:val="641e6e"/></w:rPr><w:t xml:space="preserve">Maître de Conférences et HDR en Sciences du Langage et SIC au sein de l'école d'ingénieurs ENSIL-ENSCI de l'Université de Limoges.Rattachée au Centre de Recherches Sémiotiques (CeReS)Membre élue de l'Académie Nationale Olympique Française (ANOF)Membre élue du Comité Français Pierre de Coubertin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carine-duteilmougel</w:t></w:r></w:hyperlink></w:p><w:p><w:pPr><w:numPr><w:ilvl w:val="0"/><w:numId w:val="1"/></w:numPr></w:pPr><w:r><w:rPr/><w:t xml:space="preserve"> ORCID : </w:t></w:r><w:hyperlink r:id="rId9" w:history="1"><w:r><w:rPr><w:color w:val="#410a8c"/><w:u w:val="single"/></w:rPr><w:t xml:space="preserve">0000-0002-5050-8537</w:t></w:r></w:hyperlink></w:p><w:p><w:pPr><w:numPr><w:ilvl w:val="0"/><w:numId w:val="1"/></w:numPr></w:pPr><w:r><w:rPr/><w:t xml:space="preserve"> IdRef : </w:t></w:r><w:hyperlink r:id="rId10" w:history="1"><w:r><w:rPr><w:color w:val="#410a8c"/><w:u w:val="single"/></w:rPr><w:t xml:space="preserve">085207780</w:t></w:r></w:hyperlink></w:p><w:p><w:pPr><w:numPr><w:ilvl w:val="0"/><w:numId w:val="1"/></w:numPr></w:pPr><w:r><w:rPr/><w:t xml:space="preserve"> VIAF : </w:t></w:r><w:hyperlink r:id="rId11" w:history="1"><w:r><w:rPr><w:color w:val="#410a8c"/><w:u w:val="single"/></w:rPr><w:t xml:space="preserve">52011335</w:t></w:r></w:hyperlink></w:p><w:p><w:pPr><w:numPr><w:ilvl w:val="0"/><w:numId w:val="1"/></w:numPr></w:pPr><w:r><w:rPr/><w:t xml:space="preserve"> ISNI : </w:t></w:r><w:hyperlink r:id="rId12" w:history="1"><w:r><w:rPr><w:color w:val="#410a8c"/><w:u w:val="single"/></w:rPr><w:t xml:space="preserve">0000000123765354</w:t></w:r></w:hyperlink></w:p><w:p><w:pPr><w:spacing w:before="600"/></w:pPr></w:p><w:p><w:pPr><w:pStyle w:val="Heading2"/></w:pPr><w:r><w:rPr><w:color w:val="1e198e"/><w:b w:val="1"/><w:bCs w:val="1"/></w:rPr><w:t xml:space="preserve">Présentation</w:t></w:r></w:p><w:p><w:pPr><w:spacing w:after="100"/></w:pPr></w:p><w:p><w:pPr/><w:r><w:rPr/><w:t xml:space="preserve">Maître de Conférences et HDR en Sciences du langage et SIC à l'école d'ingénieurs ENSIL-ENSCI de l'Université de Limoges, je suis responsable des enseignements en Humanités.Sur le plan théorique, je développe une analyse sémantico-rhétorique appliquée aux discours (ASR).Mes champs d'études concernent les médias, l'Olympisme, les textes coubertiniens.Je suis Membre élue de l'Académie Nationale Olympique Française (ANOF) et Membre élue du Comité Français Pierre de Coubertin.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 populisme vert » : enjeux désignationnels et effets discursifs</w:t></w:r></w:hyperlink></w:p><w:p><w:pPr/><w:hyperlink r:id="rId14" w:history="1"><w:r><w:rPr><w:color w:val="#410a8c"/><w:u w:val="single"/></w:rPr><w:t xml:space="preserve">Carine Duteil</w:t></w:r></w:hyperlink><w:r><w:rPr/><w:t xml:space="preserve">,</w:t></w:r><w:hyperlink r:id="rId15" w:history="1"><w:r><w:rPr><w:color w:val="#410a8c"/><w:u w:val="single"/></w:rPr><w:t xml:space="preserve">Sophie Anquetil</w:t></w:r></w:hyperlink></w:p><w:p><w:pPr/><w:r><w:rPr><w:i w:val="1"/><w:iCs w:val="1"/></w:rPr><w:t xml:space="preserve">Espaces Linguistiques</w:t></w:r><w:r><w:rPr/><w:t xml:space="preserve">, 2024, 7, </w:t></w:r><w:hyperlink r:id="rId16" w:history="1"><w:r><w:rPr><w:color w:val="#410a8c"/><w:u w:val="single"/></w:rPr><w:t xml:space="preserve">⟨10.25965/espaces-linguistiques.739⟩</w:t></w:r></w:hyperlink></w:p><w:p><w:pPr/><w:r><w:rPr/><w:t xml:space="preserve">Article dans une revue</w:t></w:r></w:p><w:p><w:pPr/><w:hyperlink r:id="rId13" w:history="1"><w:r><w:rPr><w:color w:val="#410a8c"/><w:u w:val="single"/></w:rPr><w:t xml:space="preserve">hal-05025941v1</w:t></w:r></w:hyperlink></w:p></w:tc></w:tr><w:tr><w:trPr/><w:tc><w:tcPr><w:noWrap/></w:tcPr><w:p><w:pPr><w:spacing w:after="200"/></w:pPr><w:hyperlink r:id="rId17" w:history="1"><w:r><w:rPr><w:color w:val="1e198e"/><w:b w:val="1"/><w:bCs w:val="1"/><w:u w:val="single"/></w:rPr><w:t xml:space="preserve">Crisis of COVID-19: Breakdowns and Transformations of Humans’ Trajectories in Uncertain Times</w:t></w:r></w:hyperlink></w:p><w:p><w:pPr/><w:hyperlink r:id="rId18" w:history="1"><w:r><w:rPr><w:color w:val="#410a8c"/><w:u w:val="single"/></w:rPr><w:t xml:space="preserve">Magali Boespflug</w:t></w:r></w:hyperlink><w:r><w:rPr/><w:t xml:space="preserve">,</w:t></w:r><w:hyperlink r:id="rId19" w:history="1"><w:r><w:rPr><w:color w:val="#410a8c"/><w:u w:val="single"/></w:rPr><w:t xml:space="preserve">Carine Duteil-Mougel</w:t></w:r></w:hyperlink><w:r><w:rPr/><w:t xml:space="preserve">,</w:t></w:r><w:hyperlink r:id="rId20" w:history="1"><w:r><w:rPr><w:color w:val="#410a8c"/><w:u w:val="single"/></w:rPr><w:t xml:space="preserve">Claire Lefort</w:t></w:r></w:hyperlink><w:r><w:rPr/><w:t xml:space="preserve">,</w:t></w:r><w:hyperlink r:id="rId21" w:history="1"><w:r><w:rPr><w:color w:val="#410a8c"/><w:u w:val="single"/></w:rPr><w:t xml:space="preserve">Cécile Mclaughlin</w:t></w:r></w:hyperlink><w:r><w:rPr/><w:t xml:space="preserve">,</w:t></w:r><w:hyperlink r:id="rId22" w:history="1"><w:r><w:rPr><w:color w:val="#410a8c"/><w:u w:val="single"/></w:rPr><w:t xml:space="preserve">Petra Pelletier</w:t></w:r></w:hyperlink></w:p><w:p><w:pPr/><w:r><w:rPr><w:i w:val="1"/><w:iCs w:val="1"/></w:rPr><w:t xml:space="preserve">Nouvelles perspectives en sciences sociales</w:t></w:r><w:r><w:rPr/><w:t xml:space="preserve">, 2024, 19 (2), pp.33. </w:t></w:r><w:hyperlink r:id="rId23" w:history="1"><w:r><w:rPr><w:color w:val="#410a8c"/><w:u w:val="single"/></w:rPr><w:t xml:space="preserve">⟨10.7202/1112400ar⟩</w:t></w:r></w:hyperlink></w:p><w:p><w:pPr/><w:r><w:rPr/><w:t xml:space="preserve">Article dans une revue</w:t></w:r></w:p><w:p><w:pPr/><w:hyperlink r:id="rId17" w:history="1"><w:r><w:rPr><w:color w:val="#410a8c"/><w:u w:val="single"/></w:rPr><w:t xml:space="preserve">hal-04677005v1</w:t></w:r></w:hyperlink></w:p></w:tc></w:tr><w:tr><w:trPr/><w:tc><w:tcPr><w:noWrap/></w:tcPr><w:p><w:pPr><w:spacing w:after="200"/></w:pPr><w:hyperlink r:id="rId24" w:history="1"><w:r><w:rPr><w:color w:val="1e198e"/><w:b w:val="1"/><w:bCs w:val="1"/><w:u w:val="single"/></w:rPr><w:t xml:space="preserve">La transition écologique. Des mots pour la faire ?</w:t></w:r></w:hyperlink></w:p><w:p><w:pPr/><w:hyperlink r:id="rId14" w:history="1"><w:r><w:rPr><w:color w:val="#410a8c"/><w:u w:val="single"/></w:rPr><w:t xml:space="preserve">Carine Duteil</w:t></w:r></w:hyperlink><w:r><w:rPr/><w:t xml:space="preserve">,</w:t></w:r><w:hyperlink r:id="rId25" w:history="1"><w:r><w:rPr><w:color w:val="#410a8c"/><w:u w:val="single"/></w:rPr><w:t xml:space="preserve">Nicolas Picard</w:t></w:r></w:hyperlink></w:p><w:p><w:pPr/><w:r><w:rPr><w:i w:val="1"/><w:iCs w:val="1"/></w:rPr><w:t xml:space="preserve">Actes Sémiotiques </w:t></w:r><w:r><w:rPr/><w:t xml:space="preserve">, 2024, </w:t></w:r><w:hyperlink r:id="rId26" w:history="1"><w:r><w:rPr><w:color w:val="#410a8c"/><w:u w:val="single"/></w:rPr><w:t xml:space="preserve">⟨10.25965/as.8536⟩</w:t></w:r></w:hyperlink></w:p><w:p><w:pPr/><w:r><w:rPr/><w:t xml:space="preserve">Article dans une revue</w:t></w:r></w:p><w:p><w:pPr/><w:hyperlink r:id="rId24" w:history="1"><w:r><w:rPr><w:color w:val="#410a8c"/><w:u w:val="single"/></w:rPr><w:t xml:space="preserve">hal-04617407v1</w:t></w:r></w:hyperlink></w:p></w:tc></w:tr><w:tr><w:trPr/><w:tc><w:tcPr><w:noWrap/></w:tcPr><w:p><w:pPr><w:spacing w:after="200"/></w:pPr><w:hyperlink r:id="rId27" w:history="1"><w:r><w:rPr><w:color w:val="1e198e"/><w:b w:val="1"/><w:bCs w:val="1"/><w:u w:val="single"/></w:rPr><w:t xml:space="preserve">Polémicité et stratégies énonciatives sur Twitter/X autour de « l’affaire du PSG et du char à voile »</w:t></w:r></w:hyperlink></w:p><w:p><w:pPr/><w:hyperlink r:id="rId14" w:history="1"><w:r><w:rPr><w:color w:val="#410a8c"/><w:u w:val="single"/></w:rPr><w:t xml:space="preserve">Carine Duteil</w:t></w:r></w:hyperlink><w:r><w:rPr/><w:t xml:space="preserve">,</w:t></w:r><w:hyperlink r:id="rId28" w:history="1"><w:r><w:rPr><w:color w:val="#410a8c"/><w:u w:val="single"/></w:rPr><w:t xml:space="preserve">Julien Longhi</w:t></w:r></w:hyperlink><w:r><w:rPr/><w:t xml:space="preserve">,</w:t></w:r><w:hyperlink r:id="rId29" w:history="1"><w:r><w:rPr><w:color w:val="#410a8c"/><w:u w:val="single"/></w:rPr><w:t xml:space="preserve">Lise Pernet</w:t></w:r></w:hyperlink></w:p><w:p><w:pPr/><w:r><w:rPr><w:i w:val="1"/><w:iCs w:val="1"/></w:rPr><w:t xml:space="preserve">Les cahiers de praxématique</w:t></w:r><w:r><w:rPr/><w:t xml:space="preserve">, 2024, 81, </w:t></w:r><w:hyperlink r:id="rId30" w:history="1"><w:r><w:rPr><w:color w:val="#410a8c"/><w:u w:val="single"/></w:rPr><w:t xml:space="preserve">⟨10.4000/praxematique.9067⟩</w:t></w:r></w:hyperlink></w:p><w:p><w:pPr/><w:r><w:rPr/><w:t xml:space="preserve">Article dans une revue</w:t></w:r></w:p><w:p><w:pPr/><w:hyperlink r:id="rId27" w:history="1"><w:r><w:rPr><w:color w:val="#410a8c"/><w:u w:val="single"/></w:rPr><w:t xml:space="preserve">hal-04530732v1</w:t></w:r></w:hyperlink></w:p></w:tc></w:tr><w:tr><w:trPr/><w:tc><w:tcPr><w:noWrap/></w:tcPr><w:p><w:pPr><w:spacing w:after="200"/></w:pPr><w:hyperlink r:id="rId31" w:history="1"><w:r><w:rPr><w:color w:val="1e198e"/><w:b w:val="1"/><w:bCs w:val="1"/><w:u w:val="single"/></w:rPr><w:t xml:space="preserve">Le « populisme vert » : enjeux désignationnels et effets discursifs</w:t></w:r></w:hyperlink></w:p><w:p><w:pPr/><w:hyperlink r:id="rId14" w:history="1"><w:r><w:rPr><w:color w:val="#410a8c"/><w:u w:val="single"/></w:rPr><w:t xml:space="preserve">Carine Duteil</w:t></w:r></w:hyperlink><w:r><w:rPr/><w:t xml:space="preserve">,</w:t></w:r><w:hyperlink r:id="rId15" w:history="1"><w:r><w:rPr><w:color w:val="#410a8c"/><w:u w:val="single"/></w:rPr><w:t xml:space="preserve">Sophie Anquetil</w:t></w:r></w:hyperlink></w:p><w:p><w:pPr/><w:r><w:rPr><w:i w:val="1"/><w:iCs w:val="1"/></w:rPr><w:t xml:space="preserve">Espaces Linguistiques</w:t></w:r><w:r><w:rPr/><w:t xml:space="preserve">, 2024, 7, </w:t></w:r><w:hyperlink r:id="rId16" w:history="1"><w:r><w:rPr><w:color w:val="#410a8c"/><w:u w:val="single"/></w:rPr><w:t xml:space="preserve">⟨10.25965/espaces-linguistiques.739⟩</w:t></w:r></w:hyperlink></w:p><w:p><w:pPr/><w:r><w:rPr/><w:t xml:space="preserve">Article dans une revue</w:t></w:r></w:p><w:p><w:pPr/><w:hyperlink r:id="rId31" w:history="1"><w:r><w:rPr><w:color w:val="#410a8c"/><w:u w:val="single"/></w:rPr><w:t xml:space="preserve">hal-04617369v1</w:t></w:r></w:hyperlink></w:p></w:tc></w:tr><w:tr><w:trPr/><w:tc><w:tcPr><w:noWrap/></w:tcPr><w:p><w:pPr><w:spacing w:after="200"/></w:pPr><w:hyperlink r:id="rId32" w:history="1"><w:r><w:rPr><w:color w:val="1e198e"/><w:b w:val="1"/><w:bCs w:val="1"/><w:u w:val="single"/></w:rPr><w:t xml:space="preserve">Dire l’urgence climatique : entre rhétorique scientifique de dépolitisation et procédure argumentative de politisation</w:t></w:r></w:hyperlink></w:p><w:p><w:pPr/><w:hyperlink r:id="rId15" w:history="1"><w:r><w:rPr><w:color w:val="#410a8c"/><w:u w:val="single"/></w:rPr><w:t xml:space="preserve">Sophie Anquetil</w:t></w:r></w:hyperlink><w:r><w:rPr/><w:t xml:space="preserve">,</w:t></w:r><w:hyperlink r:id="rId14" w:history="1"><w:r><w:rPr><w:color w:val="#410a8c"/><w:u w:val="single"/></w:rPr><w:t xml:space="preserve">Carine Duteil</w:t></w:r></w:hyperlink></w:p><w:p><w:pPr/><w:r><w:rPr><w:i w:val="1"/><w:iCs w:val="1"/></w:rPr><w:t xml:space="preserve">Mots : les langages du politique</w:t></w:r><w:r><w:rPr/><w:t xml:space="preserve">, 2024, 134, https://www.cairn.info/revue-mots-2024-1-page-101.htm</w:t></w:r></w:p><w:p><w:pPr/><w:r><w:rPr/><w:t xml:space="preserve">Article dans une revue</w:t></w:r></w:p><w:p><w:pPr/><w:hyperlink r:id="rId32" w:history="1"><w:r><w:rPr><w:color w:val="#410a8c"/><w:u w:val="single"/></w:rPr><w:t xml:space="preserve">hal-04617377v1</w:t></w:r></w:hyperlink></w:p></w:tc></w:tr><w:tr><w:trPr/><w:tc><w:tcPr><w:noWrap/></w:tcPr><w:p><w:pPr><w:spacing w:after="200"/></w:pPr><w:hyperlink r:id="rId33" w:history="1"><w:r><w:rPr><w:color w:val="1e198e"/><w:b w:val="1"/><w:bCs w:val="1"/><w:u w:val="single"/></w:rPr><w:t xml:space="preserve">Des souhaits coubertiniens des « Sports pour tous » au plan Héritage des Jeux olympiques et paralympiques de Paris 2024 : Analyse de stratégies rhétoriques textuelles et numériques à travers les dispositifs institutionnels et éducatifs du mouvement olympique</w:t></w:r></w:hyperlink></w:p><w:p><w:pPr/><w:hyperlink r:id="rId14" w:history="1"><w:r><w:rPr><w:color w:val="#410a8c"/><w:u w:val="single"/></w:rPr><w:t xml:space="preserve">Carine Duteil</w:t></w:r></w:hyperlink><w:r><w:rPr/><w:t xml:space="preserve">,</w:t></w:r><w:hyperlink r:id="rId34" w:history="1"><w:r><w:rPr><w:color w:val="#410a8c"/><w:u w:val="single"/></w:rPr><w:t xml:space="preserve">Arnaud Richard</w:t></w:r></w:hyperlink></w:p><w:p><w:pPr/><w:r><w:rPr><w:i w:val="1"/><w:iCs w:val="1"/></w:rPr><w:t xml:space="preserve">Lingue e Linguaggi</w:t></w:r><w:r><w:rPr/><w:t xml:space="preserve">, 2024, 62, http://siba-ese.unisalento.it/index.php/linguelinguaggi/issue/current</w:t></w:r></w:p><w:p><w:pPr/><w:r><w:rPr/><w:t xml:space="preserve">Article dans une revue</w:t></w:r></w:p><w:p><w:pPr/><w:hyperlink r:id="rId33" w:history="1"><w:r><w:rPr><w:color w:val="#410a8c"/><w:u w:val="single"/></w:rPr><w:t xml:space="preserve">hal-04617344v1</w:t></w:r></w:hyperlink></w:p></w:tc></w:tr><w:tr><w:trPr/><w:tc><w:tcPr><w:noWrap/></w:tcPr><w:p><w:pPr><w:spacing w:after="200"/></w:pPr><w:hyperlink r:id="rId35" w:history="1"><w:r><w:rPr><w:color w:val="1e198e"/><w:b w:val="1"/><w:bCs w:val="1"/><w:u w:val="single"/></w:rPr><w:t xml:space="preserve">L’Excellence environnementale comme héritage : analyse des éléments de langage autour de l’exemplarité des JOP de Paris 2024</w:t></w:r></w:hyperlink></w:p><w:p><w:pPr/><w:hyperlink r:id="rId14" w:history="1"><w:r><w:rPr><w:color w:val="#410a8c"/><w:u w:val="single"/></w:rPr><w:t xml:space="preserve">Carine Duteil</w:t></w:r></w:hyperlink></w:p><w:p><w:pPr/><w:r><w:rPr><w:i w:val="1"/><w:iCs w:val="1"/></w:rPr><w:t xml:space="preserve"> Revue Marketing Territorial</w:t></w:r><w:r><w:rPr/><w:t xml:space="preserve">, 2024, ÉTÉ 2024 (N°12), http://publis-shs.univ-rouen.fr/rmt/index.php?id=1016#texte</w:t></w:r></w:p><w:p><w:pPr/><w:r><w:rPr/><w:t xml:space="preserve">Article dans une revue</w:t></w:r></w:p><w:p><w:pPr/><w:hyperlink r:id="rId35" w:history="1"><w:r><w:rPr><w:color w:val="#410a8c"/><w:u w:val="single"/></w:rPr><w:t xml:space="preserve">hal-04985529v1</w:t></w:r></w:hyperlink></w:p></w:tc></w:tr><w:tr><w:trPr/><w:tc><w:tcPr><w:noWrap/></w:tcPr><w:p><w:pPr><w:spacing w:after="200"/></w:pPr><w:hyperlink r:id="rId36" w:history="1"><w:r><w:rPr><w:color w:val="1e198e"/><w:b w:val="1"/><w:bCs w:val="1"/><w:u w:val="single"/></w:rPr><w:t xml:space="preserve">La déconstruction sémantique comme effet publicitaire</w:t></w:r></w:hyperlink></w:p><w:p><w:pPr/><w:hyperlink r:id="rId14" w:history="1"><w:r><w:rPr><w:color w:val="#410a8c"/><w:u w:val="single"/></w:rPr><w:t xml:space="preserve">Carine Duteil</w:t></w:r></w:hyperlink><w:r><w:rPr/><w:t xml:space="preserve">,</w:t></w:r><w:hyperlink r:id="rId37" w:history="1"><w:r><w:rPr><w:color w:val="#410a8c"/><w:u w:val="single"/></w:rPr><w:t xml:space="preserve">Christine Fèvre-Pernet</w:t></w:r></w:hyperlink></w:p><w:p><w:pPr/><w:r><w:rPr><w:i w:val="1"/><w:iCs w:val="1"/></w:rPr><w:t xml:space="preserve">Texto ! Textes et Cultures</w:t></w:r><w:r><w:rPr/><w:t xml:space="preserve">, 2023, Volume XXVII - n° 4 et Volume XXVIII - n° 1</w:t></w:r></w:p><w:p><w:pPr/><w:r><w:rPr/><w:t xml:space="preserve">Article dans une revue</w:t></w:r></w:p><w:p><w:pPr/><w:hyperlink r:id="rId36" w:history="1"><w:r><w:rPr><w:color w:val="#410a8c"/><w:u w:val="single"/></w:rPr><w:t xml:space="preserve">hal-04069003v1</w:t></w:r></w:hyperlink></w:p></w:tc></w:tr><w:tr><w:trPr/><w:tc><w:tcPr><w:noWrap/></w:tcPr><w:p><w:pPr><w:spacing w:after="200"/></w:pPr><w:hyperlink r:id="rId38" w:history="1"><w:r><w:rPr><w:color w:val="1e198e"/><w:b w:val="1"/><w:bCs w:val="1"/><w:u w:val="single"/></w:rPr><w:t xml:space="preserve">Étude doxographique : les traités de Lamy, Dumarsais et Fontanier</w:t></w:r></w:hyperlink></w:p><w:p><w:pPr/><w:hyperlink r:id="rId14" w:history="1"><w:r><w:rPr><w:color w:val="#410a8c"/><w:u w:val="single"/></w:rPr><w:t xml:space="preserve">Carine Duteil</w:t></w:r></w:hyperlink></w:p><w:p><w:pPr/><w:r><w:rPr><w:i w:val="1"/><w:iCs w:val="1"/></w:rPr><w:t xml:space="preserve">Texto ! Textes et Cultures</w:t></w:r><w:r><w:rPr/><w:t xml:space="preserve">, 2023, Volume XXVII - n° 4 et Volume XXVIII - n° 1</w:t></w:r></w:p><w:p><w:pPr/><w:r><w:rPr/><w:t xml:space="preserve">Article dans une revue</w:t></w:r></w:p><w:p><w:pPr/><w:hyperlink r:id="rId38" w:history="1"><w:r><w:rPr><w:color w:val="#410a8c"/><w:u w:val="single"/></w:rPr><w:t xml:space="preserve">hal-04066878v1</w:t></w:r></w:hyperlink></w:p></w:tc></w:tr><w:tr><w:trPr/><w:tc><w:tcPr><w:noWrap/></w:tcPr><w:p><w:pPr><w:spacing w:after="200"/></w:pPr><w:hyperlink r:id="rId39" w:history="1"><w:r><w:rPr><w:color w:val="1e198e"/><w:b w:val="1"/><w:bCs w:val="1"/><w:u w:val="single"/></w:rPr><w:t xml:space="preserve">Des JOP 2024 éthiques ? Dispositifs et mise en œuvre</w:t></w:r></w:hyperlink></w:p><w:p><w:pPr/><w:hyperlink r:id="rId14" w:history="1"><w:r><w:rPr><w:color w:val="#410a8c"/><w:u w:val="single"/></w:rPr><w:t xml:space="preserve">Carine Duteil</w:t></w:r></w:hyperlink></w:p><w:p><w:pPr/><w:r><w:rPr><w:i w:val="1"/><w:iCs w:val="1"/></w:rPr><w:t xml:space="preserve">La Gazette Coubertin</w:t></w:r><w:r><w:rPr/><w:t xml:space="preserve">, 2023, N°72-73</w:t></w:r></w:p><w:p><w:pPr/><w:r><w:rPr/><w:t xml:space="preserve">Article dans une revue</w:t></w:r></w:p><w:p><w:pPr/><w:hyperlink r:id="rId39" w:history="1"><w:r><w:rPr><w:color w:val="#410a8c"/><w:u w:val="single"/></w:rPr><w:t xml:space="preserve">hal-04985551v1</w:t></w:r></w:hyperlink></w:p></w:tc></w:tr><w:tr><w:trPr/><w:tc><w:tcPr><w:noWrap/></w:tcPr><w:p><w:pPr><w:spacing w:after="200"/></w:pPr><w:hyperlink r:id="rId40" w:history="1"><w:r><w:rPr><w:color w:val="1e198e"/><w:b w:val="1"/><w:bCs w:val="1"/><w:u w:val="single"/></w:rPr><w:t xml:space="preserve">Force sociale de l’olympisme, épuration morale, rebronzage : l’héritage coubertinien à l’aune des JOP 2024</w:t></w:r></w:hyperlink></w:p><w:p><w:pPr/><w:hyperlink r:id="rId14" w:history="1"><w:r><w:rPr><w:color w:val="#410a8c"/><w:u w:val="single"/></w:rPr><w:t xml:space="preserve">Carine Duteil</w:t></w:r></w:hyperlink></w:p><w:p><w:pPr/><w:r><w:rPr><w:i w:val="1"/><w:iCs w:val="1"/></w:rPr><w:t xml:space="preserve">La Gazette Coubertin</w:t></w:r><w:r><w:rPr/><w:t xml:space="preserve">, 2023, N°74-75</w:t></w:r></w:p><w:p><w:pPr/><w:r><w:rPr/><w:t xml:space="preserve">Article dans une revue</w:t></w:r></w:p><w:p><w:pPr/><w:hyperlink r:id="rId40" w:history="1"><w:r><w:rPr><w:color w:val="#410a8c"/><w:u w:val="single"/></w:rPr><w:t xml:space="preserve">hal-04985548v1</w:t></w:r></w:hyperlink></w:p></w:tc></w:tr><w:tr><w:trPr/><w:tc><w:tcPr><w:noWrap/></w:tcPr><w:p><w:pPr><w:spacing w:after="200"/></w:pPr><w:hyperlink r:id="rId41" w:history="1"><w:r><w:rPr><w:color w:val="1e198e"/><w:b w:val="1"/><w:bCs w:val="1"/><w:u w:val="single"/></w:rPr><w:t xml:space="preserve">Etude doxographique : les traités de Lamy, Dumarsais et Fontanier</w:t></w:r></w:hyperlink></w:p><w:p><w:pPr/><w:hyperlink r:id="rId14" w:history="1"><w:r><w:rPr><w:color w:val="#410a8c"/><w:u w:val="single"/></w:rPr><w:t xml:space="preserve">Carine Duteil</w:t></w:r></w:hyperlink></w:p><w:p><w:pPr/><w:r><w:rPr><w:i w:val="1"/><w:iCs w:val="1"/></w:rPr><w:t xml:space="preserve">Texto ! Textes et Cultures</w:t></w:r><w:r><w:rPr/><w:t xml:space="preserve">, 2023, Volume XXVII - n° 4 et Volume XXVIII - n° 1, http://www.revue-texto.net/docannexe/file/4855/texto_duteil_etude_doxographique__les_traites_de_lamy_dumarsais_et_fontanier_revuct.pdf</w:t></w:r></w:p><w:p><w:pPr/><w:r><w:rPr/><w:t xml:space="preserve">Article dans une revue</w:t></w:r></w:p><w:p><w:pPr/><w:hyperlink r:id="rId41" w:history="1"><w:r><w:rPr><w:color w:val="#410a8c"/><w:u w:val="single"/></w:rPr><w:t xml:space="preserve">hal-04070939v1</w:t></w:r></w:hyperlink></w:p></w:tc></w:tr><w:tr><w:trPr/><w:tc><w:tcPr><w:noWrap/></w:tcPr><w:p><w:pPr><w:spacing w:after="200"/></w:pPr><w:hyperlink r:id="rId42" w:history="1"><w:r><w:rPr><w:color w:val="1e198e"/><w:b w:val="1"/><w:bCs w:val="1"/><w:u w:val="single"/></w:rPr><w:t xml:space="preserve">La déconstruction sémantique comme effet publicitaire</w:t></w:r></w:hyperlink></w:p><w:p><w:pPr/><w:hyperlink r:id="rId14" w:history="1"><w:r><w:rPr><w:color w:val="#410a8c"/><w:u w:val="single"/></w:rPr><w:t xml:space="preserve">Carine Duteil</w:t></w:r></w:hyperlink><w:r><w:rPr/><w:t xml:space="preserve">,</w:t></w:r><w:hyperlink r:id="rId37" w:history="1"><w:r><w:rPr><w:color w:val="#410a8c"/><w:u w:val="single"/></w:rPr><w:t xml:space="preserve">Christine Fèvre-Pernet</w:t></w:r></w:hyperlink></w:p><w:p><w:pPr/><w:r><w:rPr><w:i w:val="1"/><w:iCs w:val="1"/></w:rPr><w:t xml:space="preserve">Texto ! Textes et Cultures</w:t></w:r><w:r><w:rPr/><w:t xml:space="preserve">, 2023, Volume XXVII - n° 4 et Volume XXVIII - n° 1, http://www.revue-texto.net/docannexe/file/4847/texto_duteuil_fevre_la_deconstruction_semantique_comme_effet_publicitaire_final_vuct.pdf</w:t></w:r></w:p><w:p><w:pPr/><w:r><w:rPr/><w:t xml:space="preserve">Article dans une revue</w:t></w:r></w:p><w:p><w:pPr/><w:hyperlink r:id="rId42" w:history="1"><w:r><w:rPr><w:color w:val="#410a8c"/><w:u w:val="single"/></w:rPr><w:t xml:space="preserve">hal-04070941v1</w:t></w:r></w:hyperlink></w:p></w:tc></w:tr><w:tr><w:trPr/><w:tc><w:tcPr><w:noWrap/></w:tcPr><w:p><w:pPr><w:spacing w:after="200"/></w:pPr><w:hyperlink r:id="rId43" w:history="1"><w:r><w:rPr><w:color w:val="1e198e"/><w:b w:val="1"/><w:bCs w:val="1"/><w:u w:val="single"/></w:rPr><w:t xml:space="preserve">Coubertinian rhetoric: the Olympic Manifesto, a text with a modern edge</w:t></w:r></w:hyperlink></w:p><w:p><w:pPr/><w:hyperlink r:id="rId14" w:history="1"><w:r><w:rPr><w:color w:val="#410a8c"/><w:u w:val="single"/></w:rPr><w:t xml:space="preserve">Carine Duteil</w:t></w:r></w:hyperlink></w:p><w:p><w:pPr/><w:r><w:rPr><w:i w:val="1"/><w:iCs w:val="1"/></w:rPr><w:t xml:space="preserve">Diagoras: International Academic Journal on Olympic Studies</w:t></w:r><w:r><w:rPr/><w:t xml:space="preserve">, 2023, 7</w:t></w:r></w:p><w:p><w:pPr/><w:r><w:rPr/><w:t xml:space="preserve">Article dans une revue</w:t></w:r></w:p><w:p><w:pPr/><w:hyperlink r:id="rId43" w:history="1"><w:r><w:rPr><w:color w:val="#410a8c"/><w:u w:val="single"/></w:rPr><w:t xml:space="preserve">hal-04617464v1</w:t></w:r></w:hyperlink></w:p></w:tc></w:tr><w:tr><w:trPr/><w:tc><w:tcPr><w:noWrap/></w:tcPr><w:p><w:pPr><w:spacing w:after="200"/></w:pPr><w:hyperlink r:id="rId44" w:history="1"><w:r><w:rPr><w:color w:val="1e198e"/><w:b w:val="1"/><w:bCs w:val="1"/><w:u w:val="single"/></w:rPr><w:t xml:space="preserve">Étude doxographique : les traités de Lamy, Dumarsais et Fontanier</w:t></w:r></w:hyperlink></w:p><w:p><w:pPr/><w:hyperlink r:id="rId14" w:history="1"><w:r><w:rPr><w:color w:val="#410a8c"/><w:u w:val="single"/></w:rPr><w:t xml:space="preserve">Carine Duteil</w:t></w:r></w:hyperlink></w:p><w:p><w:pPr/><w:r><w:rPr><w:i w:val="1"/><w:iCs w:val="1"/></w:rPr><w:t xml:space="preserve">Texto ! Textes et Cultures</w:t></w:r><w:r><w:rPr/><w:t xml:space="preserve">, 2023</w:t></w:r></w:p><w:p><w:pPr/><w:r><w:rPr/><w:t xml:space="preserve">Article dans une revue</w:t></w:r></w:p><w:p><w:pPr/><w:hyperlink r:id="rId44" w:history="1"><w:r><w:rPr><w:color w:val="#410a8c"/><w:u w:val="single"/></w:rPr><w:t xml:space="preserve">hal-04069018v1</w:t></w:r></w:hyperlink></w:p></w:tc></w:tr><w:tr><w:trPr/><w:tc><w:tcPr><w:noWrap/></w:tcPr><w:p><w:pPr><w:spacing w:after="200"/></w:pPr><w:hyperlink r:id="rId45" w:history="1"><w:r><w:rPr><w:color w:val="1e198e"/><w:b w:val="1"/><w:bCs w:val="1"/><w:u w:val="single"/></w:rPr><w:t xml:space="preserve">Olympism and its Values in Institutional Texts and Their Circulation in Social Networks</w:t></w:r></w:hyperlink></w:p><w:p><w:pPr/><w:hyperlink r:id="rId14" w:history="1"><w:r><w:rPr><w:color w:val="#410a8c"/><w:u w:val="single"/></w:rPr><w:t xml:space="preserve">Carine Duteil</w:t></w:r></w:hyperlink><w:r><w:rPr/><w:t xml:space="preserve">,</w:t></w:r><w:hyperlink r:id="rId28" w:history="1"><w:r><w:rPr><w:color w:val="#410a8c"/><w:u w:val="single"/></w:rPr><w:t xml:space="preserve">Julien Longhi</w:t></w:r></w:hyperlink><w:r><w:rPr/><w:t xml:space="preserve">,</w:t></w:r><w:hyperlink r:id="rId34" w:history="1"><w:r><w:rPr><w:color w:val="#410a8c"/><w:u w:val="single"/></w:rPr><w:t xml:space="preserve">Arnaud Richard</w:t></w:r></w:hyperlink></w:p><w:p><w:pPr/><w:r><w:rPr><w:i w:val="1"/><w:iCs w:val="1"/></w:rPr><w:t xml:space="preserve">Diagoras: International Academic Journal on Olympic Studies</w:t></w:r><w:r><w:rPr/><w:t xml:space="preserve">, 2023, 6, http://diagorasjournal.com/index.php/diagoras/article/view/132</w:t></w:r></w:p><w:p><w:pPr/><w:r><w:rPr/><w:t xml:space="preserve">Article dans une revue</w:t></w:r></w:p><w:p><w:pPr/><w:hyperlink r:id="rId45" w:history="1"><w:r><w:rPr><w:color w:val="#410a8c"/><w:u w:val="single"/></w:rPr><w:t xml:space="preserve">hal-03983852v1</w:t></w:r></w:hyperlink></w:p></w:tc></w:tr><w:tr><w:trPr/><w:tc><w:tcPr><w:noWrap/></w:tcPr><w:p><w:pPr><w:spacing w:after="200"/></w:pPr><w:hyperlink r:id="rId46" w:history="1"><w:r><w:rPr><w:color w:val="1e198e"/><w:b w:val="1"/><w:bCs w:val="1"/><w:u w:val="single"/></w:rPr><w:t xml:space="preserve">Triche et signalement sur Strava : analyse des stratégies discursives et des positionnements énonciatifs à l’œuvre dans le contrôle de la performance sportive</w:t></w:r></w:hyperlink></w:p><w:p><w:pPr/><w:hyperlink r:id="rId47" w:history="1"><w:r><w:rPr><w:color w:val="#410a8c"/><w:u w:val="single"/></w:rPr><w:t xml:space="preserve">Jade Petrault</w:t></w:r></w:hyperlink><w:r><w:rPr/><w:t xml:space="preserve">,</w:t></w:r><w:hyperlink r:id="rId28" w:history="1"><w:r><w:rPr><w:color w:val="#410a8c"/><w:u w:val="single"/></w:rPr><w:t xml:space="preserve">Julien Longhi</w:t></w:r></w:hyperlink><w:r><w:rPr/><w:t xml:space="preserve">,</w:t></w:r><w:hyperlink r:id="rId14" w:history="1"><w:r><w:rPr><w:color w:val="#410a8c"/><w:u w:val="single"/></w:rPr><w:t xml:space="preserve">Carine Duteil</w:t></w:r></w:hyperlink><w:r><w:rPr/><w:t xml:space="preserve">,</w:t></w:r><w:hyperlink r:id="rId34" w:history="1"><w:r><w:rPr><w:color w:val="#410a8c"/><w:u w:val="single"/></w:rPr><w:t xml:space="preserve">Arnaud Richard</w:t></w:r></w:hyperlink></w:p><w:p><w:pPr/><w:r><w:rPr><w:i w:val="1"/><w:iCs w:val="1"/></w:rPr><w:t xml:space="preserve">Movement &amp; Sport Sciences - Science &amp; Motricité</w:t></w:r><w:r><w:rPr/><w:t xml:space="preserve">, 2022, 118, pp.69-77. </w:t></w:r><w:hyperlink r:id="rId48" w:history="1"><w:r><w:rPr><w:color w:val="#410a8c"/><w:u w:val="single"/></w:rPr><w:t xml:space="preserve">⟨10.1051/sm/2022033⟩</w:t></w:r></w:hyperlink></w:p><w:p><w:pPr/><w:r><w:rPr/><w:t xml:space="preserve">Article dans une revue</w:t></w:r></w:p><w:p><w:pPr/><w:hyperlink r:id="rId49" w:history="1"><w:r><w:rPr><w:color w:val="#410a8c"/><w:u w:val="single"/></w:rPr><w:t xml:space="preserve">istex</w:t></w:r></w:hyperlink></w:p><w:p><w:pPr/><w:hyperlink r:id="rId46" w:history="1"><w:r><w:rPr><w:color w:val="#410a8c"/><w:u w:val="single"/></w:rPr><w:t xml:space="preserve">hal-03987873v1</w:t></w:r></w:hyperlink></w:p></w:tc></w:tr><w:tr><w:trPr/><w:tc><w:tcPr><w:noWrap/></w:tcPr><w:p><w:pPr><w:spacing w:after="200"/></w:pPr><w:hyperlink r:id="rId50" w:history="1"><w:r><w:rPr><w:color w:val="1e198e"/><w:b w:val="1"/><w:bCs w:val="1"/><w:u w:val="single"/></w:rPr><w:t xml:space="preserve">Les valeurs de l'Olympisme dans et par le discours : topique instituante et dynamique du sens</w:t></w:r></w:hyperlink></w:p><w:p><w:pPr/><w:hyperlink r:id="rId14" w:history="1"><w:r><w:rPr><w:color w:val="#410a8c"/><w:u w:val="single"/></w:rPr><w:t xml:space="preserve">Carine Duteil</w:t></w:r></w:hyperlink><w:r><w:rPr/><w:t xml:space="preserve">,</w:t></w:r><w:hyperlink r:id="rId34" w:history="1"><w:r><w:rPr><w:color w:val="#410a8c"/><w:u w:val="single"/></w:rPr><w:t xml:space="preserve">Arnaud Richard</w:t></w:r></w:hyperlink><w:r><w:rPr/><w:t xml:space="preserve">,</w:t></w:r><w:hyperlink r:id="rId28" w:history="1"><w:r><w:rPr><w:color w:val="#410a8c"/><w:u w:val="single"/></w:rPr><w:t xml:space="preserve">Julien Longhi</w:t></w:r></w:hyperlink></w:p><w:p><w:pPr/><w:r><w:rPr><w:i w:val="1"/><w:iCs w:val="1"/></w:rPr><w:t xml:space="preserve">Espaces Linguistiques</w:t></w:r><w:r><w:rPr/><w:t xml:space="preserve">, 2021, Du cinétisme des systèmes de valeurs au sémantisme des modalités, 3, </w:t></w:r><w:hyperlink r:id="rId51" w:history="1"><w:r><w:rPr><w:color w:val="#410a8c"/><w:u w:val="single"/></w:rPr><w:t xml:space="preserve">⟨10.25965/espaces-linguistiques.387⟩</w:t></w:r></w:hyperlink></w:p><w:p><w:pPr/><w:r><w:rPr/><w:t xml:space="preserve">Article dans une revue</w:t></w:r></w:p><w:p><w:pPr/><w:hyperlink r:id="rId50" w:history="1"><w:r><w:rPr><w:color w:val="#410a8c"/><w:u w:val="single"/></w:rPr><w:t xml:space="preserve">hal-03540221v1</w:t></w:r></w:hyperlink></w:p></w:tc></w:tr><w:tr><w:trPr/><w:tc><w:tcPr><w:noWrap/></w:tcPr><w:p><w:pPr><w:spacing w:after="200"/></w:pPr><w:hyperlink r:id="rId52" w:history="1"><w:r><w:rPr><w:color w:val="1e198e"/><w:b w:val="1"/><w:bCs w:val="1"/><w:u w:val="single"/></w:rPr><w:t xml:space="preserve">La Responsabilité Sociétale des Entreprises (RSE) : créativité stratégique et enjeu de compétition économique</w:t></w:r></w:hyperlink></w:p><w:p><w:pPr/><w:hyperlink r:id="rId14" w:history="1"><w:r><w:rPr><w:color w:val="#410a8c"/><w:u w:val="single"/></w:rPr><w:t xml:space="preserve">Carine Duteil</w:t></w:r></w:hyperlink><w:r><w:rPr/><w:t xml:space="preserve">,</w:t></w:r><w:hyperlink r:id="rId37" w:history="1"><w:r><w:rPr><w:color w:val="#410a8c"/><w:u w:val="single"/></w:rPr><w:t xml:space="preserve">Christine Fèvre-Pernet</w:t></w:r></w:hyperlink></w:p><w:p><w:pPr/><w:r><w:rPr><w:i w:val="1"/><w:iCs w:val="1"/></w:rPr><w:t xml:space="preserve">Revue internationale d'intelligence économique</w:t></w:r><w:r><w:rPr/><w:t xml:space="preserve">, 2019, Volume 11 (2019/1)</w:t></w:r></w:p><w:p><w:pPr/><w:r><w:rPr/><w:t xml:space="preserve">Article dans une revue</w:t></w:r></w:p><w:p><w:pPr/><w:hyperlink r:id="rId52" w:history="1"><w:r><w:rPr><w:color w:val="#410a8c"/><w:u w:val="single"/></w:rPr><w:t xml:space="preserve">hal-04070948v1</w:t></w:r></w:hyperlink></w:p></w:tc></w:tr><w:tr><w:trPr/><w:tc><w:tcPr><w:noWrap/></w:tcPr><w:p><w:pPr><w:spacing w:after="200"/></w:pPr><w:hyperlink r:id="rId53" w:history="1"><w:r><w:rPr><w:color w:val="1e198e"/><w:b w:val="1"/><w:bCs w:val="1"/><w:u w:val="single"/></w:rPr><w:t xml:space="preserve">Converser avec les marques : modalités du dire et tactiques rhétoriques</w:t></w:r></w:hyperlink></w:p><w:p><w:pPr/><w:hyperlink r:id="rId54" w:history="1"><w:r><w:rPr><w:color w:val="#410a8c"/><w:u w:val="single"/></w:rPr><w:t xml:space="preserve">Didier Tsala-Effa</w:t></w:r></w:hyperlink><w:r><w:rPr/><w:t xml:space="preserve">,</w:t></w:r><w:hyperlink r:id="rId19" w:history="1"><w:r><w:rPr><w:color w:val="#410a8c"/><w:u w:val="single"/></w:rPr><w:t xml:space="preserve">Carine Duteil-Mougel</w:t></w:r></w:hyperlink></w:p><w:p><w:pPr/><w:r><w:rPr><w:i w:val="1"/><w:iCs w:val="1"/></w:rPr><w:t xml:space="preserve">Semen - Revue de sémio-linguistique des textes et discours</w:t></w:r><w:r><w:rPr/><w:t xml:space="preserve">, 2013, 36, pp.85-102</w:t></w:r></w:p><w:p><w:pPr/><w:r><w:rPr/><w:t xml:space="preserve">Article dans une revue</w:t></w:r></w:p><w:p><w:pPr/><w:hyperlink r:id="rId53" w:history="1"><w:r><w:rPr><w:color w:val="#410a8c"/><w:u w:val="single"/></w:rPr><w:t xml:space="preserve">hal-00922368v1</w:t></w:r></w:hyperlink></w:p></w:tc></w:tr><w:tr><w:trPr/><w:tc><w:tcPr><w:noWrap/></w:tcPr><w:p><w:pPr><w:spacing w:after="200"/></w:pPr><w:hyperlink r:id="rId55" w:history="1"><w:r><w:rPr><w:color w:val="1e198e"/><w:b w:val="1"/><w:bCs w:val="1"/><w:u w:val="single"/></w:rPr><w:t xml:space="preserve">Scénarisation médiatique et enjeux désignatifs autour de deux crises sanitaires : la Grippe A et la Bactérie tueuse</w:t></w:r></w:hyperlink></w:p><w:p><w:pPr/><w:hyperlink r:id="rId19" w:history="1"><w:r><w:rPr><w:color w:val="#410a8c"/><w:u w:val="single"/></w:rPr><w:t xml:space="preserve">Carine Duteil-Mougel</w:t></w:r></w:hyperlink><w:r><w:rPr/><w:t xml:space="preserve">,</w:t></w:r><w:hyperlink r:id="rId56" w:history="1"><w:r><w:rPr><w:color w:val="#410a8c"/><w:u w:val="single"/></w:rPr><w:t xml:space="preserve">Pascale Vergely</w:t></w:r></w:hyperlink></w:p><w:p><w:pPr/><w:r><w:rPr><w:i w:val="1"/><w:iCs w:val="1"/></w:rPr><w:t xml:space="preserve">Texto ! Textes et Cultures</w:t></w:r><w:r><w:rPr/><w:t xml:space="preserve">, 2013, XVIII (4), http://www.revue-texto.net/index.php?id=3317</w:t></w:r></w:p><w:p><w:pPr/><w:r><w:rPr/><w:t xml:space="preserve">Article dans une revue</w:t></w:r></w:p><w:p><w:pPr/><w:hyperlink r:id="rId55" w:history="1"><w:r><w:rPr><w:color w:val="#410a8c"/><w:u w:val="single"/></w:rPr><w:t xml:space="preserve">hal-00917049v1</w:t></w:r></w:hyperlink></w:p></w:tc></w:tr><w:tr><w:trPr/><w:tc><w:tcPr><w:noWrap/></w:tcPr><w:p><w:pPr><w:spacing w:after="200"/></w:pPr><w:hyperlink r:id="rId57" w:history="1"><w:r><w:rPr><w:color w:val="1e198e"/><w:b w:val="1"/><w:bCs w:val="1"/><w:u w:val="single"/></w:rPr><w:t xml:space="preserve">Converser avec les marques : modalités du dire et tactiques rhétoriques.</w:t></w:r></w:hyperlink></w:p><w:p><w:pPr/><w:hyperlink r:id="rId19" w:history="1"><w:r><w:rPr><w:color w:val="#410a8c"/><w:u w:val="single"/></w:rPr><w:t xml:space="preserve">Carine Duteil-Mougel</w:t></w:r></w:hyperlink><w:r><w:rPr/><w:t xml:space="preserve">,</w:t></w:r><w:hyperlink r:id="rId54" w:history="1"><w:r><w:rPr><w:color w:val="#410a8c"/><w:u w:val="single"/></w:rPr><w:t xml:space="preserve">Didier Tsala-Effa</w:t></w:r></w:hyperlink></w:p><w:p><w:pPr/><w:r><w:rPr><w:i w:val="1"/><w:iCs w:val="1"/></w:rPr><w:t xml:space="preserve">Semen - Revue de sémio-linguistique des textes et discours</w:t></w:r><w:r><w:rPr/><w:t xml:space="preserve">, 2013, 36, pp.85-102</w:t></w:r></w:p><w:p><w:pPr/><w:r><w:rPr/><w:t xml:space="preserve">Article dans une revue</w:t></w:r></w:p><w:p><w:pPr/><w:hyperlink r:id="rId57" w:history="1"><w:r><w:rPr><w:color w:val="#410a8c"/><w:u w:val="single"/></w:rPr><w:t xml:space="preserve">hal-00917028v1</w:t></w:r></w:hyperlink></w:p></w:tc></w:tr><w:tr><w:trPr/><w:tc><w:tcPr><w:noWrap/></w:tcPr><w:p><w:pPr><w:spacing w:after="200"/></w:pPr><w:hyperlink r:id="rId58" w:history="1"><w:r><w:rPr><w:color w:val="1e198e"/><w:b w:val="1"/><w:bCs w:val="1"/><w:u w:val="single"/></w:rPr><w:t xml:space="preserve">Séquence didactique à partir de Un hivernage dans les glaces de J. Verne</w:t></w:r></w:hyperlink></w:p><w:p><w:pPr/><w:hyperlink r:id="rId19" w:history="1"><w:r><w:rPr><w:color w:val="#410a8c"/><w:u w:val="single"/></w:rPr><w:t xml:space="preserve">Carine Duteil-Mougel</w:t></w:r></w:hyperlink><w:r><w:rPr/><w:t xml:space="preserve">,</w:t></w:r><w:hyperlink r:id="rId59" w:history="1"><w:r><w:rPr><w:color w:val="#410a8c"/><w:u w:val="single"/></w:rPr><w:t xml:space="preserve">Thierry Mézaille</w:t></w:r></w:hyperlink></w:p><w:p><w:pPr/><w:r><w:rPr><w:i w:val="1"/><w:iCs w:val="1"/></w:rPr><w:t xml:space="preserve">Texto ! Textes et Cultures</w:t></w:r><w:r><w:rPr/><w:t xml:space="preserve">, 2011, Volume XVI (2), http://www.revue-texto.net/index.php?id=2821</w:t></w:r></w:p><w:p><w:pPr/><w:r><w:rPr/><w:t xml:space="preserve">Article dans une revue</w:t></w:r></w:p><w:p><w:pPr/><w:hyperlink r:id="rId58" w:history="1"><w:r><w:rPr><w:color w:val="#410a8c"/><w:u w:val="single"/></w:rPr><w:t xml:space="preserve">hal-00917599v1</w:t></w:r></w:hyperlink></w:p></w:tc></w:tr><w:tr><w:trPr/><w:tc><w:tcPr><w:noWrap/></w:tcPr><w:p><w:pPr><w:spacing w:after="200"/></w:pPr><w:hyperlink r:id="rId60" w:history="1"><w:r><w:rPr><w:color w:val="1e198e"/><w:b w:val="1"/><w:bCs w:val="1"/><w:u w:val="single"/></w:rPr><w:t xml:space="preserve">Appropriation et réécriture : l'exploitation des faits divers par les sites Web racistes</w:t></w:r></w:hyperlink></w:p><w:p><w:pPr/><w:hyperlink r:id="rId19" w:history="1"><w:r><w:rPr><w:color w:val="#410a8c"/><w:u w:val="single"/></w:rPr><w:t xml:space="preserve">Carine Duteil-Mougel</w:t></w:r></w:hyperlink><w:r><w:rPr/><w:t xml:space="preserve">,</w:t></w:r><w:hyperlink r:id="rId61" w:history="1"><w:r><w:rPr><w:color w:val="#410a8c"/><w:u w:val="single"/></w:rPr><w:t xml:space="preserve">Mathieu Valette</w:t></w:r></w:hyperlink></w:p><w:p><w:pPr/><w:r><w:rPr><w:i w:val="1"/><w:iCs w:val="1"/></w:rPr><w:t xml:space="preserve">médias et cultures</w:t></w:r><w:r><w:rPr/><w:t xml:space="preserve">, 2008, spécial, pp.103-119</w:t></w:r></w:p><w:p><w:pPr/><w:r><w:rPr/><w:t xml:space="preserve">Article dans une revue</w:t></w:r></w:p><w:p><w:pPr/><w:hyperlink r:id="rId60" w:history="1"><w:r><w:rPr><w:color w:val="#410a8c"/><w:u w:val="single"/></w:rPr><w:t xml:space="preserve">hal-00431417v1</w:t></w:r></w:hyperlink></w:p></w:tc></w:tr><w:tr><w:trPr/><w:tc><w:tcPr><w:noWrap/></w:tcPr><w:p><w:pPr><w:spacing w:after="200"/></w:pPr><w:hyperlink r:id="rId62" w:history="1"><w:r><w:rPr><w:color w:val="1e198e"/><w:b w:val="1"/><w:bCs w:val="1"/><w:u w:val="single"/></w:rPr><w:t xml:space="preserve">Appropriation et réécriture : l'exploitation des faits divers par les sites Web racistes</w:t></w:r></w:hyperlink></w:p><w:p><w:pPr/><w:hyperlink r:id="rId19" w:history="1"><w:r><w:rPr><w:color w:val="#410a8c"/><w:u w:val="single"/></w:rPr><w:t xml:space="preserve">Carine Duteil-Mougel</w:t></w:r></w:hyperlink><w:r><w:rPr/><w:t xml:space="preserve">,</w:t></w:r><w:hyperlink r:id="rId61" w:history="1"><w:r><w:rPr><w:color w:val="#410a8c"/><w:u w:val="single"/></w:rPr><w:t xml:space="preserve">Mathieu Valette</w:t></w:r></w:hyperlink></w:p><w:p><w:pPr/><w:r><w:rPr><w:i w:val="1"/><w:iCs w:val="1"/></w:rPr><w:t xml:space="preserve">Médias et Culture</w:t></w:r><w:r><w:rPr/><w:t xml:space="preserve">, 2008, Récits et dispositifs du fait divers, pp.103-119</w:t></w:r></w:p><w:p><w:pPr/><w:r><w:rPr/><w:t xml:space="preserve">Article dans une revue</w:t></w:r></w:p><w:p><w:pPr/><w:hyperlink r:id="rId62" w:history="1"><w:r><w:rPr><w:color w:val="#410a8c"/><w:u w:val="single"/></w:rPr><w:t xml:space="preserve">hal-00917664v1</w:t></w:r></w:hyperlink></w:p></w:tc></w:tr><w:tr><w:trPr/><w:tc><w:tcPr><w:noWrap/></w:tcPr><w:p><w:pPr><w:spacing w:after="200"/></w:pPr><w:hyperlink r:id="rId63" w:history="1"><w:r><w:rPr><w:color w:val="1e198e"/><w:b w:val="1"/><w:bCs w:val="1"/><w:u w:val="single"/></w:rPr><w:t xml:space="preserve">L'ethos dans la publicité : rôles énonciatifs, dimension ludique et jeux interprétatifs</w:t></w:r></w:hyperlink></w:p><w:p><w:pPr/><w:hyperlink r:id="rId19" w:history="1"><w:r><w:rPr><w:color w:val="#410a8c"/><w:u w:val="single"/></w:rPr><w:t xml:space="preserve">Carine Duteil-Mougel</w:t></w:r></w:hyperlink></w:p><w:p><w:pPr/><w:r><w:rPr><w:i w:val="1"/><w:iCs w:val="1"/></w:rPr><w:t xml:space="preserve">ComAnalysis</w:t></w:r><w:r><w:rPr/><w:t xml:space="preserve">, 2007, 92, http://www.comanalysis.ch/ComAnalysis/Publication92.htm</w:t></w:r></w:p><w:p><w:pPr/><w:r><w:rPr/><w:t xml:space="preserve">Article dans une revue</w:t></w:r></w:p><w:p><w:pPr/><w:hyperlink r:id="rId63" w:history="1"><w:r><w:rPr><w:color w:val="#410a8c"/><w:u w:val="single"/></w:rPr><w:t xml:space="preserve">hal-00917601v1</w:t></w:r></w:hyperlink></w:p></w:tc></w:tr><w:tr><w:trPr/><w:tc><w:tcPr><w:noWrap/></w:tcPr><w:p><w:pPr><w:spacing w:after="200"/></w:pPr><w:hyperlink r:id="rId64" w:history="1"><w:r><w:rPr><w:color w:val="1e198e"/><w:b w:val="1"/><w:bCs w:val="1"/><w:u w:val="single"/></w:rPr><w:t xml:space="preserve">Les mécanismes persuasifs des textes politiques. Propositions théoriques pour l'analyse de corpus.</w:t></w:r></w:hyperlink></w:p><w:p><w:pPr/><w:hyperlink r:id="rId19" w:history="1"><w:r><w:rPr><w:color w:val="#410a8c"/><w:u w:val="single"/></w:rPr><w:t xml:space="preserve">Carine Duteil-Mougel</w:t></w:r></w:hyperlink></w:p><w:p><w:pPr/><w:r><w:rPr><w:i w:val="1"/><w:iCs w:val="1"/></w:rPr><w:t xml:space="preserve">Corpus</w:t></w:r><w:r><w:rPr/><w:t xml:space="preserve">, 2005, pp.125-155. </w:t></w:r><w:hyperlink r:id="rId65" w:history="1"><w:r><w:rPr><w:color w:val="#410a8c"/><w:u w:val="single"/></w:rPr><w:t xml:space="preserve">⟨10.4000/corpus.357⟩</w:t></w:r></w:hyperlink></w:p><w:p><w:pPr/><w:r><w:rPr/><w:t xml:space="preserve">Article dans une revue</w:t></w:r></w:p><w:p><w:pPr/><w:hyperlink r:id="rId64" w:history="1"><w:r><w:rPr><w:color w:val="#410a8c"/><w:u w:val="single"/></w:rPr><w:t xml:space="preserve">halshs-00005049v1</w:t></w:r></w:hyperlink></w:p></w:tc></w:tr><w:tr><w:trPr/><w:tc><w:tcPr><w:noWrap/></w:tcPr><w:p><w:pPr><w:spacing w:after="200"/></w:pPr><w:hyperlink r:id="rId66" w:history="1"><w:r><w:rPr><w:color w:val="1e198e"/><w:b w:val="1"/><w:bCs w:val="1"/><w:u w:val="single"/></w:rPr><w:t xml:space="preserve">Les mécanismes persuasifs des textes politiques. Propositions théoriques pour l'analyse de corpus</w:t></w:r></w:hyperlink></w:p><w:p><w:pPr/><w:hyperlink r:id="rId19" w:history="1"><w:r><w:rPr><w:color w:val="#410a8c"/><w:u w:val="single"/></w:rPr><w:t xml:space="preserve">Carine Duteil-Mougel</w:t></w:r></w:hyperlink></w:p><w:p><w:pPr/><w:r><w:rPr><w:i w:val="1"/><w:iCs w:val="1"/></w:rPr><w:t xml:space="preserve">Corpus</w:t></w:r><w:r><w:rPr/><w:t xml:space="preserve">, 2005, 4, pp.129-155, ISSN : 1638-9808</w:t></w:r></w:p><w:p><w:pPr/><w:r><w:rPr/><w:t xml:space="preserve">Article dans une revue</w:t></w:r></w:p><w:p><w:pPr/><w:hyperlink r:id="rId66" w:history="1"><w:r><w:rPr><w:color w:val="#410a8c"/><w:u w:val="single"/></w:rPr><w:t xml:space="preserve">hal-00917612v1</w:t></w:r></w:hyperlink></w:p></w:tc></w:tr><w:tr><w:trPr/><w:tc><w:tcPr><w:noWrap/></w:tcPr><w:p><w:pPr><w:spacing w:after="200"/></w:pPr><w:hyperlink r:id="rId67" w:history="1"><w:r><w:rPr><w:color w:val="1e198e"/><w:b w:val="1"/><w:bCs w:val="1"/><w:u w:val="single"/></w:rPr><w:t xml:space="preserve">Introduction à la Rhétorique</w:t></w:r></w:hyperlink></w:p><w:p><w:pPr/><w:hyperlink r:id="rId19" w:history="1"><w:r><w:rPr><w:color w:val="#410a8c"/><w:u w:val="single"/></w:rPr><w:t xml:space="preserve">Carine Duteil-Mougel</w:t></w:r></w:hyperlink></w:p><w:p><w:pPr/><w:r><w:rPr><w:i w:val="1"/><w:iCs w:val="1"/></w:rPr><w:t xml:space="preserve">Texto ! Textes et Cultures</w:t></w:r><w:r><w:rPr/><w:t xml:space="preserve">, 2005, X (3), pp.1-65</w:t></w:r></w:p><w:p><w:pPr/><w:r><w:rPr/><w:t xml:space="preserve">Article dans une revue</w:t></w:r></w:p><w:p><w:pPr/><w:hyperlink r:id="rId67" w:history="1"><w:r><w:rPr><w:color w:val="#410a8c"/><w:u w:val="single"/></w:rPr><w:t xml:space="preserve">hal-00917629v1</w:t></w:r></w:hyperlink></w:p></w:tc></w:tr><w:tr><w:trPr/><w:tc><w:tcPr><w:noWrap/></w:tcPr><w:p><w:pPr><w:spacing w:after="200"/></w:pPr><w:hyperlink r:id="rId68" w:history="1"><w:r><w:rPr><w:color w:val="1e198e"/><w:b w:val="1"/><w:bCs w:val="1"/><w:u w:val="single"/></w:rPr><w:t xml:space="preserve">Référence et textualité : le point de vue de la sémantique interprétative</w:t></w:r></w:hyperlink></w:p><w:p><w:pPr/><w:hyperlink r:id="rId19" w:history="1"><w:r><w:rPr><w:color w:val="#410a8c"/><w:u w:val="single"/></w:rPr><w:t xml:space="preserve">Carine Duteil-Mougel</w:t></w:r></w:hyperlink></w:p><w:p><w:pPr/><w:r><w:rPr><w:i w:val="1"/><w:iCs w:val="1"/></w:rPr><w:t xml:space="preserve">Texto ! Textes et Cultures</w:t></w:r><w:r><w:rPr/><w:t xml:space="preserve">, 2004, IX (2), pp.1-28</w:t></w:r></w:p><w:p><w:pPr/><w:r><w:rPr/><w:t xml:space="preserve">Article dans une revue</w:t></w:r></w:p><w:p><w:pPr/><w:hyperlink r:id="rId68" w:history="1"><w:r><w:rPr><w:color w:val="#410a8c"/><w:u w:val="single"/></w:rPr><w:t xml:space="preserve">hal-00917633v1</w:t></w:r></w:hyperlink></w:p></w:tc></w:tr><w:tr><w:trPr/><w:tc><w:tcPr><w:noWrap/></w:tcPr><w:p><w:pPr><w:spacing w:after="200"/></w:pPr><w:hyperlink r:id="rId69" w:history="1"><w:r><w:rPr><w:color w:val="1e198e"/><w:b w:val="1"/><w:bCs w:val="1"/><w:u w:val="single"/></w:rPr><w:t xml:space="preserve">Introduction à la Sémantique interprétative</w:t></w:r></w:hyperlink></w:p><w:p><w:pPr/><w:hyperlink r:id="rId19" w:history="1"><w:r><w:rPr><w:color w:val="#410a8c"/><w:u w:val="single"/></w:rPr><w:t xml:space="preserve">Carine Duteil-Mougel</w:t></w:r></w:hyperlink></w:p><w:p><w:pPr/><w:r><w:rPr><w:i w:val="1"/><w:iCs w:val="1"/></w:rPr><w:t xml:space="preserve">Texto ! Textes et Cultures</w:t></w:r><w:r><w:rPr/><w:t xml:space="preserve">, 2004, IX (4), pp.1-59</w:t></w:r></w:p><w:p><w:pPr/><w:r><w:rPr/><w:t xml:space="preserve">Article dans une revue</w:t></w:r></w:p><w:p><w:pPr/><w:hyperlink r:id="rId69" w:history="1"><w:r><w:rPr><w:color w:val="#410a8c"/><w:u w:val="single"/></w:rPr><w:t xml:space="preserve">hal-00921230v1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Complexité Textuelle et IA Générative : Une Rencontre à Construire</w:t></w:r></w:hyperlink></w:p><w:p><w:pPr/><w:hyperlink r:id="rId14" w:history="1"><w:r><w:rPr><w:color w:val="#410a8c"/><w:u w:val="single"/></w:rPr><w:t xml:space="preserve">Carine Duteil</w:t></w:r></w:hyperlink></w:p><w:p><w:pPr/><w:r><w:rPr><w:i w:val="1"/><w:iCs w:val="1"/></w:rPr><w:t xml:space="preserve">Séminaire international de sémiotique, Paris</w:t></w:r><w:r><w:rPr/><w:t xml:space="preserve">, Jan 2025, Paris, France</w:t></w:r></w:p><w:p><w:pPr/><w:r><w:rPr/><w:t xml:space="preserve">Communication dans un congrès</w:t></w:r></w:p><w:p><w:pPr/><w:hyperlink r:id="rId70" w:history="1"><w:r><w:rPr><w:color w:val="#410a8c"/><w:u w:val="single"/></w:rPr><w:t xml:space="preserve">hal-04985532v1</w:t></w:r></w:hyperlink></w:p></w:tc></w:tr><w:tr><w:trPr/><w:tc><w:tcPr><w:noWrap/></w:tcPr><w:p><w:pPr><w:spacing w:after="200"/></w:pPr><w:hyperlink r:id="rId71" w:history="1"><w:r><w:rPr><w:color w:val="1e198e"/><w:b w:val="1"/><w:bCs w:val="1"/><w:u w:val="single"/></w:rPr><w:t xml:space="preserve">Notions of &amp;quot;Legacy&amp;quot; and “Sustainability” in the official discourse of the Paris 2024 Olympic and Paralympic Games: a linguistic analysis</w:t></w:r></w:hyperlink></w:p><w:p><w:pPr/><w:hyperlink r:id="rId14" w:history="1"><w:r><w:rPr><w:color w:val="#410a8c"/><w:u w:val="single"/></w:rPr><w:t xml:space="preserve">Carine Duteil</w:t></w:r></w:hyperlink></w:p><w:p><w:pPr/><w:r><w:rPr><w:i w:val="1"/><w:iCs w:val="1"/></w:rPr><w:t xml:space="preserve">16th International Symposium for Olympic and Paralympic Research - Equity, Diversity and Inclusion in the Olympic Games, University of Franche-Comté</w:t></w:r><w:r><w:rPr/><w:t xml:space="preserve">, Jul 2024, Besançon, France</w:t></w:r></w:p><w:p><w:pPr/><w:r><w:rPr/><w:t xml:space="preserve">Communication dans un congrès</w:t></w:r></w:p><w:p><w:pPr/><w:hyperlink r:id="rId71" w:history="1"><w:r><w:rPr><w:color w:val="#410a8c"/><w:u w:val="single"/></w:rPr><w:t xml:space="preserve">hal-04985534v1</w:t></w:r></w:hyperlink></w:p></w:tc></w:tr><w:tr><w:trPr/><w:tc><w:tcPr><w:noWrap/></w:tcPr><w:p><w:pPr><w:spacing w:after="200"/></w:pPr><w:hyperlink r:id="rId72" w:history="1"><w:r><w:rPr><w:color w:val="1e198e"/><w:b w:val="1"/><w:bCs w:val="1"/><w:u w:val="single"/></w:rPr><w:t xml:space="preserve">La rhétorique coubertinienne au service de l’idéal olympique : quels procédés pour quels effets ?</w:t></w:r></w:hyperlink></w:p><w:p><w:pPr/><w:hyperlink r:id="rId14" w:history="1"><w:r><w:rPr><w:color w:val="#410a8c"/><w:u w:val="single"/></w:rPr><w:t xml:space="preserve">Carine Duteil</w:t></w:r></w:hyperlink></w:p><w:p><w:pPr/><w:r><w:rPr><w:i w:val="1"/><w:iCs w:val="1"/></w:rPr><w:t xml:space="preserve">Explorations linguistiques dans le domaine du sport et de l’activité physique</w:t></w:r><w:r><w:rPr/><w:t xml:space="preserve">, Nov 2024, Paris, France</w:t></w:r></w:p><w:p><w:pPr/><w:r><w:rPr/><w:t xml:space="preserve">Communication dans un congrès</w:t></w:r></w:p><w:p><w:pPr/><w:hyperlink r:id="rId72" w:history="1"><w:r><w:rPr><w:color w:val="#410a8c"/><w:u w:val="single"/></w:rPr><w:t xml:space="preserve">hal-04985542v1</w:t></w:r></w:hyperlink></w:p></w:tc></w:tr><w:tr><w:trPr/><w:tc><w:tcPr><w:noWrap/></w:tcPr><w:p><w:pPr><w:spacing w:after="200"/></w:pPr><w:hyperlink r:id="rId73" w:history="1"><w:r><w:rPr><w:color w:val="1e198e"/><w:b w:val="1"/><w:bCs w:val="1"/><w:u w:val="single"/></w:rPr><w:t xml:space="preserve">Plongée aux sources linguistiques de l'Olympisme pour enrichir une symphonie olympique inachevée</w:t></w:r></w:hyperlink></w:p><w:p><w:pPr/><w:hyperlink r:id="rId14" w:history="1"><w:r><w:rPr><w:color w:val="#410a8c"/><w:u w:val="single"/></w:rPr><w:t xml:space="preserve">Carine Duteil</w:t></w:r></w:hyperlink></w:p><w:p><w:pPr/><w:r><w:rPr><w:i w:val="1"/><w:iCs w:val="1"/></w:rPr><w:t xml:space="preserve">D’autres corps, d’autres jeux</w:t></w:r><w:r><w:rPr/><w:t xml:space="preserve">, Institut des Sciences du sport-santé de Paris, Université Paris Cité, Jun 2024, Paris, France</w:t></w:r></w:p><w:p><w:pPr/><w:r><w:rPr/><w:t xml:space="preserve">Communication dans un congrès</w:t></w:r></w:p><w:p><w:pPr/><w:hyperlink r:id="rId73" w:history="1"><w:r><w:rPr><w:color w:val="#410a8c"/><w:u w:val="single"/></w:rPr><w:t xml:space="preserve">hal-04985535v1</w:t></w:r></w:hyperlink></w:p></w:tc></w:tr><w:tr><w:trPr/><w:tc><w:tcPr><w:noWrap/></w:tcPr><w:p><w:pPr><w:spacing w:after="200"/></w:pPr><w:hyperlink r:id="rId74" w:history="1"><w:r><w:rPr><w:color w:val="1e198e"/><w:b w:val="1"/><w:bCs w:val="1"/><w:u w:val="single"/></w:rPr><w:t xml:space="preserve">Pierre de Coubertin et le grand manège olympique</w:t></w:r></w:hyperlink></w:p><w:p><w:pPr/><w:hyperlink r:id="rId14" w:history="1"><w:r><w:rPr><w:color w:val="#410a8c"/><w:u w:val="single"/></w:rPr><w:t xml:space="preserve">Carine Duteil</w:t></w:r></w:hyperlink></w:p><w:p><w:pPr/><w:r><w:rPr><w:i w:val="1"/><w:iCs w:val="1"/></w:rPr><w:t xml:space="preserve">Colloque Sports équestres : jeux et enjeux, Le Cheval au Château de Versailles du XVIIème siècle aux JO de Paris 2024</w:t></w:r><w:r><w:rPr/><w:t xml:space="preserve">, Aug 2024, Versailles, France</w:t></w:r></w:p><w:p><w:pPr/><w:r><w:rPr/><w:t xml:space="preserve">Communication dans un congrès</w:t></w:r></w:p><w:p><w:pPr/><w:hyperlink r:id="rId74" w:history="1"><w:r><w:rPr><w:color w:val="#410a8c"/><w:u w:val="single"/></w:rPr><w:t xml:space="preserve">hal-04985533v1</w:t></w:r></w:hyperlink></w:p></w:tc></w:tr><w:tr><w:trPr/><w:tc><w:tcPr><w:noWrap/></w:tcPr><w:p><w:pPr><w:spacing w:after="200"/></w:pPr><w:hyperlink r:id="rId75" w:history="1"><w:r><w:rPr><w:color w:val="1e198e"/><w:b w:val="1"/><w:bCs w:val="1"/><w:u w:val="single"/></w:rPr><w:t xml:space="preserve">Les enjeux DD&amp;RS des Jeux : quelles modalités pour un héritage positif ?</w:t></w:r></w:hyperlink></w:p><w:p><w:pPr/><w:hyperlink r:id="rId14" w:history="1"><w:r><w:rPr><w:color w:val="#410a8c"/><w:u w:val="single"/></w:rPr><w:t xml:space="preserve">Carine Duteil</w:t></w:r></w:hyperlink></w:p><w:p><w:pPr/><w:r><w:rPr><w:i w:val="1"/><w:iCs w:val="1"/></w:rPr><w:t xml:space="preserve">Semaine septentrionale Pierre de Coubertin</w:t></w:r><w:r><w:rPr/><w:t xml:space="preserve">, Oct 2023, Calais, France</w:t></w:r></w:p><w:p><w:pPr/><w:r><w:rPr/><w:t xml:space="preserve">Communication dans un congrès</w:t></w:r></w:p><w:p><w:pPr/><w:hyperlink r:id="rId75" w:history="1"><w:r><w:rPr><w:color w:val="#410a8c"/><w:u w:val="single"/></w:rPr><w:t xml:space="preserve">hal-04985539v1</w:t></w:r></w:hyperlink></w:p></w:tc></w:tr><w:tr><w:trPr/><w:tc><w:tcPr><w:noWrap/></w:tcPr><w:p><w:pPr><w:spacing w:after="200"/></w:pPr><w:hyperlink r:id="rId76" w:history="1"><w:r><w:rPr><w:color w:val="1e198e"/><w:b w:val="1"/><w:bCs w:val="1"/><w:u w:val="single"/></w:rPr><w:t xml:space="preserve">La sémantique au pluriel</w:t></w:r></w:hyperlink></w:p><w:p><w:pPr/><w:hyperlink r:id="rId14" w:history="1"><w:r><w:rPr><w:color w:val="#410a8c"/><w:u w:val="single"/></w:rPr><w:t xml:space="preserve">Carine Duteil</w:t></w:r></w:hyperlink></w:p><w:p><w:pPr/><w:r><w:rPr><w:i w:val="1"/><w:iCs w:val="1"/></w:rPr><w:t xml:space="preserve">La sémantique au pluriel</w:t></w:r><w:r><w:rPr/><w:t xml:space="preserve">, Mar 2023, Paris, France</w:t></w:r></w:p><w:p><w:pPr/><w:r><w:rPr/><w:t xml:space="preserve">Communication dans un congrès</w:t></w:r></w:p><w:p><w:pPr/><w:hyperlink r:id="rId76" w:history="1"><w:r><w:rPr><w:color w:val="#410a8c"/><w:u w:val="single"/></w:rPr><w:t xml:space="preserve">hal-04985552v1</w:t></w:r></w:hyperlink></w:p></w:tc></w:tr><w:tr><w:trPr/><w:tc><w:tcPr><w:noWrap/></w:tcPr><w:p><w:pPr><w:spacing w:after="200"/></w:pPr><w:hyperlink r:id="rId77" w:history="1"><w:r><w:rPr><w:color w:val="1e198e"/><w:b w:val="1"/><w:bCs w:val="1"/><w:u w:val="single"/></w:rPr><w:t xml:space="preserve">Triche et signalement sur Strava : analyse des stratégies discursives et des positionnements énonciatifs à l'oeuvre dans le contrôle de la performance sportive</w:t></w:r></w:hyperlink></w:p><w:p><w:pPr/><w:hyperlink r:id="rId78" w:history="1"><w:r><w:rPr><w:color w:val="#410a8c"/><w:u w:val="single"/></w:rPr><w:t xml:space="preserve">Jade Pétrault</w:t></w:r></w:hyperlink><w:r><w:rPr/><w:t xml:space="preserve">,</w:t></w:r><w:hyperlink r:id="rId28" w:history="1"><w:r><w:rPr><w:color w:val="#410a8c"/><w:u w:val="single"/></w:rPr><w:t xml:space="preserve">Julien Longhi</w:t></w:r></w:hyperlink><w:r><w:rPr/><w:t xml:space="preserve">,</w:t></w:r><w:hyperlink r:id="rId19" w:history="1"><w:r><w:rPr><w:color w:val="#410a8c"/><w:u w:val="single"/></w:rPr><w:t xml:space="preserve">Carine Duteil-Mougel</w:t></w:r></w:hyperlink><w:r><w:rPr/><w:t xml:space="preserve">,</w:t></w:r><w:hyperlink r:id="rId79" w:history="1"><w:r><w:rPr><w:color w:val="#410a8c"/><w:u w:val="single"/></w:rPr><w:t xml:space="preserve">Matthieu Bach</w:t></w:r></w:hyperlink><w:r><w:rPr/><w:t xml:space="preserve">,</w:t></w:r><w:hyperlink r:id="rId80" w:history="1"><w:r><w:rPr><w:color w:val="#410a8c"/><w:u w:val="single"/></w:rPr><w:t xml:space="preserve">Jonathan Weber</w:t></w:r></w:hyperlink><w:r><w:rPr/><w:t xml:space="preserve">et al.</w:t></w:r></w:p><w:p><w:pPr/><w:r><w:rPr><w:i w:val="1"/><w:iCs w:val="1"/></w:rPr><w:t xml:space="preserve">Sport, culture matérielle et culture populaire</w:t></w:r><w:r><w:rPr/><w:t xml:space="preserve">, UFR STAPS, Sep 2020, Besançon, France</w:t></w:r></w:p><w:p><w:pPr/><w:r><w:rPr/><w:t xml:space="preserve">Communication dans un congrès</w:t></w:r></w:p><w:p><w:pPr/><w:hyperlink r:id="rId77" w:history="1"><w:r><w:rPr><w:color w:val="#410a8c"/><w:u w:val="single"/></w:rPr><w:t xml:space="preserve">hal-02947229v1</w:t></w:r></w:hyperlink></w:p></w:tc></w:tr><w:tr><w:trPr/><w:tc><w:tcPr><w:noWrap/></w:tcPr><w:p><w:pPr><w:spacing w:after="200"/></w:pPr><w:hyperlink r:id="rId81" w:history="1"><w:r><w:rPr><w:color w:val="1e198e"/><w:b w:val="1"/><w:bCs w:val="1"/><w:u w:val="single"/></w:rPr><w:t xml:space="preserve">Introduction de la journée d’étude</w:t></w:r></w:hyperlink></w:p><w:p><w:pPr/><w:hyperlink r:id="rId15" w:history="1"><w:r><w:rPr><w:color w:val="#410a8c"/><w:u w:val="single"/></w:rPr><w:t xml:space="preserve">Sophie Anquetil</w:t></w:r></w:hyperlink><w:r><w:rPr/><w:t xml:space="preserve">,</w:t></w:r><w:hyperlink r:id="rId19" w:history="1"><w:r><w:rPr><w:color w:val="#410a8c"/><w:u w:val="single"/></w:rPr><w:t xml:space="preserve">Carine Duteil-Mougel</w:t></w:r></w:hyperlink><w:r><w:rPr/><w:t xml:space="preserve">,</w:t></w:r><w:hyperlink r:id="rId82" w:history="1"><w:r><w:rPr><w:color w:val="#410a8c"/><w:u w:val="single"/></w:rPr><w:t xml:space="preserve">Vivien Lloveria</w:t></w:r></w:hyperlink></w:p><w:p><w:pPr/><w:r><w:rPr><w:i w:val="1"/><w:iCs w:val="1"/></w:rPr><w:t xml:space="preserve">Le sens des données</w:t></w:r><w:r><w:rPr/><w:t xml:space="preserve">, Oct 2016, Limoges, France</w:t></w:r></w:p><w:p><w:pPr/><w:r><w:rPr/><w:t xml:space="preserve">Communication dans un congrès</w:t></w:r></w:p><w:p><w:pPr/><w:hyperlink r:id="rId81" w:history="1"><w:r><w:rPr><w:color w:val="#410a8c"/><w:u w:val="single"/></w:rPr><w:t xml:space="preserve">hal-03938516v1</w:t></w:r></w:hyperlink></w:p></w:tc></w:tr><w:tr><w:trPr/><w:tc><w:tcPr><w:noWrap/></w:tcPr><w:p><w:pPr><w:spacing w:after="200"/></w:pPr><w:hyperlink r:id="rId83" w:history="1"><w:r><w:rPr><w:color w:val="1e198e"/><w:b w:val="1"/><w:bCs w:val="1"/><w:u w:val="single"/></w:rPr><w:t xml:space="preserve">Les technologies de l'habitat, de l'information et de la communication au service des personnes vieillissantes : approche sémiotique et éthique des usages</w:t></w:r></w:hyperlink></w:p><w:p><w:pPr/><w:hyperlink r:id="rId84" w:history="1"><w:r><w:rPr><w:color w:val="#410a8c"/><w:u w:val="single"/></w:rPr><w:t xml:space="preserve">Laurent Billonnet</w:t></w:r></w:hyperlink><w:r><w:rPr/><w:t xml:space="preserve">,</w:t></w:r><w:hyperlink r:id="rId85" w:history="1"><w:r><w:rPr><w:color w:val="#410a8c"/><w:u w:val="single"/></w:rPr><w:t xml:space="preserve">Christelle Aupetit-Berthelemot</w:t></w:r></w:hyperlink><w:r><w:rPr/><w:t xml:space="preserve">,</w:t></w:r><w:hyperlink r:id="rId19" w:history="1"><w:r><w:rPr><w:color w:val="#410a8c"/><w:u w:val="single"/></w:rPr><w:t xml:space="preserve">Carine Duteil-Mougel</w:t></w:r></w:hyperlink><w:r><w:rPr/><w:t xml:space="preserve">,</w:t></w:r><w:hyperlink r:id="rId86" w:history="1"><w:r><w:rPr><w:color w:val="#410a8c"/><w:u w:val="single"/></w:rPr><w:t xml:space="preserve">Jean-Michel Dumas</w:t></w:r></w:hyperlink></w:p><w:p><w:pPr/><w:r><w:rPr><w:i w:val="1"/><w:iCs w:val="1"/></w:rPr><w:t xml:space="preserve">29e Congrès de la Société de Psychogériatrie de Langue Française</w:t></w:r><w:r><w:rPr/><w:t xml:space="preserve">, Sep 2013, Limoges, France</w:t></w:r></w:p><w:p><w:pPr/><w:r><w:rPr/><w:t xml:space="preserve">Communication dans un congrès</w:t></w:r></w:p><w:p><w:pPr/><w:hyperlink r:id="rId83" w:history="1"><w:r><w:rPr><w:color w:val="#410a8c"/><w:u w:val="single"/></w:rPr><w:t xml:space="preserve">hal-00922741v1</w:t></w:r></w:hyperlink></w:p></w:tc></w:tr><w:tr><w:trPr/><w:tc><w:tcPr><w:noWrap/></w:tcPr><w:p><w:pPr><w:spacing w:after="200"/></w:pPr><w:hyperlink r:id="rId87" w:history="1"><w:r><w:rPr><w:color w:val="1e198e"/><w:b w:val="1"/><w:bCs w:val="1"/><w:u w:val="single"/></w:rPr><w:t xml:space="preserve">Smart homes in 2013: when smart textile makes the floor becomes intelligent for people with loss of autonomy</w:t></w:r></w:hyperlink></w:p><w:p><w:pPr/><w:hyperlink r:id="rId84" w:history="1"><w:r><w:rPr><w:color w:val="#410a8c"/><w:u w:val="single"/></w:rPr><w:t xml:space="preserve">Laurent Billonnet</w:t></w:r></w:hyperlink><w:r><w:rPr/><w:t xml:space="preserve">,</w:t></w:r><w:hyperlink r:id="rId85" w:history="1"><w:r><w:rPr><w:color w:val="#410a8c"/><w:u w:val="single"/></w:rPr><w:t xml:space="preserve">Christelle Aupetit-Berthelemot</w:t></w:r></w:hyperlink><w:r><w:rPr/><w:t xml:space="preserve">,</w:t></w:r><w:hyperlink r:id="rId19" w:history="1"><w:r><w:rPr><w:color w:val="#410a8c"/><w:u w:val="single"/></w:rPr><w:t xml:space="preserve">Carine Duteil-Mougel</w:t></w:r></w:hyperlink><w:r><w:rPr/><w:t xml:space="preserve">,</w:t></w:r><w:hyperlink r:id="rId86" w:history="1"><w:r><w:rPr><w:color w:val="#410a8c"/><w:u w:val="single"/></w:rPr><w:t xml:space="preserve">Jean-Michel Dumas</w:t></w:r></w:hyperlink><w:r><w:rPr/><w:t xml:space="preserve">,</w:t></w:r><w:hyperlink r:id="rId88" w:history="1"><w:r><w:rPr><w:color w:val="#410a8c"/><w:u w:val="single"/></w:rPr><w:t xml:space="preserve">M. Vanneste</w:t></w:r></w:hyperlink><w:r><w:rPr/><w:t xml:space="preserve">et al.</w:t></w:r></w:p><w:p><w:pPr/><w:r><w:rPr><w:i w:val="1"/><w:iCs w:val="1"/></w:rPr><w:t xml:space="preserve">European Congress on Innovation in Textiles for HealthCare</w:t></w:r><w:r><w:rPr/><w:t xml:space="preserve">, Oct 2013, Gent, Belgium</w:t></w:r></w:p><w:p><w:pPr/><w:r><w:rPr/><w:t xml:space="preserve">Communication dans un congrès</w:t></w:r></w:p><w:p><w:pPr/><w:hyperlink r:id="rId87" w:history="1"><w:r><w:rPr><w:color w:val="#410a8c"/><w:u w:val="single"/></w:rPr><w:t xml:space="preserve">hal-00938688v1</w:t></w:r></w:hyperlink></w:p></w:tc></w:tr><w:tr><w:trPr/><w:tc><w:tcPr><w:noWrap/></w:tcPr><w:p><w:pPr><w:spacing w:after="200"/></w:pPr><w:hyperlink r:id="rId89" w:history="1"><w:r><w:rPr><w:color w:val="1e198e"/><w:b w:val="1"/><w:bCs w:val="1"/><w:u w:val="single"/></w:rPr><w:t xml:space="preserve">Cartographie des thèmes de recherche et d'enseignement dans le domaine électronique et de la santé</w:t></w:r></w:hyperlink></w:p><w:p><w:pPr/><w:hyperlink r:id="rId84" w:history="1"><w:r><w:rPr><w:color w:val="#410a8c"/><w:u w:val="single"/></w:rPr><w:t xml:space="preserve">Laurent Billonnet</w:t></w:r></w:hyperlink><w:r><w:rPr/><w:t xml:space="preserve">,</w:t></w:r><w:hyperlink r:id="rId85" w:history="1"><w:r><w:rPr><w:color w:val="#410a8c"/><w:u w:val="single"/></w:rPr><w:t xml:space="preserve">Christelle Aupetit-Berthelemot</w:t></w:r></w:hyperlink><w:r><w:rPr/><w:t xml:space="preserve">,</w:t></w:r><w:hyperlink r:id="rId19" w:history="1"><w:r><w:rPr><w:color w:val="#410a8c"/><w:u w:val="single"/></w:rPr><w:t xml:space="preserve">Carine Duteil-Mougel</w:t></w:r></w:hyperlink><w:r><w:rPr/><w:t xml:space="preserve">,</w:t></w:r><w:hyperlink r:id="rId86" w:history="1"><w:r><w:rPr><w:color w:val="#410a8c"/><w:u w:val="single"/></w:rPr><w:t xml:space="preserve">Jean-Michel Dumas</w:t></w:r></w:hyperlink></w:p><w:p><w:pPr/><w:r><w:rPr><w:i w:val="1"/><w:iCs w:val="1"/></w:rPr><w:t xml:space="preserve">Journées Electroniques 2013 "Electronique et Santé"</w:t></w:r><w:r><w:rPr/><w:t xml:space="preserve">, Nov 2013, Limoges, France</w:t></w:r></w:p><w:p><w:pPr/><w:r><w:rPr/><w:t xml:space="preserve">Communication dans un congrès</w:t></w:r></w:p><w:p><w:pPr/><w:hyperlink r:id="rId89" w:history="1"><w:r><w:rPr><w:color w:val="#410a8c"/><w:u w:val="single"/></w:rPr><w:t xml:space="preserve">hal-00939096v1</w:t></w:r></w:hyperlink></w:p></w:tc></w:tr><w:tr><w:trPr/><w:tc><w:tcPr><w:noWrap/></w:tcPr><w:p><w:pPr><w:spacing w:after="200"/></w:pPr><w:hyperlink r:id="rId90" w:history="1"><w:r><w:rPr><w:color w:val="1e198e"/><w:b w:val="1"/><w:bCs w:val="1"/><w:u w:val="single"/></w:rPr><w:t xml:space="preserve">L'interprétation en acte : parcours au sein de textes médiatiques</w:t></w:r></w:hyperlink></w:p><w:p><w:pPr/><w:hyperlink r:id="rId19" w:history="1"><w:r><w:rPr><w:color w:val="#410a8c"/><w:u w:val="single"/></w:rPr><w:t xml:space="preserve">Carine Duteil-Mougel</w:t></w:r></w:hyperlink></w:p><w:p><w:pPr/><w:r><w:rPr><w:i w:val="1"/><w:iCs w:val="1"/></w:rPr><w:t xml:space="preserve">L'interprétation en acte : parcours au sein de textes médiatiques</w:t></w:r><w:r><w:rPr/><w:t xml:space="preserve">, Jul 2012, Cerisy, France. http://www.revue-texto.net/index.php?id=3226</w:t></w:r></w:p><w:p><w:pPr/><w:r><w:rPr/><w:t xml:space="preserve">Communication dans un congrès</w:t></w:r></w:p><w:p><w:pPr/><w:hyperlink r:id="rId90" w:history="1"><w:r><w:rPr><w:color w:val="#410a8c"/><w:u w:val="single"/></w:rPr><w:t xml:space="preserve">hal-00917642v1</w:t></w:r></w:hyperlink></w:p></w:tc></w:tr><w:tr><w:trPr/><w:tc><w:tcPr><w:noWrap/></w:tcPr><w:p><w:pPr><w:spacing w:after="200"/></w:pPr><w:hyperlink r:id="rId91" w:history="1"><w:r><w:rPr><w:color w:val="1e198e"/><w:b w:val="1"/><w:bCs w:val="1"/><w:u w:val="single"/></w:rPr><w:t xml:space="preserve">Semiotics and semantic: tools for an effective appropriation of information, communication and health technologies</w:t></w:r></w:hyperlink></w:p><w:p><w:pPr/><w:hyperlink r:id="rId19" w:history="1"><w:r><w:rPr><w:color w:val="#410a8c"/><w:u w:val="single"/></w:rPr><w:t xml:space="preserve">Carine Duteil-Mougel</w:t></w:r></w:hyperlink><w:r><w:rPr/><w:t xml:space="preserve">,</w:t></w:r><w:hyperlink r:id="rId92" w:history="1"><w:r><w:rPr><w:color w:val="#410a8c"/><w:u w:val="single"/></w:rPr><w:t xml:space="preserve">Anne Beyaert-Geslin</w:t></w:r></w:hyperlink><w:r><w:rPr/><w:t xml:space="preserve">,</w:t></w:r><w:hyperlink r:id="rId84" w:history="1"><w:r><w:rPr><w:color w:val="#410a8c"/><w:u w:val="single"/></w:rPr><w:t xml:space="preserve">Laurent Billonnet</w:t></w:r></w:hyperlink></w:p><w:p><w:pPr/><w:r><w:rPr><w:i w:val="1"/><w:iCs w:val="1"/></w:rPr><w:t xml:space="preserve">Semiotics and semantic: tools for an effective appropriation of information, communication and health technologies</w:t></w:r><w:r><w:rPr/><w:t xml:space="preserve">, 2012, Luxembourg. pp.328-333</w:t></w:r></w:p><w:p><w:pPr/><w:r><w:rPr/><w:t xml:space="preserve">Communication dans un congrès</w:t></w:r></w:p><w:p><w:pPr/><w:hyperlink r:id="rId91" w:history="1"><w:r><w:rPr><w:color w:val="#410a8c"/><w:u w:val="single"/></w:rPr><w:t xml:space="preserve">hal-00917139v1</w:t></w:r></w:hyperlink></w:p></w:tc></w:tr><w:tr><w:trPr/><w:tc><w:tcPr><w:noWrap/></w:tcPr><w:p><w:pPr><w:spacing w:after="200"/></w:pPr><w:hyperlink r:id="rId93" w:history="1"><w:r><w:rPr><w:color w:val="1e198e"/><w:b w:val="1"/><w:bCs w:val="1"/><w:u w:val="single"/></w:rPr><w:t xml:space="preserve">Semiotics and semantic: tools for an effective appropriation of information, communication and health technologies</w:t></w:r></w:hyperlink></w:p><w:p><w:pPr/><w:hyperlink r:id="rId19" w:history="1"><w:r><w:rPr><w:color w:val="#410a8c"/><w:u w:val="single"/></w:rPr><w:t xml:space="preserve">Carine Duteil-Mougel</w:t></w:r></w:hyperlink><w:r><w:rPr/><w:t xml:space="preserve">,</w:t></w:r><w:hyperlink r:id="rId92" w:history="1"><w:r><w:rPr><w:color w:val="#410a8c"/><w:u w:val="single"/></w:rPr><w:t xml:space="preserve">Anne Beyaert-Geslin</w:t></w:r></w:hyperlink><w:r><w:rPr/><w:t xml:space="preserve">,</w:t></w:r><w:hyperlink r:id="rId84" w:history="1"><w:r><w:rPr><w:color w:val="#410a8c"/><w:u w:val="single"/></w:rPr><w:t xml:space="preserve">Laurent Billonnet</w:t></w:r></w:hyperlink><w:r><w:rPr/><w:t xml:space="preserve">,</w:t></w:r><w:hyperlink r:id="rId94" w:history="1"><w:r><w:rPr><w:color w:val="#410a8c"/><w:u w:val="single"/></w:rPr><w:t xml:space="preserve">Nicole Pignier</w:t></w:r></w:hyperlink><w:r><w:rPr/><w:t xml:space="preserve">,</w:t></w:r><w:hyperlink r:id="rId54" w:history="1"><w:r><w:rPr><w:color w:val="#410a8c"/><w:u w:val="single"/></w:rPr><w:t xml:space="preserve">Didier Tsala-Effa</w:t></w:r></w:hyperlink><w:r><w:rPr/><w:t xml:space="preserve">et al.</w:t></w:r></w:p><w:p><w:pPr/><w:r><w:rPr><w:i w:val="1"/><w:iCs w:val="1"/></w:rPr><w:t xml:space="preserve">Med-e-Tel 2012 The International eHealth, Telemedicine and Health ICT Forum for Educational, Networking and Business</w:t></w:r><w:r><w:rPr/><w:t xml:space="preserve">, Apr 2012, Luxembourg, France. pp.117-121</w:t></w:r></w:p><w:p><w:pPr/><w:r><w:rPr/><w:t xml:space="preserve">Communication dans un congrès</w:t></w:r></w:p><w:p><w:pPr/><w:hyperlink r:id="rId93" w:history="1"><w:r><w:rPr><w:color w:val="#410a8c"/><w:u w:val="single"/></w:rPr><w:t xml:space="preserve">hal-00922491v1</w:t></w:r></w:hyperlink></w:p></w:tc></w:tr><w:tr><w:trPr/><w:tc><w:tcPr><w:noWrap/></w:tcPr><w:p><w:pPr><w:spacing w:after="200"/></w:pPr><w:hyperlink r:id="rId95" w:history="1"><w:r><w:rPr><w:color w:val="1e198e"/><w:b w:val="1"/><w:bCs w:val="1"/><w:u w:val="single"/></w:rPr><w:t xml:space="preserve">La sémantique textuelle - Méthodologie et exemples d'analyse littéraire</w:t></w:r></w:hyperlink></w:p><w:p><w:pPr/><w:hyperlink r:id="rId19" w:history="1"><w:r><w:rPr><w:color w:val="#410a8c"/><w:u w:val="single"/></w:rPr><w:t xml:space="preserve">Carine Duteil-Mougel</w:t></w:r></w:hyperlink></w:p><w:p><w:pPr/><w:r><w:rPr><w:i w:val="1"/><w:iCs w:val="1"/></w:rPr><w:t xml:space="preserve">Sémiotique et Sémantique des textes littéraires - Du sème aux textes</w:t></w:r><w:r><w:rPr/><w:t xml:space="preserve">, Mar 2009, Limoges, France</w:t></w:r></w:p><w:p><w:pPr/><w:r><w:rPr/><w:t xml:space="preserve">Communication dans un congrès</w:t></w:r></w:p><w:p><w:pPr/><w:hyperlink r:id="rId95" w:history="1"><w:r><w:rPr><w:color w:val="#410a8c"/><w:u w:val="single"/></w:rPr><w:t xml:space="preserve">hal-00918274v1</w:t></w:r></w:hyperlink></w:p></w:tc></w:tr><w:tr><w:trPr/><w:tc><w:tcPr><w:noWrap/></w:tcPr><w:p><w:pPr><w:spacing w:after="200"/></w:pPr><w:hyperlink r:id="rId96" w:history="1"><w:r><w:rPr><w:color w:val="1e198e"/><w:b w:val="1"/><w:bCs w:val="1"/><w:u w:val="single"/></w:rPr><w:t xml:space="preserve">Communication et Persuasion : le discours politique</w:t></w:r></w:hyperlink></w:p><w:p><w:pPr/><w:hyperlink r:id="rId19" w:history="1"><w:r><w:rPr><w:color w:val="#410a8c"/><w:u w:val="single"/></w:rPr><w:t xml:space="preserve">Carine Duteil-Mougel</w:t></w:r></w:hyperlink></w:p><w:p><w:pPr/><w:r><w:rPr><w:i w:val="1"/><w:iCs w:val="1"/></w:rPr><w:t xml:space="preserve">Communication et Médias de développement</w:t></w:r><w:r><w:rPr/><w:t xml:space="preserve">, May 2009, Toulouse, France</w:t></w:r></w:p><w:p><w:pPr/><w:r><w:rPr/><w:t xml:space="preserve">Communication dans un congrès</w:t></w:r></w:p><w:p><w:pPr/><w:hyperlink r:id="rId96" w:history="1"><w:r><w:rPr><w:color w:val="#410a8c"/><w:u w:val="single"/></w:rPr><w:t xml:space="preserve">hal-00918265v1</w:t></w:r></w:hyperlink></w:p></w:tc></w:tr><w:tr><w:trPr/><w:tc><w:tcPr><w:noWrap/></w:tcPr><w:p><w:pPr><w:spacing w:after="200"/></w:pPr><w:hyperlink r:id="rId97" w:history="1"><w:r><w:rPr><w:color w:val="1e198e"/><w:b w:val="1"/><w:bCs w:val="1"/><w:u w:val="single"/></w:rPr><w:t xml:space="preserve">Des émissions de vulgarisation médicale aux consultations médicales : éléments pour une étude comparative</w:t></w:r></w:hyperlink></w:p><w:p><w:pPr/><w:hyperlink r:id="rId19" w:history="1"><w:r><w:rPr><w:color w:val="#410a8c"/><w:u w:val="single"/></w:rPr><w:t xml:space="preserve">Carine Duteil-Mougel</w:t></w:r></w:hyperlink><w:r><w:rPr/><w:t xml:space="preserve">,</w:t></w:r><w:hyperlink r:id="rId56" w:history="1"><w:r><w:rPr><w:color w:val="#410a8c"/><w:u w:val="single"/></w:rPr><w:t xml:space="preserve">Pascale Vergely</w:t></w:r></w:hyperlink><w:r><w:rPr/><w:t xml:space="preserve">,</w:t></w:r><w:hyperlink r:id="rId37" w:history="1"><w:r><w:rPr><w:color w:val="#410a8c"/><w:u w:val="single"/></w:rPr><w:t xml:space="preserve">Christine Fèvre-Pernet</w:t></w:r></w:hyperlink></w:p><w:p><w:pPr/><w:r><w:rPr><w:i w:val="1"/><w:iCs w:val="1"/></w:rPr><w:t xml:space="preserve">Séminaire du CeReS</w:t></w:r><w:r><w:rPr/><w:t xml:space="preserve">, Apr 2008, Limoges, France</w:t></w:r></w:p><w:p><w:pPr/><w:r><w:rPr/><w:t xml:space="preserve">Communication dans un congrès</w:t></w:r></w:p><w:p><w:pPr/><w:hyperlink r:id="rId97" w:history="1"><w:r><w:rPr><w:color w:val="#410a8c"/><w:u w:val="single"/></w:rPr><w:t xml:space="preserve">hal-00918278v1</w:t></w:r></w:hyperlink></w:p></w:tc></w:tr><w:tr><w:trPr/><w:tc><w:tcPr><w:noWrap/></w:tcPr><w:p><w:pPr><w:spacing w:after="200"/></w:pPr><w:hyperlink r:id="rId98" w:history="1"><w:r><w:rPr><w:color w:val="1e198e"/><w:b w:val="1"/><w:bCs w:val="1"/><w:u w:val="single"/></w:rPr><w:t xml:space="preserve">La sémantique interprétative - Présentation théorique et étude de textes</w:t></w:r></w:hyperlink></w:p><w:p><w:pPr/><w:hyperlink r:id="rId19" w:history="1"><w:r><w:rPr><w:color w:val="#410a8c"/><w:u w:val="single"/></w:rPr><w:t xml:space="preserve">Carine Duteil-Mougel</w:t></w:r></w:hyperlink></w:p><w:p><w:pPr/><w:r><w:rPr><w:i w:val="1"/><w:iCs w:val="1"/></w:rPr><w:t xml:space="preserve">Séminaire de Master à l'Université Paris X - Nanterre</w:t></w:r><w:r><w:rPr/><w:t xml:space="preserve">, Feb 2008, Paris, France</w:t></w:r></w:p><w:p><w:pPr/><w:r><w:rPr/><w:t xml:space="preserve">Communication dans un congrès</w:t></w:r></w:p><w:p><w:pPr/><w:hyperlink r:id="rId98" w:history="1"><w:r><w:rPr><w:color w:val="#410a8c"/><w:u w:val="single"/></w:rPr><w:t xml:space="preserve">hal-00918266v1</w:t></w:r></w:hyperlink></w:p></w:tc></w:tr><w:tr><w:trPr/><w:tc><w:tcPr><w:noWrap/></w:tcPr><w:p><w:pPr><w:spacing w:after="200"/></w:pPr><w:hyperlink r:id="rId99" w:history="1"><w:r><w:rPr><w:color w:val="1e198e"/><w:b w:val="1"/><w:bCs w:val="1"/><w:u w:val="single"/></w:rPr><w:t xml:space="preserve">Applications et implications : les spécificités d'une discipline des textes</w:t></w:r></w:hyperlink></w:p><w:p><w:pPr/><w:hyperlink r:id="rId19" w:history="1"><w:r><w:rPr><w:color w:val="#410a8c"/><w:u w:val="single"/></w:rPr><w:t xml:space="preserve">Carine Duteil-Mougel</w:t></w:r></w:hyperlink></w:p><w:p><w:pPr/><w:r><w:rPr><w:i w:val="1"/><w:iCs w:val="1"/></w:rPr><w:t xml:space="preserve">Applications et Implications en Sciences du Langage</w:t></w:r><w:r><w:rPr/><w:t xml:space="preserve">, Mar 2003, Paris, France. pp.177-194. ISBN : 978-2-296-02743-5</w:t></w:r></w:p><w:p><w:pPr/><w:r><w:rPr/><w:t xml:space="preserve">Communication dans un congrès</w:t></w:r></w:p><w:p><w:pPr/><w:hyperlink r:id="rId99" w:history="1"><w:r><w:rPr><w:color w:val="#410a8c"/><w:u w:val="single"/></w:rPr><w:t xml:space="preserve">hal-00917687v1</w:t></w:r></w:hyperlink></w:p></w:tc></w:tr><w:tr><w:trPr/><w:tc><w:tcPr><w:noWrap/></w:tcPr><w:p><w:pPr><w:spacing w:after="200"/></w:pPr><w:hyperlink r:id="rId100" w:history="1"><w:r><w:rPr><w:color w:val="1e198e"/><w:b w:val="1"/><w:bCs w:val="1"/><w:u w:val="single"/></w:rPr><w:t xml:space="preserve">Groupements de textes et corpus : point de vue de linguiste</w:t></w:r></w:hyperlink></w:p><w:p><w:pPr/><w:hyperlink r:id="rId19" w:history="1"><w:r><w:rPr><w:color w:val="#410a8c"/><w:u w:val="single"/></w:rPr><w:t xml:space="preserve">Carine Duteil-Mougel</w:t></w:r></w:hyperlink></w:p><w:p><w:pPr/><w:r><w:rPr><w:i w:val="1"/><w:iCs w:val="1"/></w:rPr><w:t xml:space="preserve">Corpus en Lettres et Sciences sociales</w:t></w:r><w:r><w:rPr/><w:t xml:space="preserve">, Jul 2006, Albi, France. pp.225-235</w:t></w:r></w:p><w:p><w:pPr/><w:r><w:rPr/><w:t xml:space="preserve">Communication dans un congrès</w:t></w:r></w:p><w:p><w:pPr/><w:hyperlink r:id="rId100" w:history="1"><w:r><w:rPr><w:color w:val="#410a8c"/><w:u w:val="single"/></w:rPr><w:t xml:space="preserve">hal-00917652v1</w:t></w:r></w:hyperlink></w:p></w:tc></w:tr><w:tr><w:trPr/><w:tc><w:tcPr><w:noWrap/></w:tcPr><w:p><w:pPr><w:spacing w:after="200"/></w:pPr><w:hyperlink r:id="rId101" w:history="1"><w:r><w:rPr><w:color w:val="1e198e"/><w:b w:val="1"/><w:bCs w:val="1"/><w:u w:val="single"/></w:rPr><w:t xml:space="preserve">Ethos discursif et valeur textuelle</w:t></w:r></w:hyperlink></w:p><w:p><w:pPr/><w:hyperlink r:id="rId19" w:history="1"><w:r><w:rPr><w:color w:val="#410a8c"/><w:u w:val="single"/></w:rPr><w:t xml:space="preserve">Carine Duteil-Mougel</w:t></w:r></w:hyperlink></w:p><w:p><w:pPr/><w:r><w:rPr><w:i w:val="1"/><w:iCs w:val="1"/></w:rPr><w:t xml:space="preserve">Qu'est-ce qui fait la valeur des textes ?</w:t></w:r><w:r><w:rPr/><w:t xml:space="preserve">, Oct 2007, Reims, France</w:t></w:r></w:p><w:p><w:pPr/><w:r><w:rPr/><w:t xml:space="preserve">Communication dans un congrès</w:t></w:r></w:p><w:p><w:pPr/><w:hyperlink r:id="rId101" w:history="1"><w:r><w:rPr><w:color w:val="#410a8c"/><w:u w:val="single"/></w:rPr><w:t xml:space="preserve">hal-00917648v1</w:t></w:r></w:hyperlink></w:p></w:tc></w:tr><w:tr><w:trPr/><w:tc><w:tcPr><w:noWrap/></w:tcPr><w:p><w:pPr><w:spacing w:after="200"/></w:pPr><w:hyperlink r:id="rId102" w:history="1"><w:r><w:rPr><w:color w:val="1e198e"/><w:b w:val="1"/><w:bCs w:val="1"/><w:u w:val="single"/></w:rPr><w:t xml:space="preserve">Normes sémantiques et typologie textuelle</w:t></w:r></w:hyperlink></w:p><w:p><w:pPr/><w:hyperlink r:id="rId19" w:history="1"><w:r><w:rPr><w:color w:val="#410a8c"/><w:u w:val="single"/></w:rPr><w:t xml:space="preserve">Carine Duteil-Mougel</w:t></w:r></w:hyperlink></w:p><w:p><w:pPr/><w:r><w:rPr><w:i w:val="1"/><w:iCs w:val="1"/></w:rPr><w:t xml:space="preserve">Séminaire de l'ATILF</w:t></w:r><w:r><w:rPr/><w:t xml:space="preserve">, Jan 2006, Nancy, France</w:t></w:r></w:p><w:p><w:pPr/><w:r><w:rPr/><w:t xml:space="preserve">Communication dans un congrès</w:t></w:r></w:p><w:p><w:pPr/><w:hyperlink r:id="rId102" w:history="1"><w:r><w:rPr><w:color w:val="#410a8c"/><w:u w:val="single"/></w:rPr><w:t xml:space="preserve">hal-00918269v1</w:t></w:r></w:hyperlink></w:p></w:tc></w:tr><w:tr><w:trPr/><w:tc><w:tcPr><w:noWrap/></w:tcPr><w:p><w:pPr><w:spacing w:after="200"/></w:pPr><w:hyperlink r:id="rId103" w:history="1"><w:r><w:rPr><w:color w:val="1e198e"/><w:b w:val="1"/><w:bCs w:val="1"/><w:u w:val="single"/></w:rPr><w:t xml:space="preserve">Formes sémantiques et traitement automatique</w:t></w:r></w:hyperlink></w:p><w:p><w:pPr/><w:hyperlink r:id="rId19" w:history="1"><w:r><w:rPr><w:color w:val="#410a8c"/><w:u w:val="single"/></w:rPr><w:t xml:space="preserve">Carine Duteil-Mougel</w:t></w:r></w:hyperlink><w:r><w:rPr/><w:t xml:space="preserve">,</w:t></w:r><w:hyperlink r:id="rId61" w:history="1"><w:r><w:rPr><w:color w:val="#410a8c"/><w:u w:val="single"/></w:rPr><w:t xml:space="preserve">Mathieu Valette</w:t></w:r></w:hyperlink></w:p><w:p><w:pPr/><w:r><w:rPr><w:i w:val="1"/><w:iCs w:val="1"/></w:rPr><w:t xml:space="preserve">Formes sémantiques, praxis linguistique, interprétation : le rôle du contexte dans l'établissement du sens</w:t></w:r><w:r><w:rPr/><w:t xml:space="preserve">, May 2006, Amiens, France</w:t></w:r></w:p><w:p><w:pPr/><w:r><w:rPr/><w:t xml:space="preserve">Communication dans un congrès</w:t></w:r></w:p><w:p><w:pPr/><w:hyperlink r:id="rId103" w:history="1"><w:r><w:rPr><w:color w:val="#410a8c"/><w:u w:val="single"/></w:rPr><w:t xml:space="preserve">hal-00918267v1</w:t></w:r></w:hyperlink></w:p></w:tc></w:tr><w:tr><w:trPr/><w:tc><w:tcPr><w:noWrap/></w:tcPr><w:p><w:pPr><w:spacing w:after="200"/></w:pPr><w:hyperlink r:id="rId104" w:history="1"><w:r><w:rPr><w:color w:val="1e198e"/><w:b w:val="1"/><w:bCs w:val="1"/><w:u w:val="single"/></w:rPr><w:t xml:space="preserve">Le racisme au prisme du fait divers</w:t></w:r></w:hyperlink></w:p><w:p><w:pPr/><w:hyperlink r:id="rId19" w:history="1"><w:r><w:rPr><w:color w:val="#410a8c"/><w:u w:val="single"/></w:rPr><w:t xml:space="preserve">Carine Duteil-Mougel</w:t></w:r></w:hyperlink><w:r><w:rPr/><w:t xml:space="preserve">,</w:t></w:r><w:hyperlink r:id="rId61" w:history="1"><w:r><w:rPr><w:color w:val="#410a8c"/><w:u w:val="single"/></w:rPr><w:t xml:space="preserve">Mathieu Valette</w:t></w:r></w:hyperlink></w:p><w:p><w:pPr/><w:r><w:rPr><w:i w:val="1"/><w:iCs w:val="1"/></w:rPr><w:t xml:space="preserve">Table ronde organisée par le Centre de la Méditerranée Moderne et Contemporaine (CMMC)</w:t></w:r><w:r><w:rPr/><w:t xml:space="preserve">, May 2005, Nice, France</w:t></w:r></w:p><w:p><w:pPr/><w:r><w:rPr/><w:t xml:space="preserve">Communication dans un congrès</w:t></w:r></w:p><w:p><w:pPr/><w:hyperlink r:id="rId104" w:history="1"><w:r><w:rPr><w:color w:val="#410a8c"/><w:u w:val="single"/></w:rPr><w:t xml:space="preserve">hal-00918270v1</w:t></w:r></w:hyperlink></w:p></w:tc></w:tr><w:tr><w:trPr/><w:tc><w:tcPr><w:noWrap/></w:tcPr><w:p><w:pPr><w:spacing w:after="200"/></w:pPr><w:hyperlink r:id="rId105" w:history="1"><w:r><w:rPr><w:color w:val="1e198e"/><w:b w:val="1"/><w:bCs w:val="1"/><w:u w:val="single"/></w:rPr><w:t xml:space="preserve">Formes sémantiques et textualité</w:t></w:r></w:hyperlink></w:p><w:p><w:pPr/><w:hyperlink r:id="rId19" w:history="1"><w:r><w:rPr><w:color w:val="#410a8c"/><w:u w:val="single"/></w:rPr><w:t xml:space="preserve">Carine Duteil-Mougel</w:t></w:r></w:hyperlink></w:p><w:p><w:pPr/><w:r><w:rPr><w:i w:val="1"/><w:iCs w:val="1"/></w:rPr><w:t xml:space="preserve">Sémantique et praxis</w:t></w:r><w:r><w:rPr/><w:t xml:space="preserve">, Apr 2005, Amiens, France</w:t></w:r></w:p><w:p><w:pPr/><w:r><w:rPr/><w:t xml:space="preserve">Communication dans un congrès</w:t></w:r></w:p><w:p><w:pPr/><w:hyperlink r:id="rId105" w:history="1"><w:r><w:rPr><w:color w:val="#410a8c"/><w:u w:val="single"/></w:rPr><w:t xml:space="preserve">hal-00918271v1</w:t></w:r></w:hyperlink></w:p></w:tc></w:tr><w:tr><w:trPr/><w:tc><w:tcPr><w:noWrap/></w:tcPr><w:p><w:pPr><w:spacing w:after="200"/></w:pPr><w:hyperlink r:id="rId106" w:history="1"><w:r><w:rPr><w:color w:val="1e198e"/><w:b w:val="1"/><w:bCs w:val="1"/><w:u w:val="single"/></w:rPr><w:t xml:space="preserve">Ethos, logos et pathos dans les textes politiques contemporains</w:t></w:r></w:hyperlink></w:p><w:p><w:pPr/><w:hyperlink r:id="rId19" w:history="1"><w:r><w:rPr><w:color w:val="#410a8c"/><w:u w:val="single"/></w:rPr><w:t xml:space="preserve">Carine Duteil-Mougel</w:t></w:r></w:hyperlink></w:p><w:p><w:pPr/><w:r><w:rPr><w:i w:val="1"/><w:iCs w:val="1"/></w:rPr><w:t xml:space="preserve">Rhétorique des discours politiques</w:t></w:r><w:r><w:rPr/><w:t xml:space="preserve">, Jul 2005, Albi, France. pp.343-355, ISBN : 2-907955-12-16</w:t></w:r></w:p><w:p><w:pPr/><w:r><w:rPr/><w:t xml:space="preserve">Communication dans un congrès</w:t></w:r></w:p><w:p><w:pPr/><w:hyperlink r:id="rId106" w:history="1"><w:r><w:rPr><w:color w:val="#410a8c"/><w:u w:val="single"/></w:rPr><w:t xml:space="preserve">hal-00917654v1</w:t></w:r></w:hyperlink></w:p></w:tc></w:tr><w:tr><w:trPr/><w:tc><w:tcPr><w:noWrap/></w:tcPr><w:p><w:pPr><w:spacing w:after="200"/></w:pPr><w:hyperlink r:id="rId107" w:history="1"><w:r><w:rPr><w:color w:val="1e198e"/><w:b w:val="1"/><w:bCs w:val="1"/><w:u w:val="single"/></w:rPr><w:t xml:space="preserve">Éléments pour l'analyse de stratégies persuasives</w:t></w:r></w:hyperlink></w:p><w:p><w:pPr/><w:hyperlink r:id="rId19" w:history="1"><w:r><w:rPr><w:color w:val="#410a8c"/><w:u w:val="single"/></w:rPr><w:t xml:space="preserve">Carine Duteil-Mougel</w:t></w:r></w:hyperlink></w:p><w:p><w:pPr/><w:r><w:rPr><w:i w:val="1"/><w:iCs w:val="1"/></w:rPr><w:t xml:space="preserve">La nomination : quelles problématiques, quelles orientations, quelles applications ?</w:t></w:r><w:r><w:rPr/><w:t xml:space="preserve">, Jan 2004, Montpellier, France. pp.77-88. ISSN : 0990-3445</w:t></w:r></w:p><w:p><w:pPr/><w:r><w:rPr/><w:t xml:space="preserve">Communication dans un congrès</w:t></w:r></w:p><w:p><w:pPr/><w:hyperlink r:id="rId107" w:history="1"><w:r><w:rPr><w:color w:val="#410a8c"/><w:u w:val="single"/></w:rPr><w:t xml:space="preserve">hal-00917691v1</w:t></w:r></w:hyperlink></w:p></w:tc></w:tr><w:tr><w:trPr/><w:tc><w:tcPr><w:noWrap/></w:tcPr><w:p><w:pPr><w:spacing w:after="200"/></w:pPr><w:hyperlink r:id="rId108" w:history="1"><w:r><w:rPr><w:color w:val="1e198e"/><w:b w:val="1"/><w:bCs w:val="1"/><w:u w:val="single"/></w:rPr><w:t xml:space="preserve">Éléments pour l'analyse sémantico-rhétorique des textes. L'exemple de l'action oratoire</w:t></w:r></w:hyperlink></w:p><w:p><w:pPr/><w:hyperlink r:id="rId19" w:history="1"><w:r><w:rPr><w:color w:val="#410a8c"/><w:u w:val="single"/></w:rPr><w:t xml:space="preserve">Carine Duteil-Mougel</w:t></w:r></w:hyperlink></w:p><w:p><w:pPr/><w:r><w:rPr><w:i w:val="1"/><w:iCs w:val="1"/></w:rPr><w:t xml:space="preserve">De la diversité à l'unité du domaine : théorie, méthodes et objets</w:t></w:r><w:r><w:rPr/><w:t xml:space="preserve">, Nov 2003, Paris, France. pp.CD-rom</w:t></w:r></w:p><w:p><w:pPr/><w:r><w:rPr/><w:t xml:space="preserve">Communication dans un congrès</w:t></w:r></w:p><w:p><w:pPr/><w:hyperlink r:id="rId108" w:history="1"><w:r><w:rPr><w:color w:val="#410a8c"/><w:u w:val="single"/></w:rPr><w:t xml:space="preserve">hal-00917670v1</w:t></w:r></w:hyperlink></w:p></w:tc></w:tr><w:tr><w:trPr/><w:tc><w:tcPr><w:noWrap/></w:tcPr><w:p><w:pPr><w:spacing w:after="200"/></w:pPr><w:hyperlink r:id="rId109" w:history="1"><w:r><w:rPr><w:color w:val="1e198e"/><w:b w:val="1"/><w:bCs w:val="1"/><w:u w:val="single"/></w:rPr><w:t xml:space="preserve">Étude comparative : discours politique et discours journalistique</w:t></w:r></w:hyperlink></w:p><w:p><w:pPr/><w:hyperlink r:id="rId19" w:history="1"><w:r><w:rPr><w:color w:val="#410a8c"/><w:u w:val="single"/></w:rPr><w:t xml:space="preserve">Carine Duteil-Mougel</w:t></w:r></w:hyperlink></w:p><w:p><w:pPr/><w:r><w:rPr><w:i w:val="1"/><w:iCs w:val="1"/></w:rPr><w:t xml:space="preserve">Séminaire du CPST</w:t></w:r><w:r><w:rPr/><w:t xml:space="preserve">, Feb 2005, Toulouse, France</w:t></w:r></w:p><w:p><w:pPr/><w:r><w:rPr/><w:t xml:space="preserve">Communication dans un congrès</w:t></w:r></w:p><w:p><w:pPr/><w:hyperlink r:id="rId109" w:history="1"><w:r><w:rPr><w:color w:val="#410a8c"/><w:u w:val="single"/></w:rPr><w:t xml:space="preserve">hal-00918282v1</w:t></w:r></w:hyperlink></w:p></w:tc></w:tr><w:tr><w:trPr/><w:tc><w:tcPr><w:noWrap/></w:tcPr><w:p><w:pPr><w:spacing w:after="200"/></w:pPr><w:hyperlink r:id="rId110" w:history="1"><w:r><w:rPr><w:color w:val="1e198e"/><w:b w:val="1"/><w:bCs w:val="1"/><w:u w:val="single"/></w:rPr><w:t xml:space="preserve">Référence et textualité</w:t></w:r></w:hyperlink></w:p><w:p><w:pPr/><w:hyperlink r:id="rId19" w:history="1"><w:r><w:rPr><w:color w:val="#410a8c"/><w:u w:val="single"/></w:rPr><w:t xml:space="preserve">Carine Duteil-Mougel</w:t></w:r></w:hyperlink></w:p><w:p><w:pPr/><w:r><w:rPr><w:i w:val="1"/><w:iCs w:val="1"/></w:rPr><w:t xml:space="preserve">Séminaire PRAXILING ICAR</w:t></w:r><w:r><w:rPr/><w:t xml:space="preserve">, Apr 2004, Montpellier, France</w:t></w:r></w:p><w:p><w:pPr/><w:r><w:rPr/><w:t xml:space="preserve">Communication dans un congrès</w:t></w:r></w:p><w:p><w:pPr/><w:hyperlink r:id="rId110" w:history="1"><w:r><w:rPr><w:color w:val="#410a8c"/><w:u w:val="single"/></w:rPr><w:t xml:space="preserve">hal-00918273v1</w:t></w:r></w:hyperlink></w:p></w:tc></w:tr><w:tr><w:trPr/><w:tc><w:tcPr><w:noWrap/></w:tcPr><w:p><w:pPr><w:spacing w:after="200"/></w:pPr><w:hyperlink r:id="rId111" w:history="1"><w:r><w:rPr><w:color w:val="1e198e"/><w:b w:val="1"/><w:bCs w:val="1"/><w:u w:val="single"/></w:rPr><w:t xml:space="preserve">Persuasion textuelle. Étude du discours publicitaire et du discours politique</w:t></w:r></w:hyperlink></w:p><w:p><w:pPr/><w:hyperlink r:id="rId19" w:history="1"><w:r><w:rPr><w:color w:val="#410a8c"/><w:u w:val="single"/></w:rPr><w:t xml:space="preserve">Carine Duteil-Mougel</w:t></w:r></w:hyperlink></w:p><w:p><w:pPr/><w:r><w:rPr><w:i w:val="1"/><w:iCs w:val="1"/></w:rPr><w:t xml:space="preserve">Séminaire du CeReS</w:t></w:r><w:r><w:rPr/><w:t xml:space="preserve">, Dec 2004, Limoges, France</w:t></w:r></w:p><w:p><w:pPr/><w:r><w:rPr/><w:t xml:space="preserve">Communication dans un congrès</w:t></w:r></w:p><w:p><w:pPr/><w:hyperlink r:id="rId111" w:history="1"><w:r><w:rPr><w:color w:val="#410a8c"/><w:u w:val="single"/></w:rPr><w:t xml:space="preserve">hal-00918284v1</w:t></w:r></w:hyperlink></w:p></w:tc></w:tr><w:tr><w:trPr/><w:tc><w:tcPr><w:noWrap/></w:tcPr><w:p><w:pPr><w:spacing w:after="200"/></w:pPr><w:hyperlink r:id="rId112" w:history="1"><w:r><w:rPr><w:color w:val="1e198e"/><w:b w:val="1"/><w:bCs w:val="1"/><w:u w:val="single"/></w:rPr><w:t xml:space="preserve">L'intertextualité comme stratégie énonciative</w:t></w:r></w:hyperlink></w:p><w:p><w:pPr/><w:hyperlink r:id="rId19" w:history="1"><w:r><w:rPr><w:color w:val="#410a8c"/><w:u w:val="single"/></w:rPr><w:t xml:space="preserve">Carine Duteil-Mougel</w:t></w:r></w:hyperlink></w:p><w:p><w:pPr/><w:r><w:rPr><w:i w:val="1"/><w:iCs w:val="1"/></w:rPr><w:t xml:space="preserve">L'intertextualité</w:t></w:r><w:r><w:rPr/><w:t xml:space="preserve">, Jul 2004, Albi, France. pp.195-204, ISBN : 2-907955-12-15</w:t></w:r></w:p><w:p><w:pPr/><w:r><w:rPr/><w:t xml:space="preserve">Communication dans un congrès</w:t></w:r></w:p><w:p><w:pPr/><w:hyperlink r:id="rId112" w:history="1"><w:r><w:rPr><w:color w:val="#410a8c"/><w:u w:val="single"/></w:rPr><w:t xml:space="preserve">hal-00917674v1</w:t></w:r></w:hyperlink></w:p></w:tc></w:tr><w:tr><w:trPr/><w:tc><w:tcPr><w:noWrap/></w:tcPr><w:p><w:pPr><w:spacing w:after="200"/></w:pPr><w:hyperlink r:id="rId113" w:history="1"><w:r><w:rPr><w:color w:val="1e198e"/><w:b w:val="1"/><w:bCs w:val="1"/><w:u w:val="single"/></w:rPr><w:t xml:space="preserve">Présentation critique de l'ouvrage &amp;quot;Une introduction aux sciences de la culture</w:t></w:r></w:hyperlink></w:p><w:p><w:pPr/><w:hyperlink r:id="rId19" w:history="1"><w:r><w:rPr><w:color w:val="#410a8c"/><w:u w:val="single"/></w:rPr><w:t xml:space="preserve">Carine Duteil-Mougel</w:t></w:r></w:hyperlink></w:p><w:p><w:pPr/><w:r><w:rPr><w:i w:val="1"/><w:iCs w:val="1"/></w:rPr><w:t xml:space="preserve">Sémantique, Sémiotique et multimédia</w:t></w:r><w:r><w:rPr/><w:t xml:space="preserve">, Dec 2003, Toulouse, France</w:t></w:r></w:p><w:p><w:pPr/><w:r><w:rPr/><w:t xml:space="preserve">Communication dans un congrès</w:t></w:r></w:p><w:p><w:pPr/><w:hyperlink r:id="rId113" w:history="1"><w:r><w:rPr><w:color w:val="#410a8c"/><w:u w:val="single"/></w:rPr><w:t xml:space="preserve">hal-00918287v1</w:t></w:r></w:hyperlink></w:p></w:tc></w:tr><w:tr><w:trPr/><w:tc><w:tcPr><w:noWrap/></w:tcPr><w:p><w:pPr><w:spacing w:after="200"/></w:pPr><w:hyperlink r:id="rId114" w:history="1"><w:r><w:rPr><w:color w:val="1e198e"/><w:b w:val="1"/><w:bCs w:val="1"/><w:u w:val="single"/></w:rPr><w:t xml:space="preserve">Éléments pour une &amp;quot;rhétorisation&amp;quot; de la sémantique interprétative</w:t></w:r></w:hyperlink></w:p><w:p><w:pPr/><w:hyperlink r:id="rId19" w:history="1"><w:r><w:rPr><w:color w:val="#410a8c"/><w:u w:val="single"/></w:rPr><w:t xml:space="preserve">Carine Duteil-Mougel</w:t></w:r></w:hyperlink></w:p><w:p><w:pPr/><w:r><w:rPr><w:i w:val="1"/><w:iCs w:val="1"/></w:rPr><w:t xml:space="preserve">Sémantique et Sémiotique : applications pratiques et études de cas</w:t></w:r><w:r><w:rPr/><w:t xml:space="preserve">, Jan 2003, Toulouse, France</w:t></w:r></w:p><w:p><w:pPr/><w:r><w:rPr/><w:t xml:space="preserve">Communication dans un congrès</w:t></w:r></w:p><w:p><w:pPr/><w:hyperlink r:id="rId114" w:history="1"><w:r><w:rPr><w:color w:val="#410a8c"/><w:u w:val="single"/></w:rPr><w:t xml:space="preserve">hal-00918289v1</w:t></w:r></w:hyperlink></w:p></w:tc></w:tr><w:tr><w:trPr/><w:tc><w:tcPr><w:noWrap/></w:tcPr><w:p><w:pPr><w:spacing w:after="200"/></w:pPr><w:hyperlink r:id="rId115" w:history="1"><w:r><w:rPr><w:color w:val="1e198e"/><w:b w:val="1"/><w:bCs w:val="1"/><w:u w:val="single"/></w:rPr><w:t xml:space="preserve">Rapports entre &amp;quot;oral&amp;quot; et &amp;quot;écrit&amp;quot; dans les pratiques discursives antiques</w:t></w:r></w:hyperlink></w:p><w:p><w:pPr/><w:hyperlink r:id="rId19" w:history="1"><w:r><w:rPr><w:color w:val="#410a8c"/><w:u w:val="single"/></w:rPr><w:t xml:space="preserve">Carine Duteil-Mougel</w:t></w:r></w:hyperlink></w:p><w:p><w:pPr/><w:r><w:rPr><w:i w:val="1"/><w:iCs w:val="1"/></w:rPr><w:t xml:space="preserve">L'oralité dans l'écrit.. et réciproquement</w:t></w:r><w:r><w:rPr/><w:t xml:space="preserve">, Jul 2002, France. pp.289-304. ISBN : 2-907955-12-15</w:t></w:r></w:p><w:p><w:pPr/><w:r><w:rPr/><w:t xml:space="preserve">Communication dans un congrès</w:t></w:r></w:p><w:p><w:pPr/><w:hyperlink r:id="rId115" w:history="1"><w:r><w:rPr><w:color w:val="#410a8c"/><w:u w:val="single"/></w:rPr><w:t xml:space="preserve">hal-00917679v1</w:t></w:r></w:hyperlink></w:p></w:tc></w:tr><w:tr><w:trPr/><w:tc><w:tcPr><w:noWrap/></w:tcPr><w:p><w:pPr><w:spacing w:after="200"/></w:pPr><w:hyperlink r:id="rId116" w:history="1"><w:r><w:rPr><w:color w:val="1e198e"/><w:b w:val="1"/><w:bCs w:val="1"/><w:u w:val="single"/></w:rPr><w:t xml:space="preserve">Les figures de rhétorique et la question de la sémiosis</w:t></w:r></w:hyperlink></w:p><w:p><w:pPr/><w:hyperlink r:id="rId19" w:history="1"><w:r><w:rPr><w:color w:val="#410a8c"/><w:u w:val="single"/></w:rPr><w:t xml:space="preserve">Carine Duteil-Mougel</w:t></w:r></w:hyperlink></w:p><w:p><w:pPr/><w:r><w:rPr><w:i w:val="1"/><w:iCs w:val="1"/></w:rPr><w:t xml:space="preserve">Problématique du rythme en sémantique et en sémiotique</w:t></w:r><w:r><w:rPr/><w:t xml:space="preserve">, May 2002, Toulouse, France</w:t></w:r></w:p><w:p><w:pPr/><w:r><w:rPr/><w:t xml:space="preserve">Communication dans un congrès</w:t></w:r></w:p><w:p><w:pPr/><w:hyperlink r:id="rId116" w:history="1"><w:r><w:rPr><w:color w:val="#410a8c"/><w:u w:val="single"/></w:rPr><w:t xml:space="preserve">hal-00918292v1</w:t></w:r></w:hyperlink></w:p></w:tc></w:tr><w:tr><w:trPr/><w:tc><w:tcPr><w:noWrap/></w:tcPr><w:p><w:pPr><w:spacing w:after="200"/></w:pPr><w:hyperlink r:id="rId117" w:history="1"><w:r><w:rPr><w:color w:val="1e198e"/><w:b w:val="1"/><w:bCs w:val="1"/><w:u w:val="single"/></w:rPr><w:t xml:space="preserve">Rythme et figures de rhétorique</w:t></w:r></w:hyperlink></w:p><w:p><w:pPr/><w:hyperlink r:id="rId19" w:history="1"><w:r><w:rPr><w:color w:val="#410a8c"/><w:u w:val="single"/></w:rPr><w:t xml:space="preserve">Carine Duteil-Mougel</w:t></w:r></w:hyperlink></w:p><w:p><w:pPr/><w:r><w:rPr><w:i w:val="1"/><w:iCs w:val="1"/></w:rPr><w:t xml:space="preserve">Le rythme en sémiotique et en sémantique</w:t></w:r><w:r><w:rPr/><w:t xml:space="preserve">, May 2001, Toulouse, France</w:t></w:r></w:p><w:p><w:pPr/><w:r><w:rPr/><w:t xml:space="preserve">Communication dans un congrès</w:t></w:r></w:p><w:p><w:pPr/><w:hyperlink r:id="rId117" w:history="1"><w:r><w:rPr><w:color w:val="#410a8c"/><w:u w:val="single"/></w:rPr><w:t xml:space="preserve">hal-00918293v1</w:t></w:r></w:hyperlink></w:p></w:tc></w:tr><w:tr><w:trPr/><w:tc><w:tcPr><w:noWrap/></w:tcPr><w:p><w:pPr><w:spacing w:after="200"/></w:pPr><w:hyperlink r:id="rId118" w:history="1"><w:r><w:rPr><w:color w:val="1e198e"/><w:b w:val="1"/><w:bCs w:val="1"/><w:u w:val="single"/></w:rPr><w:t xml:space="preserve">Pour une conception sémantique du rythme</w:t></w:r></w:hyperlink></w:p><w:p><w:pPr/><w:hyperlink r:id="rId19" w:history="1"><w:r><w:rPr><w:color w:val="#410a8c"/><w:u w:val="single"/></w:rPr><w:t xml:space="preserve">Carine Duteil-Mougel</w:t></w:r></w:hyperlink></w:p><w:p><w:pPr/><w:r><w:rPr><w:i w:val="1"/><w:iCs w:val="1"/></w:rPr><w:t xml:space="preserve">Séminaire CPST</w:t></w:r><w:r><w:rPr/><w:t xml:space="preserve">, Feb 2001, Toulouse, France</w:t></w:r></w:p><w:p><w:pPr/><w:r><w:rPr/><w:t xml:space="preserve">Communication dans un congrès</w:t></w:r></w:p><w:p><w:pPr/><w:hyperlink r:id="rId118" w:history="1"><w:r><w:rPr><w:color w:val="#410a8c"/><w:u w:val="single"/></w:rPr><w:t xml:space="preserve">hal-00918294v1</w:t></w:r></w:hyperlink></w:p></w:tc></w:tr><w:tr><w:trPr/><w:tc><w:tcPr><w:noWrap/></w:tcPr><w:p><w:pPr><w:spacing w:after="200"/></w:pPr><w:hyperlink r:id="rId119" w:history="1"><w:r><w:rPr><w:color w:val="1e198e"/><w:b w:val="1"/><w:bCs w:val="1"/><w:u w:val="single"/></w:rPr><w:t xml:space="preserve">Les genres publicitaires : analyse textuelle</w:t></w:r></w:hyperlink></w:p><w:p><w:pPr/><w:hyperlink r:id="rId19" w:history="1"><w:r><w:rPr><w:color w:val="#410a8c"/><w:u w:val="single"/></w:rPr><w:t xml:space="preserve">Carine Duteil-Mougel</w:t></w:r></w:hyperlink></w:p><w:p><w:pPr/><w:r><w:rPr><w:i w:val="1"/><w:iCs w:val="1"/></w:rPr><w:t xml:space="preserve">Discours, genres et interprétation</w:t></w:r><w:r><w:rPr/><w:t xml:space="preserve">, Jan 2000, Toulouse, France</w:t></w:r></w:p><w:p><w:pPr/><w:r><w:rPr/><w:t xml:space="preserve">Communication dans un congrès</w:t></w:r></w:p><w:p><w:pPr/><w:hyperlink r:id="rId119" w:history="1"><w:r><w:rPr><w:color w:val="#410a8c"/><w:u w:val="single"/></w:rPr><w:t xml:space="preserve">hal-00918295v1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Pandémie de COVID-19: Les défis méthodologiques de la recherche sociétale actuelle</w:t></w:r></w:hyperlink></w:p><w:p><w:pPr/><w:hyperlink r:id="rId22" w:history="1"><w:r><w:rPr><w:color w:val="#410a8c"/><w:u w:val="single"/></w:rPr><w:t xml:space="preserve">Petra Pelletier</w:t></w:r></w:hyperlink><w:r><w:rPr/><w:t xml:space="preserve">,</w:t></w:r><w:hyperlink r:id="rId21" w:history="1"><w:r><w:rPr><w:color w:val="#410a8c"/><w:u w:val="single"/></w:rPr><w:t xml:space="preserve">Cécile Mclaughlin</w:t></w:r></w:hyperlink><w:r><w:rPr/><w:t xml:space="preserve">,</w:t></w:r><w:hyperlink r:id="rId20" w:history="1"><w:r><w:rPr><w:color w:val="#410a8c"/><w:u w:val="single"/></w:rPr><w:t xml:space="preserve">Claire Lefort</w:t></w:r></w:hyperlink><w:r><w:rPr/><w:t xml:space="preserve">,</w:t></w:r><w:hyperlink r:id="rId18" w:history="1"><w:r><w:rPr><w:color w:val="#410a8c"/><w:u w:val="single"/></w:rPr><w:t xml:space="preserve">Magali Boespflug</w:t></w:r></w:hyperlink><w:r><w:rPr/><w:t xml:space="preserve">,</w:t></w:r><w:hyperlink r:id="rId121" w:history="1"><w:r><w:rPr><w:color w:val="#410a8c"/><w:u w:val="single"/></w:rPr><w:t xml:space="preserve">Sophie Alain</w:t></w:r></w:hyperlink><w:r><w:rPr/><w:t xml:space="preserve">et al.</w:t></w:r></w:p><w:p><w:pPr/><w:r><w:rPr><w:i w:val="1"/><w:iCs w:val="1"/></w:rPr><w:t xml:space="preserve">1ère Édition des journées de l’interdisciplinarité à l’université</w:t></w:r><w:r><w:rPr/><w:t xml:space="preserve">, Jun 2021, Limoges, France</w:t></w:r></w:p><w:p><w:pPr/><w:r><w:rPr/><w:t xml:space="preserve">Poster de conférence</w:t></w:r></w:p><w:p><w:pPr/><w:hyperlink r:id="rId120" w:history="1"><w:r><w:rPr><w:color w:val="#410a8c"/><w:u w:val="single"/></w:rPr><w:t xml:space="preserve">hal-03277270v1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Crisis of COVID-19: Breakdowns and Transformations of Humans' Trajectories in Uncertain Times</w:t></w:r></w:hyperlink></w:p><w:p><w:pPr/><w:hyperlink r:id="rId22" w:history="1"><w:r><w:rPr><w:color w:val="#410a8c"/><w:u w:val="single"/></w:rPr><w:t xml:space="preserve">Petra Pelletier</w:t></w:r></w:hyperlink><w:r><w:rPr/><w:t xml:space="preserve">,</w:t></w:r><w:hyperlink r:id="rId21" w:history="1"><w:r><w:rPr><w:color w:val="#410a8c"/><w:u w:val="single"/></w:rPr><w:t xml:space="preserve">Cécile Mclaughlin</w:t></w:r></w:hyperlink><w:r><w:rPr/><w:t xml:space="preserve">,</w:t></w:r><w:hyperlink r:id="rId19" w:history="1"><w:r><w:rPr><w:color w:val="#410a8c"/><w:u w:val="single"/></w:rPr><w:t xml:space="preserve">Carine Duteil-Mougel</w:t></w:r></w:hyperlink><w:r><w:rPr/><w:t xml:space="preserve">,</w:t></w:r><w:hyperlink r:id="rId18" w:history="1"><w:r><w:rPr><w:color w:val="#410a8c"/><w:u w:val="single"/></w:rPr><w:t xml:space="preserve">Magali Boespflug</w:t></w:r></w:hyperlink><w:r><w:rPr/><w:t xml:space="preserve">,</w:t></w:r><w:hyperlink r:id="rId20" w:history="1"><w:r><w:rPr><w:color w:val="#410a8c"/><w:u w:val="single"/></w:rPr><w:t xml:space="preserve">Claire Lefort</w:t></w:r></w:hyperlink></w:p><w:p><w:pPr/><w:r><w:rPr/><w:t xml:space="preserve">Moscow State University of Psychology &amp; Education (Russia). </w:t></w:r><w:r><w:rPr><w:i w:val="1"/><w:iCs w:val="1"/></w:rPr><w:t xml:space="preserve">Social Psychology: Issues of Theory and Practices</w:t></w:r><w:r><w:rPr/><w:t xml:space="preserve">, May 2021, Moscow, Russia. pp.440-442, 2021, ISBN: 978-5-94051-233-2</w:t></w:r></w:p><w:p><w:pPr/><w:r><w:rPr/><w:t xml:space="preserve">Proceedings/Recueil des communications</w:t></w:r></w:p><w:p><w:pPr/><w:hyperlink r:id="rId122" w:history="1"><w:r><w:rPr><w:color w:val="#410a8c"/><w:u w:val="single"/></w:rPr><w:t xml:space="preserve">hal-03226437v1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Analyse des discours numériques</w:t></w:r></w:hyperlink></w:p><w:p><w:pPr/><w:hyperlink r:id="rId14" w:history="1"><w:r><w:rPr><w:color w:val="#410a8c"/><w:u w:val="single"/></w:rPr><w:t xml:space="preserve">Carine Duteil</w:t></w:r></w:hyperlink><w:r><w:rPr/><w:t xml:space="preserve">,</w:t></w:r><w:hyperlink r:id="rId124" w:history="1"><w:r><w:rPr><w:color w:val="#410a8c"/><w:u w:val="single"/></w:rPr><w:t xml:space="preserve">Stefano Vicari</w:t></w:r></w:hyperlink></w:p><w:p><w:pPr/><w:r><w:rPr><w:i w:val="1"/><w:iCs w:val="1"/></w:rPr><w:t xml:space="preserve">Synergies Italie</w:t></w:r><w:r><w:rPr/><w:t xml:space="preserve">, 2025 (n°21/2025), 2025</w:t></w:r></w:p><w:p><w:pPr/><w:r><w:rPr/><w:t xml:space="preserve">N°spécial de revue/special issue</w:t></w:r></w:p><w:p><w:pPr/><w:hyperlink r:id="rId123" w:history="1"><w:r><w:rPr><w:color w:val="#410a8c"/><w:u w:val="single"/></w:rPr><w:t xml:space="preserve">hal-04985527v1</w:t></w:r></w:hyperlink></w:p></w:tc></w:tr><w:tr><w:trPr/><w:tc><w:tcPr><w:noWrap/></w:tcPr><w:p><w:pPr><w:spacing w:after="200"/></w:pPr><w:hyperlink r:id="rId125" w:history="1"><w:r><w:rPr><w:color w:val="1e198e"/><w:b w:val="1"/><w:bCs w:val="1"/><w:u w:val="single"/></w:rPr><w:t xml:space="preserve">Les théories sémantiques face aux défis de l’analyse du discours appliquée : apports, limites, enjeux et perspectives</w:t></w:r></w:hyperlink></w:p><w:p><w:pPr/><w:hyperlink r:id="rId28" w:history="1"><w:r><w:rPr><w:color w:val="#410a8c"/><w:u w:val="single"/></w:rPr><w:t xml:space="preserve">Julien Longhi</w:t></w:r></w:hyperlink><w:r><w:rPr/><w:t xml:space="preserve">,</w:t></w:r><w:hyperlink r:id="rId19" w:history="1"><w:r><w:rPr><w:color w:val="#410a8c"/><w:u w:val="single"/></w:rPr><w:t xml:space="preserve">Carine Duteil-Mougel</w:t></w:r></w:hyperlink><w:r><w:rPr/><w:t xml:space="preserve">,</w:t></w:r><w:hyperlink r:id="rId34" w:history="1"><w:r><w:rPr><w:color w:val="#410a8c"/><w:u w:val="single"/></w:rPr><w:t xml:space="preserve">Arnaud Richard</w:t></w:r></w:hyperlink></w:p><w:p><w:pPr/><w:r><w:rPr><w:i w:val="1"/><w:iCs w:val="1"/></w:rPr><w:t xml:space="preserve">Espaces Linguistiques</w:t></w:r><w:r><w:rPr/><w:t xml:space="preserve">, 6, 2023, </w:t></w:r><w:hyperlink r:id="rId126" w:history="1"><w:r><w:rPr><w:color w:val="#410a8c"/><w:u w:val="single"/></w:rPr><w:t xml:space="preserve">⟨10.25965/espaces-linguistiques.522⟩</w:t></w:r></w:hyperlink></w:p><w:p><w:pPr/><w:r><w:rPr/><w:t xml:space="preserve">N°spécial de revue/special issue</w:t></w:r></w:p><w:p><w:pPr/><w:hyperlink r:id="rId125" w:history="1"><w:r><w:rPr><w:color w:val="#410a8c"/><w:u w:val="single"/></w:rPr><w:t xml:space="preserve">hal-04356912v1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Sens des données, Le statut du corpus et herméneutique à l’aune des humanités numériques</w:t></w:r></w:hyperlink></w:p><w:p><w:pPr/><w:hyperlink r:id="rId15" w:history="1"><w:r><w:rPr><w:color w:val="#410a8c"/><w:u w:val="single"/></w:rPr><w:t xml:space="preserve">Sophie Anquetil</w:t></w:r></w:hyperlink><w:r><w:rPr/><w:t xml:space="preserve">,</w:t></w:r><w:hyperlink r:id="rId19" w:history="1"><w:r><w:rPr><w:color w:val="#410a8c"/><w:u w:val="single"/></w:rPr><w:t xml:space="preserve">Carine Duteil-Mougel</w:t></w:r></w:hyperlink><w:r><w:rPr/><w:t xml:space="preserve">,</w:t></w:r><w:hyperlink r:id="rId82" w:history="1"><w:r><w:rPr><w:color w:val="#410a8c"/><w:u w:val="single"/></w:rPr><w:t xml:space="preserve">Vivien Lloveria</w:t></w:r></w:hyperlink></w:p><w:p><w:pPr/><w:r><w:rPr/><w:t xml:space="preserve">L'HARMATTAN, 2019, 978-2-343-16502-8</w:t></w:r></w:p><w:p><w:pPr/><w:r><w:rPr/><w:t xml:space="preserve">Ouvrages</w:t></w:r></w:p><w:p><w:pPr/><w:hyperlink r:id="rId127" w:history="1"><w:r><w:rPr><w:color w:val="#410a8c"/><w:u w:val="single"/></w:rPr><w:t xml:space="preserve">halshs-02062028v1</w:t></w:r></w:hyperlink></w:p></w:tc></w:tr><w:tr><w:trPr/><w:tc><w:tcPr><w:noWrap/></w:tcPr><w:p><w:pPr><w:spacing w:after="200"/></w:pPr><w:hyperlink r:id="rId128" w:history="1"><w:r><w:rPr><w:color w:val="1e198e"/><w:b w:val="1"/><w:bCs w:val="1"/><w:u w:val="single"/></w:rPr><w:t xml:space="preserve">Semántica e interpretación, Tópicos del Seminario, 23</w:t></w:r></w:hyperlink></w:p><w:p><w:pPr/><w:hyperlink r:id="rId19" w:history="1"><w:r><w:rPr><w:color w:val="#410a8c"/><w:u w:val="single"/></w:rPr><w:t xml:space="preserve">Carine Duteil-Mougel</w:t></w:r></w:hyperlink><w:r><w:rPr/><w:t xml:space="preserve">,</w:t></w:r><w:hyperlink r:id="rId129" w:history="1"><w:r><w:rPr><w:color w:val="#410a8c"/><w:u w:val="single"/></w:rPr><w:t xml:space="preserve">Viviana Cárdenas</w:t></w:r></w:hyperlink></w:p><w:p><w:pPr/><w:r><w:rPr/><w:t xml:space="preserve">Benemérita Universidad Autónoma de Puebla, México, pp.350, 2010, ISSN 1665-1200</w:t></w:r></w:p><w:p><w:pPr/><w:r><w:rPr/><w:t xml:space="preserve">Ouvrages</w:t></w:r></w:p><w:p><w:pPr/><w:hyperlink r:id="rId128" w:history="1"><w:r><w:rPr><w:color w:val="#410a8c"/><w:u w:val="single"/></w:rPr><w:t xml:space="preserve">hal-00917068v1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Genres oratoires dans l’Antiquité</w:t></w:r></w:hyperlink></w:p><w:p><w:pPr/><w:hyperlink r:id="rId14" w:history="1"><w:r><w:rPr><w:color w:val="#410a8c"/><w:u w:val="single"/></w:rPr><w:t xml:space="preserve">Carine Duteil</w:t></w:r></w:hyperlink></w:p><w:p><w:pPr/><w:r><w:rPr><w:i w:val="1"/><w:iCs w:val="1"/></w:rPr><w:t xml:space="preserve">Publictionnaire. Dictionnaire encyclopédique et critique des publics</w:t></w:r><w:r><w:rPr/><w:t xml:space="preserve">, https://publictionnaire.huma-num.fr/notice/genres-oratoires-dans-lantiquite, 2025</w:t></w:r></w:p><w:p><w:pPr/><w:r><w:rPr/><w:t xml:space="preserve">Chapitre d'ouvrage</w:t></w:r></w:p><w:p><w:pPr/><w:hyperlink r:id="rId130" w:history="1"><w:r><w:rPr><w:color w:val="#410a8c"/><w:u w:val="single"/></w:rPr><w:t xml:space="preserve">hal-04985526v1</w:t></w:r></w:hyperlink></w:p></w:tc></w:tr><w:tr><w:trPr/><w:tc><w:tcPr><w:noWrap/></w:tcPr><w:p><w:pPr><w:spacing w:after="200"/></w:pPr><w:hyperlink r:id="rId131" w:history="1"><w:r><w:rPr><w:color w:val="1e198e"/><w:b w:val="1"/><w:bCs w:val="1"/><w:u w:val="single"/></w:rPr><w:t xml:space="preserve">Néologismes et propagation : étude d’écrits coubertiniens</w:t></w:r></w:hyperlink></w:p><w:p><w:pPr/><w:hyperlink r:id="rId14" w:history="1"><w:r><w:rPr><w:color w:val="#410a8c"/><w:u w:val="single"/></w:rPr><w:t xml:space="preserve">Carine Duteil</w:t></w:r></w:hyperlink></w:p><w:p><w:pPr/><w:r><w:rPr/><w:t xml:space="preserve">VRIN. </w:t></w:r><w:r><w:rPr><w:i w:val="1"/><w:iCs w:val="1"/></w:rPr><w:t xml:space="preserve">Philosophies olympiques et Paralympiques</w:t></w:r><w:r><w:rPr/><w:t xml:space="preserve">, https://www.vrin.fr/livre/9782711631872/philosophie-du-sport, 2024, 978-2-7116-3187-2</w:t></w:r></w:p><w:p><w:pPr/><w:r><w:rPr/><w:t xml:space="preserve">Chapitre d'ouvrage</w:t></w:r></w:p><w:p><w:pPr/><w:hyperlink r:id="rId131" w:history="1"><w:r><w:rPr><w:color w:val="#410a8c"/><w:u w:val="single"/></w:rPr><w:t xml:space="preserve">hal-04617495v1</w:t></w:r></w:hyperlink></w:p></w:tc></w:tr><w:tr><w:trPr/><w:tc><w:tcPr><w:noWrap/></w:tcPr><w:p><w:pPr><w:spacing w:after="200"/></w:pPr><w:hyperlink r:id="rId132" w:history="1"><w:r><w:rPr><w:color w:val="1e198e"/><w:b w:val="1"/><w:bCs w:val="1"/><w:u w:val="single"/></w:rPr><w:t xml:space="preserve">Semantic discohesion and everyday metaphor in an advertising campaign</w:t></w:r></w:hyperlink></w:p><w:p><w:pPr/><w:hyperlink r:id="rId14" w:history="1"><w:r><w:rPr><w:color w:val="#410a8c"/><w:u w:val="single"/></w:rPr><w:t xml:space="preserve">Carine Duteil</w:t></w:r></w:hyperlink><w:r><w:rPr/><w:t xml:space="preserve">,</w:t></w:r><w:hyperlink r:id="rId37" w:history="1"><w:r><w:rPr><w:color w:val="#410a8c"/><w:u w:val="single"/></w:rPr><w:t xml:space="preserve">Christine Fèvre-Pernet</w:t></w:r></w:hyperlink></w:p><w:p><w:pPr/><w:r><w:rPr><w:i w:val="1"/><w:iCs w:val="1"/></w:rPr><w:t xml:space="preserve">Les relations entre les études métaphoriques et les technologies numériques, de l'analyse de corpus multimodaux aux métaphores présentes dans les médias sociaux, des métaphores visuelles présentes sur le web aux outils de traduction automatique</w:t></w:r><w:r><w:rPr/><w:t xml:space="preserve">, 3, https://www.tabedizioni.it/shop/product/quaderni-del-cirm-1296, 2023, 978-88-9295-841-8</w:t></w:r></w:p><w:p><w:pPr/><w:r><w:rPr/><w:t xml:space="preserve">Chapitre d'ouvrage</w:t></w:r></w:p><w:p><w:pPr/><w:hyperlink r:id="rId132" w:history="1"><w:r><w:rPr><w:color w:val="#410a8c"/><w:u w:val="single"/></w:rPr><w:t xml:space="preserve">hal-04617489v1</w:t></w:r></w:hyperlink></w:p></w:tc></w:tr><w:tr><w:trPr/><w:tc><w:tcPr><w:noWrap/></w:tcPr><w:p><w:pPr><w:spacing w:after="200"/></w:pPr><w:hyperlink r:id="rId133" w:history="1"><w:r><w:rPr><w:color w:val="1e198e"/><w:b w:val="1"/><w:bCs w:val="1"/><w:u w:val="single"/></w:rPr><w:t xml:space="preserve">Permanence et variation des valeurs du sport dans un corpus de textes à finalités éthiques</w:t></w:r></w:hyperlink></w:p><w:p><w:pPr/><w:hyperlink r:id="rId34" w:history="1"><w:r><w:rPr><w:color w:val="#410a8c"/><w:u w:val="single"/></w:rPr><w:t xml:space="preserve">Arnaud Richard</w:t></w:r></w:hyperlink><w:r><w:rPr/><w:t xml:space="preserve">,</w:t></w:r><w:hyperlink r:id="rId14" w:history="1"><w:r><w:rPr><w:color w:val="#410a8c"/><w:u w:val="single"/></w:rPr><w:t xml:space="preserve">Carine Duteil</w:t></w:r></w:hyperlink><w:r><w:rPr/><w:t xml:space="preserve">,</w:t></w:r><w:hyperlink r:id="rId28" w:history="1"><w:r><w:rPr><w:color w:val="#410a8c"/><w:u w:val="single"/></w:rPr><w:t xml:space="preserve">Julien Longhi</w:t></w:r></w:hyperlink></w:p><w:p><w:pPr/><w:r><w:rPr><w:i w:val="1"/><w:iCs w:val="1"/></w:rPr><w:t xml:space="preserve">Aux frontières du phénomène sportif. Des temps de métamorphoses, des espaces de résonances</w:t></w:r><w:r><w:rPr/><w:t xml:space="preserve">, L'Harmattan, 2022, 978-2-14-027149-6</w:t></w:r></w:p><w:p><w:pPr/><w:r><w:rPr/><w:t xml:space="preserve">Chapitre d'ouvrage</w:t></w:r></w:p><w:p><w:pPr/><w:hyperlink r:id="rId133" w:history="1"><w:r><w:rPr><w:color w:val="#410a8c"/><w:u w:val="single"/></w:rPr><w:t xml:space="preserve">hal-03844550v1</w:t></w:r></w:hyperlink></w:p></w:tc></w:tr><w:tr><w:trPr/><w:tc><w:tcPr><w:noWrap/></w:tcPr><w:p><w:pPr><w:spacing w:after="200"/></w:pPr><w:hyperlink r:id="rId134" w:history="1"><w:r><w:rPr><w:color w:val="1e198e"/><w:b w:val="1"/><w:bCs w:val="1"/><w:u w:val="single"/></w:rPr><w:t xml:space="preserve">Sémantique textuelle</w:t></w:r></w:hyperlink></w:p><w:p><w:pPr/><w:hyperlink r:id="rId14" w:history="1"><w:r><w:rPr><w:color w:val="#410a8c"/><w:u w:val="single"/></w:rPr><w:t xml:space="preserve">Carine Duteil</w:t></w:r></w:hyperlink></w:p><w:p><w:pPr/><w:r><w:rPr/><w:t xml:space="preserve">PU Rennes. </w:t></w:r><w:r><w:rPr><w:i w:val="1"/><w:iCs w:val="1"/></w:rPr><w:t xml:space="preserve">La sémantique au pluriel. Théories et méthodes, Collection « Rivages linguistiques », Presses Universitaires de Rennes</w:t></w:r><w:r><w:rPr/><w:t xml:space="preserve">, 2021, 978-2-7535-8095-4</w:t></w:r></w:p><w:p><w:pPr/><w:r><w:rPr/><w:t xml:space="preserve">Chapitre d'ouvrage</w:t></w:r></w:p><w:p><w:pPr/><w:hyperlink r:id="rId134" w:history="1"><w:r><w:rPr><w:color w:val="#410a8c"/><w:u w:val="single"/></w:rPr><w:t xml:space="preserve">hal-04070916v1</w:t></w:r></w:hyperlink></w:p></w:tc></w:tr><w:tr><w:trPr/><w:tc><w:tcPr><w:noWrap/></w:tcPr><w:p><w:pPr><w:spacing w:after="200"/></w:pPr><w:hyperlink r:id="rId135" w:history="1"><w:r><w:rPr><w:color w:val="1e198e"/><w:b w:val="1"/><w:bCs w:val="1"/><w:u w:val="single"/></w:rPr><w:t xml:space="preserve">Musiques actuelles et français innovant : le changement de genre des noms de voiture (étude sur corpus de la détermination en onomastique commerciale)</w:t></w:r></w:hyperlink></w:p><w:p><w:pPr/><w:hyperlink r:id="rId14" w:history="1"><w:r><w:rPr><w:color w:val="#410a8c"/><w:u w:val="single"/></w:rPr><w:t xml:space="preserve">Carine Duteil</w:t></w:r></w:hyperlink><w:r><w:rPr/><w:t xml:space="preserve">,</w:t></w:r><w:hyperlink r:id="rId37" w:history="1"><w:r><w:rPr><w:color w:val="#410a8c"/><w:u w:val="single"/></w:rPr><w:t xml:space="preserve">Christine Fèvre-Pernet</w:t></w:r></w:hyperlink></w:p><w:p><w:pPr/><w:r><w:rPr/><w:t xml:space="preserve">Federica Diémoz; Gaétane Dostie; Pascale Hadermann; Florence Lefeuvre. </w:t></w:r><w:r><w:rPr><w:i w:val="1"/><w:iCs w:val="1"/></w:rPr><w:t xml:space="preserve">Le français innovant</w:t></w:r><w:r><w:rPr/><w:t xml:space="preserve">, Peter Lang, 392 p., 2020, Sciences pour la communication, ISSN 0933-6079, 978-3-0343-3784-7. </w:t></w:r><w:hyperlink r:id="rId136" w:history="1"><w:r><w:rPr><w:color w:val="#410a8c"/><w:u w:val="single"/></w:rPr><w:t xml:space="preserve">⟨10.3726/b16649⟩</w:t></w:r></w:hyperlink></w:p><w:p><w:pPr/><w:r><w:rPr/><w:t xml:space="preserve">Chapitre d'ouvrage</w:t></w:r></w:p><w:p><w:pPr/><w:hyperlink r:id="rId135" w:history="1"><w:r><w:rPr><w:color w:val="#410a8c"/><w:u w:val="single"/></w:rPr><w:t xml:space="preserve">hal-04070919v1</w:t></w:r></w:hyperlink></w:p></w:tc></w:tr><w:tr><w:trPr/><w:tc><w:tcPr><w:noWrap/></w:tcPr><w:p><w:pPr><w:spacing w:after="200"/></w:pPr><w:hyperlink r:id="rId137" w:history="1"><w:r><w:rPr><w:color w:val="1e198e"/><w:b w:val="1"/><w:bCs w:val="1"/><w:u w:val="single"/></w:rPr><w:t xml:space="preserve">De la signification des données numériques au corpus des données linguistiques.</w:t></w:r></w:hyperlink></w:p><w:p><w:pPr/><w:hyperlink r:id="rId15" w:history="1"><w:r><w:rPr><w:color w:val="#410a8c"/><w:u w:val="single"/></w:rPr><w:t xml:space="preserve">Sophie Anquetil</w:t></w:r></w:hyperlink><w:r><w:rPr/><w:t xml:space="preserve">,</w:t></w:r><w:hyperlink r:id="rId19" w:history="1"><w:r><w:rPr><w:color w:val="#410a8c"/><w:u w:val="single"/></w:rPr><w:t xml:space="preserve">Carine Duteil-Mougel</w:t></w:r></w:hyperlink><w:r><w:rPr/><w:t xml:space="preserve">,</w:t></w:r><w:hyperlink r:id="rId82" w:history="1"><w:r><w:rPr><w:color w:val="#410a8c"/><w:u w:val="single"/></w:rPr><w:t xml:space="preserve">Vivien Lloveria</w:t></w:r></w:hyperlink></w:p><w:p><w:pPr/><w:r><w:rPr><w:i w:val="1"/><w:iCs w:val="1"/></w:rPr><w:t xml:space="preserve">Le sens des données. Statutdu corpus et herméneutique à l’aune des humanités numériques.</w:t></w:r><w:r><w:rPr/><w:t xml:space="preserve">, 2019</w:t></w:r></w:p><w:p><w:pPr/><w:r><w:rPr/><w:t xml:space="preserve">Chapitre d'ouvrage</w:t></w:r></w:p><w:p><w:pPr/><w:hyperlink r:id="rId137" w:history="1"><w:r><w:rPr><w:color w:val="#410a8c"/><w:u w:val="single"/></w:rPr><w:t xml:space="preserve">hal-03938488v1</w:t></w:r></w:hyperlink></w:p></w:tc></w:tr><w:tr><w:trPr/><w:tc><w:tcPr><w:noWrap/></w:tcPr><w:p><w:pPr><w:spacing w:after="200"/></w:pPr><w:hyperlink r:id="rId138" w:history="1"><w:r><w:rPr><w:color w:val="1e198e"/><w:b w:val="1"/><w:bCs w:val="1"/><w:u w:val="single"/></w:rPr><w:t xml:space="preserve">Le sens d’un corpus d’images numériques par la prise en compte son contexte informatique de production</w:t></w:r></w:hyperlink></w:p><w:p><w:pPr/><w:hyperlink r:id="rId15" w:history="1"><w:r><w:rPr><w:color w:val="#410a8c"/><w:u w:val="single"/></w:rPr><w:t xml:space="preserve">Sophie Anquetil</w:t></w:r></w:hyperlink><w:r><w:rPr/><w:t xml:space="preserve">,</w:t></w:r><w:hyperlink r:id="rId19" w:history="1"><w:r><w:rPr><w:color w:val="#410a8c"/><w:u w:val="single"/></w:rPr><w:t xml:space="preserve">Carine Duteil-Mougel</w:t></w:r></w:hyperlink><w:r><w:rPr/><w:t xml:space="preserve">,</w:t></w:r><w:hyperlink r:id="rId82" w:history="1"><w:r><w:rPr><w:color w:val="#410a8c"/><w:u w:val="single"/></w:rPr><w:t xml:space="preserve">Vivien Lloveria</w:t></w:r></w:hyperlink><w:r><w:rPr/><w:t xml:space="preserve">,</w:t></w:r><w:hyperlink r:id="rId139" w:history="1"><w:r><w:rPr><w:color w:val="#410a8c"/><w:u w:val="single"/></w:rPr><w:t xml:space="preserve">Florence Andreacola</w:t></w:r></w:hyperlink></w:p><w:p><w:pPr/><w:r><w:rPr><w:i w:val="1"/><w:iCs w:val="1"/></w:rPr><w:t xml:space="preserve">Le sens des données - Le statut du corpus et herméneutique à l'aune des humanités numériques</w:t></w:r><w:r><w:rPr/><w:t xml:space="preserve">, L'HARMATTAN, 2019, 978-2-343-16502-8</w:t></w:r></w:p><w:p><w:pPr/><w:r><w:rPr/><w:t xml:space="preserve">Chapitre d'ouvrage</w:t></w:r></w:p><w:p><w:pPr/><w:hyperlink r:id="rId138" w:history="1"><w:r><w:rPr><w:color w:val="#410a8c"/><w:u w:val="single"/></w:rPr><w:t xml:space="preserve">halshs-02087707v1</w:t></w:r></w:hyperlink></w:p></w:tc></w:tr><w:tr><w:trPr/><w:tc><w:tcPr><w:noWrap/></w:tcPr><w:p><w:pPr><w:spacing w:after="200"/></w:pPr><w:hyperlink r:id="rId140" w:history="1"><w:r><w:rPr><w:color w:val="1e198e"/><w:b w:val="1"/><w:bCs w:val="1"/><w:u w:val="single"/></w:rPr><w:t xml:space="preserve">Les données d’internet : le sens d’un corpus d’images numériques par la prise en compte de son contexte informatique de production</w:t></w:r></w:hyperlink></w:p><w:p><w:pPr/><w:hyperlink r:id="rId139" w:history="1"><w:r><w:rPr><w:color w:val="#410a8c"/><w:u w:val="single"/></w:rPr><w:t xml:space="preserve">Florence Andreacola</w:t></w:r></w:hyperlink><w:r><w:rPr/><w:t xml:space="preserve">,</w:t></w:r><w:hyperlink r:id="rId15" w:history="1"><w:r><w:rPr><w:color w:val="#410a8c"/><w:u w:val="single"/></w:rPr><w:t xml:space="preserve">Sophie Anquetil</w:t></w:r></w:hyperlink><w:r><w:rPr/><w:t xml:space="preserve">,</w:t></w:r><w:hyperlink r:id="rId14" w:history="1"><w:r><w:rPr><w:color w:val="#410a8c"/><w:u w:val="single"/></w:rPr><w:t xml:space="preserve">Carine Duteil</w:t></w:r></w:hyperlink></w:p><w:p><w:pPr/><w:r><w:rPr><w:i w:val="1"/><w:iCs w:val="1"/></w:rPr><w:t xml:space="preserve">Le sens des données. Statut du corpus et herméneutique à l’aune des humanités numériques</w:t></w:r><w:r><w:rPr/><w:t xml:space="preserve">, L'harmattan, pp.159-171, 2019, 978-2-343-16502-8</w:t></w:r></w:p><w:p><w:pPr/><w:r><w:rPr/><w:t xml:space="preserve">Chapitre d'ouvrage</w:t></w:r></w:p><w:p><w:pPr/><w:hyperlink r:id="rId140" w:history="1"><w:r><w:rPr><w:color w:val="#410a8c"/><w:u w:val="single"/></w:rPr><w:t xml:space="preserve">hal-05357597v1</w:t></w:r></w:hyperlink></w:p></w:tc></w:tr><w:tr><w:trPr/><w:tc><w:tcPr><w:noWrap/></w:tcPr><w:p><w:pPr><w:spacing w:after="200"/></w:pPr><w:hyperlink r:id="rId141" w:history="1"><w:r><w:rPr><w:color w:val="1e198e"/><w:b w:val="1"/><w:bCs w:val="1"/><w:u w:val="single"/></w:rPr><w:t xml:space="preserve">De la signification des données numériques au corpus des données linguistiques</w:t></w:r></w:hyperlink></w:p><w:p><w:pPr/><w:hyperlink r:id="rId15" w:history="1"><w:r><w:rPr><w:color w:val="#410a8c"/><w:u w:val="single"/></w:rPr><w:t xml:space="preserve">Sophie Anquetil</w:t></w:r></w:hyperlink><w:r><w:rPr/><w:t xml:space="preserve">,</w:t></w:r><w:hyperlink r:id="rId14" w:history="1"><w:r><w:rPr><w:color w:val="#410a8c"/><w:u w:val="single"/></w:rPr><w:t xml:space="preserve">Carine Duteil</w:t></w:r></w:hyperlink><w:r><w:rPr/><w:t xml:space="preserve">,</w:t></w:r><w:hyperlink r:id="rId82" w:history="1"><w:r><w:rPr><w:color w:val="#410a8c"/><w:u w:val="single"/></w:rPr><w:t xml:space="preserve">Vivien Lloveria</w:t></w:r></w:hyperlink></w:p><w:p><w:pPr/><w:r><w:rPr/><w:t xml:space="preserve">Anquetil S., Duteil-Mougel C. &amp; LLoveria V. </w:t></w:r><w:r><w:rPr><w:i w:val="1"/><w:iCs w:val="1"/></w:rPr><w:t xml:space="preserve">Le sens des données. Statut du corpus et herméneutique à l’aune des humanités numériques</w:t></w:r><w:r><w:rPr/><w:t xml:space="preserve">, L'Harmattan, pp.7-20, 2019, Humanités numériques, 978-2-343-16502-8</w:t></w:r></w:p><w:p><w:pPr/><w:r><w:rPr/><w:t xml:space="preserve">Chapitre d'ouvrage</w:t></w:r></w:p><w:p><w:pPr/><w:hyperlink r:id="rId141" w:history="1"><w:r><w:rPr><w:color w:val="#410a8c"/><w:u w:val="single"/></w:rPr><w:t xml:space="preserve">hal-05026025v1</w:t></w:r></w:hyperlink></w:p></w:tc></w:tr><w:tr><w:trPr/><w:tc><w:tcPr><w:noWrap/></w:tcPr><w:p><w:pPr><w:spacing w:after="200"/></w:pPr><w:hyperlink r:id="rId142" w:history="1"><w:r><w:rPr><w:color w:val="1e198e"/><w:b w:val="1"/><w:bCs w:val="1"/><w:u w:val="single"/></w:rPr><w:t xml:space="preserve">LE TRAITEMENT DES CRISES SANITAIRES : ENTRE PAROLE INSTITUTIONNELLE ET DISCOURS MEDIATIQUES</w:t></w:r></w:hyperlink></w:p><w:p><w:pPr/><w:hyperlink r:id="rId19" w:history="1"><w:r><w:rPr><w:color w:val="#410a8c"/><w:u w:val="single"/></w:rPr><w:t xml:space="preserve">Carine Duteil-Mougel</w:t></w:r></w:hyperlink></w:p><w:p><w:pPr/><w:r><w:rPr/><w:t xml:space="preserve">L'Harmattan. </w:t></w:r><w:r><w:rPr><w:i w:val="1"/><w:iCs w:val="1"/></w:rPr><w:t xml:space="preserve">LES DISCOURS INSTITUTIONNELS EN CONFRONTATIONS Contribution à l'analyse des discours institutionnels et politiques</w:t></w:r><w:r><w:rPr/><w:t xml:space="preserve">, L'Harmattan, pp.73-107, 2014, 978-2-343-02969-6</w:t></w:r></w:p><w:p><w:pPr/><w:r><w:rPr/><w:t xml:space="preserve">Chapitre d'ouvrage</w:t></w:r></w:p><w:p><w:pPr/><w:hyperlink r:id="rId142" w:history="1"><w:r><w:rPr><w:color w:val="#410a8c"/><w:u w:val="single"/></w:rPr><w:t xml:space="preserve">hal-00991952v1</w:t></w:r></w:hyperlink></w:p></w:tc></w:tr><w:tr><w:trPr/><w:tc><w:tcPr><w:noWrap/></w:tcPr><w:p><w:pPr><w:spacing w:after="200"/></w:pPr><w:hyperlink r:id="rId143" w:history="1"><w:r><w:rPr><w:color w:val="1e198e"/><w:b w:val="1"/><w:bCs w:val="1"/><w:u w:val="single"/></w:rPr><w:t xml:space="preserve">L'affaire de la bactérie tueuse : un polar sanitaire sur fond de crise diplomatique</w:t></w:r></w:hyperlink></w:p><w:p><w:pPr/><w:hyperlink r:id="rId19" w:history="1"><w:r><w:rPr><w:color w:val="#410a8c"/><w:u w:val="single"/></w:rPr><w:t xml:space="preserve">Carine Duteil-Mougel</w:t></w:r></w:hyperlink></w:p><w:p><w:pPr/><w:r><w:rPr/><w:t xml:space="preserve">PUR. </w:t></w:r><w:r><w:rPr><w:i w:val="1"/><w:iCs w:val="1"/></w:rPr><w:t xml:space="preserve">Documents, textes, oeuvres. Perspectives sémiotiques</w:t></w:r><w:r><w:rPr/><w:t xml:space="preserve">, Presses Universitaires de Rennes, pp.263-282, 2014, 978-2-7535-3492-6</w:t></w:r></w:p><w:p><w:pPr/><w:r><w:rPr/><w:t xml:space="preserve">Chapitre d'ouvrage</w:t></w:r></w:p><w:p><w:pPr/><w:hyperlink r:id="rId143" w:history="1"><w:r><w:rPr><w:color w:val="#410a8c"/><w:u w:val="single"/></w:rPr><w:t xml:space="preserve">hal-01081482v1</w:t></w:r></w:hyperlink></w:p></w:tc></w:tr><w:tr><w:trPr/><w:tc><w:tcPr><w:noWrap/></w:tcPr><w:p><w:pPr><w:spacing w:after="200"/></w:pPr><w:hyperlink r:id="rId144" w:history="1"><w:r><w:rPr><w:color w:val="1e198e"/><w:b w:val="1"/><w:bCs w:val="1"/><w:u w:val="single"/></w:rPr><w:t xml:space="preserve">Hybridité discursive et hétérogénéité énonciative. L'exemple du publi-reportage</w:t></w:r></w:hyperlink></w:p><w:p><w:pPr/><w:hyperlink r:id="rId19" w:history="1"><w:r><w:rPr><w:color w:val="#410a8c"/><w:u w:val="single"/></w:rPr><w:t xml:space="preserve">Carine Duteil-Mougel</w:t></w:r></w:hyperlink><w:r><w:rPr/><w:t xml:space="preserve">,</w:t></w:r><w:hyperlink r:id="rId37" w:history="1"><w:r><w:rPr><w:color w:val="#410a8c"/><w:u w:val="single"/></w:rPr><w:t xml:space="preserve">Christine Fèvre-Pernet</w:t></w:r></w:hyperlink></w:p><w:p><w:pPr/><w:r><w:rPr/><w:t xml:space="preserve">L'Harmattan. </w:t></w:r><w:r><w:rPr><w:i w:val="1"/><w:iCs w:val="1"/></w:rPr><w:t xml:space="preserve">Hybridité discursive et culturelle</w:t></w:r><w:r><w:rPr/><w:t xml:space="preserve">, L'Harmattan, pp.77-107, 2011, Espaces discursifs, 978-2-296-56603-3</w:t></w:r></w:p><w:p><w:pPr/><w:r><w:rPr/><w:t xml:space="preserve">Chapitre d'ouvrage</w:t></w:r></w:p><w:p><w:pPr/><w:hyperlink r:id="rId144" w:history="1"><w:r><w:rPr><w:color w:val="#410a8c"/><w:u w:val="single"/></w:rPr><w:t xml:space="preserve">hal-00917124v1</w:t></w:r></w:hyperlink></w:p></w:tc></w:tr><w:tr><w:trPr/><w:tc><w:tcPr><w:noWrap/></w:tcPr><w:p><w:pPr><w:spacing w:after="200"/></w:pPr><w:hyperlink r:id="rId145" w:history="1"><w:r><w:rPr><w:color w:val="1e198e"/><w:b w:val="1"/><w:bCs w:val="1"/><w:u w:val="single"/></w:rPr><w:t xml:space="preserve">Sémiotique des cultures</w:t></w:r></w:hyperlink></w:p><w:p><w:pPr/><w:hyperlink r:id="rId19" w:history="1"><w:r><w:rPr><w:color w:val="#410a8c"/><w:u w:val="single"/></w:rPr><w:t xml:space="preserve">Carine Duteil-Mougel</w:t></w:r></w:hyperlink><w:r><w:rPr/><w:t xml:space="preserve">,</w:t></w:r><w:hyperlink r:id="rId146" w:history="1"><w:r><w:rPr><w:color w:val="#410a8c"/><w:u w:val="single"/></w:rPr><w:t xml:space="preserve">François Rastier</w:t></w:r></w:hyperlink></w:p><w:p><w:pPr/><w:r><w:rPr><w:i w:val="1"/><w:iCs w:val="1"/></w:rPr><w:t xml:space="preserve">Vocabulaire des études sémiotiques et sémiologiques</w:t></w:r><w:r><w:rPr/><w:t xml:space="preserve">, Honoré Champion, pp.312, 2009, Lexica, mots et dictionnaires, 978-2-7453-1969-2 ou 978-2-7453-1970-8</w:t></w:r></w:p><w:p><w:pPr/><w:r><w:rPr/><w:t xml:space="preserve">Chapitre d'ouvrage</w:t></w:r></w:p><w:p><w:pPr/><w:hyperlink r:id="rId145" w:history="1"><w:r><w:rPr><w:color w:val="#410a8c"/><w:u w:val="single"/></w:rPr><w:t xml:space="preserve">hal-00917130v1</w:t></w:r></w:hyperlink></w:p></w:tc></w:tr><w:tr><w:trPr/><w:tc><w:tcPr><w:noWrap/></w:tcPr><w:p><w:pPr><w:spacing w:after="200"/></w:pPr><w:hyperlink r:id="rId147" w:history="1"><w:r><w:rPr><w:color w:val="1e198e"/><w:b w:val="1"/><w:bCs w:val="1"/><w:u w:val="single"/></w:rPr><w:t xml:space="preserve">Rythme et persuasion textuelle</w:t></w:r></w:hyperlink></w:p><w:p><w:pPr/><w:hyperlink r:id="rId19" w:history="1"><w:r><w:rPr><w:color w:val="#410a8c"/><w:u w:val="single"/></w:rPr><w:t xml:space="preserve">Carine Duteil-Mougel</w:t></w:r></w:hyperlink></w:p><w:p><w:pPr/><w:r><w:rPr><w:i w:val="1"/><w:iCs w:val="1"/></w:rPr><w:t xml:space="preserve">Le rythme en sémantique et en sémiotique</w:t></w:r><w:r><w:rPr/><w:t xml:space="preserve">, Editions Universitaires du Sud, pp.173-184, 2007, 2-7227-0114-6</w:t></w:r></w:p><w:p><w:pPr/><w:r><w:rPr/><w:t xml:space="preserve">Chapitre d'ouvrage</w:t></w:r></w:p><w:p><w:pPr/><w:hyperlink r:id="rId147" w:history="1"><w:r><w:rPr><w:color w:val="#410a8c"/><w:u w:val="single"/></w:rPr><w:t xml:space="preserve">hal-00917607v1</w:t></w:r></w:hyperlink></w:p></w:tc></w:tr><w:tr><w:trPr/><w:tc><w:tcPr><w:noWrap/></w:tcPr><w:p><w:pPr><w:spacing w:after="200"/></w:pPr><w:hyperlink r:id="rId148" w:history="1"><w:r><w:rPr><w:color w:val="1e198e"/><w:b w:val="1"/><w:bCs w:val="1"/><w:u w:val="single"/></w:rPr><w:t xml:space="preserve">Marjorie vous dit tout ou comment les publicités pour les produits bio communiquent...</w:t></w:r></w:hyperlink></w:p><w:p><w:pPr/><w:hyperlink r:id="rId19" w:history="1"><w:r><w:rPr><w:color w:val="#410a8c"/><w:u w:val="single"/></w:rPr><w:t xml:space="preserve">Carine Duteil-Mougel</w:t></w:r></w:hyperlink></w:p><w:p><w:pPr/><w:r><w:rPr><w:i w:val="1"/><w:iCs w:val="1"/></w:rPr><w:t xml:space="preserve">Transparence et communication</w:t></w:r><w:r><w:rPr/><w:t xml:space="preserve">, L'Harmattan, pp.93-107, 2006, 2-7475-9698-2</w:t></w:r></w:p><w:p><w:pPr/><w:r><w:rPr/><w:t xml:space="preserve">Chapitre d'ouvrage</w:t></w:r></w:p><w:p><w:pPr/><w:hyperlink r:id="rId148" w:history="1"><w:r><w:rPr><w:color w:val="#410a8c"/><w:u w:val="single"/></w:rPr><w:t xml:space="preserve">hal-00917625v1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L'intelligence Artificielle et ses implications politiques, culturelles et sociétales</w:t></w:r></w:hyperlink></w:p><w:p><w:pPr/><w:hyperlink r:id="rId14" w:history="1"><w:r><w:rPr><w:color w:val="#410a8c"/><w:u w:val="single"/></w:rPr><w:t xml:space="preserve">Carine Duteil</w:t></w:r></w:hyperlink></w:p><w:p><w:pPr/><w:r><w:rPr/><w:t xml:space="preserve">2025</w:t></w:r></w:p><w:p><w:pPr/><w:r><w:rPr/><w:t xml:space="preserve">Article de blog scientifique</w:t></w:r></w:p><w:p><w:pPr/><w:hyperlink r:id="rId149" w:history="1"><w:r><w:rPr><w:color w:val="#410a8c"/><w:u w:val="single"/></w:rPr><w:t xml:space="preserve">hal-04985528v1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Compte-rendu critique de J.-M. Adam, J.-B. Grize & M. Ali Bouacha (éds.), Texte et discours : catégories pour l'analyse, Dijon, Editions Universitaires de Dijon, 2004</w:t></w:r></w:hyperlink></w:p><w:p><w:pPr/><w:hyperlink r:id="rId19" w:history="1"><w:r><w:rPr><w:color w:val="#410a8c"/><w:u w:val="single"/></w:rPr><w:t xml:space="preserve">Carine Duteil-Mougel</w:t></w:r></w:hyperlink></w:p><w:p><w:pPr/><w:r><w:rPr/><w:t xml:space="preserve">2006, pp.104-106</w:t></w:r></w:p><w:p><w:pPr/><w:r><w:rPr/><w:t xml:space="preserve">Autre publication scientifique</w:t></w:r></w:p><w:p><w:pPr/><w:hyperlink r:id="rId150" w:history="1"><w:r><w:rPr><w:color w:val="#410a8c"/><w:u w:val="single"/></w:rPr><w:t xml:space="preserve">hal-00917608v1</w:t></w:r></w:hyperlink></w:p></w:tc></w:tr><w:tr><w:trPr/><w:tc><w:tcPr><w:noWrap/></w:tcPr><w:p><w:pPr><w:spacing w:after="200"/></w:pPr><w:hyperlink r:id="rId151" w:history="1"><w:r><w:rPr><w:color w:val="1e198e"/><w:b w:val="1"/><w:bCs w:val="1"/><w:u w:val="single"/></w:rPr><w:t xml:space="preserve">Actes du Colloque international et école d'été &amp;quot; Corpus en Lettres et Sciences sociales - Des documents numériques à l'interprétation</w:t></w:r></w:hyperlink></w:p><w:p><w:pPr/><w:hyperlink r:id="rId19" w:history="1"><w:r><w:rPr><w:color w:val="#410a8c"/><w:u w:val="single"/></w:rPr><w:t xml:space="preserve">Carine Duteil-Mougel</w:t></w:r></w:hyperlink><w:r><w:rPr/><w:t xml:space="preserve">,</w:t></w:r><w:hyperlink r:id="rId152" w:history="1"><w:r><w:rPr><w:color w:val="#410a8c"/><w:u w:val="single"/></w:rPr><w:t xml:space="preserve">Baptiste Foulquié</w:t></w:r></w:hyperlink></w:p><w:p><w:pPr/><w:r><w:rPr/><w:t xml:space="preserve">2006, pp.310</w:t></w:r></w:p><w:p><w:pPr/><w:r><w:rPr/><w:t xml:space="preserve">Autre publication scientifique</w:t></w:r></w:p><w:p><w:pPr/><w:hyperlink r:id="rId151" w:history="1"><w:r><w:rPr><w:color w:val="#410a8c"/><w:u w:val="single"/></w:rPr><w:t xml:space="preserve">hal-00918303v1</w:t></w:r></w:hyperlink></w:p></w:tc></w:tr><w:tr><w:trPr/><w:tc><w:tcPr><w:noWrap/></w:tcPr><w:p><w:pPr><w:spacing w:after="200"/></w:pPr><w:hyperlink r:id="rId153" w:history="1"><w:r><w:rPr><w:color w:val="1e198e"/><w:b w:val="1"/><w:bCs w:val="1"/><w:u w:val="single"/></w:rPr><w:t xml:space="preserve">Actes du Colloque Jeunes Chercheurs &amp;quot; Rôle et place des corpus en linguistique</w:t></w:r></w:hyperlink></w:p><w:p><w:pPr/><w:hyperlink r:id="rId19" w:history="1"><w:r><w:rPr><w:color w:val="#410a8c"/><w:u w:val="single"/></w:rPr><w:t xml:space="preserve">Carine Duteil-Mougel</w:t></w:r></w:hyperlink><w:r><w:rPr/><w:t xml:space="preserve">,</w:t></w:r><w:hyperlink r:id="rId56" w:history="1"><w:r><w:rPr><w:color w:val="#410a8c"/><w:u w:val="single"/></w:rPr><w:t xml:space="preserve">Pascale Vergely</w:t></w:r></w:hyperlink><w:r><w:rPr/><w:t xml:space="preserve">,</w:t></w:r><w:hyperlink r:id="rId37" w:history="1"><w:r><w:rPr><w:color w:val="#410a8c"/><w:u w:val="single"/></w:rPr><w:t xml:space="preserve">Christine Fèvre-Pernet</w:t></w:r></w:hyperlink></w:p><w:p><w:pPr/><w:r><w:rPr/><w:t xml:space="preserve">2005, pp.216</w:t></w:r></w:p><w:p><w:pPr/><w:r><w:rPr/><w:t xml:space="preserve">Autre publication scientifique</w:t></w:r></w:p><w:p><w:pPr/><w:hyperlink r:id="rId153" w:history="1"><w:r><w:rPr><w:color w:val="#410a8c"/><w:u w:val="single"/></w:rPr><w:t xml:space="preserve">hal-00918301v1</w:t></w:r></w:hyperlink></w:p></w:tc></w:tr><w:tr><w:trPr/><w:tc><w:tcPr><w:noWrap/></w:tcPr><w:p><w:pPr><w:spacing w:after="200"/></w:pPr><w:hyperlink r:id="rId154" w:history="1"><w:r><w:rPr><w:color w:val="1e198e"/><w:b w:val="1"/><w:bCs w:val="1"/><w:u w:val="single"/></w:rPr><w:t xml:space="preserve">Compte-rendu critique de Une introduction aux sciences de la culture, F. Rastier et S. Bouquet (dir.), PUF, 2002</w:t></w:r></w:hyperlink></w:p><w:p><w:pPr/><w:hyperlink r:id="rId19" w:history="1"><w:r><w:rPr><w:color w:val="#410a8c"/><w:u w:val="single"/></w:rPr><w:t xml:space="preserve">Carine Duteil-Mougel</w:t></w:r></w:hyperlink></w:p><w:p><w:pPr/><w:r><w:rPr/><w:t xml:space="preserve">2004, pp.1-5</w:t></w:r></w:p><w:p><w:pPr/><w:r><w:rPr/><w:t xml:space="preserve">Autre publication scientifique</w:t></w:r></w:p><w:p><w:pPr/><w:hyperlink r:id="rId154" w:history="1"><w:r><w:rPr><w:color w:val="#410a8c"/><w:u w:val="single"/></w:rPr><w:t xml:space="preserve">hal-00917640v1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Amitié, Excellence, Respect ou la mise en discours des valeurs olympiques sur internet : des productions officielles (CIO) aux échanges sur les réseaux sociaux (Strava)</w:t></w:r></w:hyperlink></w:p><w:p><w:pPr/><w:hyperlink r:id="rId78" w:history="1"><w:r><w:rPr><w:color w:val="#410a8c"/><w:u w:val="single"/></w:rPr><w:t xml:space="preserve">Jade Pétrault</w:t></w:r></w:hyperlink><w:r><w:rPr/><w:t xml:space="preserve">,</w:t></w:r><w:hyperlink r:id="rId28" w:history="1"><w:r><w:rPr><w:color w:val="#410a8c"/><w:u w:val="single"/></w:rPr><w:t xml:space="preserve">Julien Longhi</w:t></w:r></w:hyperlink><w:r><w:rPr/><w:t xml:space="preserve">,</w:t></w:r><w:hyperlink r:id="rId14" w:history="1"><w:r><w:rPr><w:color w:val="#410a8c"/><w:u w:val="single"/></w:rPr><w:t xml:space="preserve">Carine Duteil</w:t></w:r></w:hyperlink><w:r><w:rPr/><w:t xml:space="preserve">,</w:t></w:r><w:hyperlink r:id="rId34" w:history="1"><w:r><w:rPr><w:color w:val="#410a8c"/><w:u w:val="single"/></w:rPr><w:t xml:space="preserve">Arnaud Richard</w:t></w:r></w:hyperlink></w:p><w:p><w:pPr/><w:r><w:rPr/><w:t xml:space="preserve">2020</w:t></w:r></w:p><w:p><w:pPr/><w:r><w:rPr/><w:t xml:space="preserve">Pré-publication, Document de travail</w:t></w:r></w:p><w:p><w:pPr/><w:hyperlink r:id="rId155" w:history="1"><w:r><w:rPr><w:color w:val="#410a8c"/><w:u w:val="single"/></w:rPr><w:t xml:space="preserve">hal-02986245v1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L’ASR : Approche Sémantico-Rhétorique appliquée aux discours Une plongée aux sources linguistiques de l’Olympisme</w:t></w:r></w:hyperlink></w:p><w:p><w:pPr/><w:hyperlink r:id="rId14" w:history="1"><w:r><w:rPr><w:color w:val="#410a8c"/><w:u w:val="single"/></w:rPr><w:t xml:space="preserve">Carine Duteil</w:t></w:r></w:hyperlink></w:p><w:p><w:pPr/><w:r><w:rPr/><w:t xml:space="preserve">Sciences de l'Homme et Société. CY Cergy Paris Université, 2023</w:t></w:r></w:p><w:p><w:pPr/><w:r><w:rPr/><w:t xml:space="preserve">HDR</w:t></w:r></w:p><w:p><w:pPr/><w:hyperlink r:id="rId156" w:history="1"><w:r><w:rPr><w:color w:val="#410a8c"/><w:u w:val="single"/></w:rPr><w:t xml:space="preserve">tel-04617329v1</w:t></w:r></w:hyperlink></w:p></w:tc></w:tr></w:tbl><w:sectPr><w:footerReference w:type="default" r:id="rId1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D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ine-duteilmougel" TargetMode="External"/><Relationship Id="rId9" Type="http://schemas.openxmlformats.org/officeDocument/2006/relationships/hyperlink" Target="https://orcid.org/0000-0002-5050-8537" TargetMode="External"/><Relationship Id="rId10" Type="http://schemas.openxmlformats.org/officeDocument/2006/relationships/hyperlink" Target="https://www.idref.fr/085207780" TargetMode="External"/><Relationship Id="rId11" Type="http://schemas.openxmlformats.org/officeDocument/2006/relationships/hyperlink" Target="https://viaf.org/viaf/52011335" TargetMode="External"/><Relationship Id="rId12" Type="http://schemas.openxmlformats.org/officeDocument/2006/relationships/hyperlink" Target="http://isni.org/isni/0000000123765354" TargetMode="External"/><Relationship Id="rId13" Type="http://schemas.openxmlformats.org/officeDocument/2006/relationships/hyperlink" Target="https://hal.science/hal-05025941v1" TargetMode="External"/><Relationship Id="rId14" Type="http://schemas.openxmlformats.org/officeDocument/2006/relationships/hyperlink" Target="https://hal.science/search/index/?q=*&amp;authFullName_s=Carine Duteil" TargetMode="External"/><Relationship Id="rId15" Type="http://schemas.openxmlformats.org/officeDocument/2006/relationships/hyperlink" Target="https://hal.science/search/index/?q=*&amp;authFullName_s=Sophie Anquetil" TargetMode="External"/><Relationship Id="rId16" Type="http://schemas.openxmlformats.org/officeDocument/2006/relationships/hyperlink" Target="https://dx.doi.org/10.25965/espaces-linguistiques.739" TargetMode="External"/><Relationship Id="rId17" Type="http://schemas.openxmlformats.org/officeDocument/2006/relationships/hyperlink" Target="https://hal.science/hal-04677005v1" TargetMode="External"/><Relationship Id="rId18" Type="http://schemas.openxmlformats.org/officeDocument/2006/relationships/hyperlink" Target="https://hal.science/search/index/?q=*&amp;authFullName_s=Magali Boespflug" TargetMode="External"/><Relationship Id="rId19" Type="http://schemas.openxmlformats.org/officeDocument/2006/relationships/hyperlink" Target="https://hal.science/search/index/?q=*&amp;authFullName_s=Carine Duteil-Mougel" TargetMode="External"/><Relationship Id="rId20" Type="http://schemas.openxmlformats.org/officeDocument/2006/relationships/hyperlink" Target="https://hal.science/search/index/?q=*&amp;authFullName_s=Claire Lefort" TargetMode="External"/><Relationship Id="rId21" Type="http://schemas.openxmlformats.org/officeDocument/2006/relationships/hyperlink" Target="https://hal.science/search/index/?q=*&amp;authFullName_s=C&#233;cile Mclaughlin" TargetMode="External"/><Relationship Id="rId22" Type="http://schemas.openxmlformats.org/officeDocument/2006/relationships/hyperlink" Target="https://hal.science/search/index/?q=*&amp;authFullName_s=Petra Pelletier" TargetMode="External"/><Relationship Id="rId23" Type="http://schemas.openxmlformats.org/officeDocument/2006/relationships/hyperlink" Target="https://dx.doi.org/10.7202/1112400ar" TargetMode="External"/><Relationship Id="rId24" Type="http://schemas.openxmlformats.org/officeDocument/2006/relationships/hyperlink" Target="https://hal.science/hal-04617407v1" TargetMode="External"/><Relationship Id="rId25" Type="http://schemas.openxmlformats.org/officeDocument/2006/relationships/hyperlink" Target="https://hal.science/search/index/?q=*&amp;authFullName_s=Nicolas Picard" TargetMode="External"/><Relationship Id="rId26" Type="http://schemas.openxmlformats.org/officeDocument/2006/relationships/hyperlink" Target="https://dx.doi.org/10.25965/as.8536" TargetMode="External"/><Relationship Id="rId27" Type="http://schemas.openxmlformats.org/officeDocument/2006/relationships/hyperlink" Target="https://hal.science/hal-04530732v1" TargetMode="External"/><Relationship Id="rId28" Type="http://schemas.openxmlformats.org/officeDocument/2006/relationships/hyperlink" Target="https://hal.science/search/index/?q=*&amp;authFullName_s=Julien Longhi" TargetMode="External"/><Relationship Id="rId29" Type="http://schemas.openxmlformats.org/officeDocument/2006/relationships/hyperlink" Target="https://hal.science/search/index/?q=*&amp;authFullName_s=Lise Pernet" TargetMode="External"/><Relationship Id="rId30" Type="http://schemas.openxmlformats.org/officeDocument/2006/relationships/hyperlink" Target="https://dx.doi.org/10.4000/praxematique.9067" TargetMode="External"/><Relationship Id="rId31" Type="http://schemas.openxmlformats.org/officeDocument/2006/relationships/hyperlink" Target="https://hal.science/hal-04617369v1" TargetMode="External"/><Relationship Id="rId32" Type="http://schemas.openxmlformats.org/officeDocument/2006/relationships/hyperlink" Target="https://hal.science/hal-04617377v1" TargetMode="External"/><Relationship Id="rId33" Type="http://schemas.openxmlformats.org/officeDocument/2006/relationships/hyperlink" Target="https://hal.science/hal-04617344v1" TargetMode="External"/><Relationship Id="rId34" Type="http://schemas.openxmlformats.org/officeDocument/2006/relationships/hyperlink" Target="https://hal.science/search/index/?q=*&amp;authFullName_s=Arnaud Richard" TargetMode="External"/><Relationship Id="rId35" Type="http://schemas.openxmlformats.org/officeDocument/2006/relationships/hyperlink" Target="https://hal.science/hal-04985529v1" TargetMode="External"/><Relationship Id="rId36" Type="http://schemas.openxmlformats.org/officeDocument/2006/relationships/hyperlink" Target="https://unilim.hal.science/hal-04069003v1" TargetMode="External"/><Relationship Id="rId37" Type="http://schemas.openxmlformats.org/officeDocument/2006/relationships/hyperlink" Target="https://hal.science/search/index/?q=*&amp;authFullName_s=Christine F&#232;vre-Pernet" TargetMode="External"/><Relationship Id="rId38" Type="http://schemas.openxmlformats.org/officeDocument/2006/relationships/hyperlink" Target="https://unilim.hal.science/hal-04066878v1" TargetMode="External"/><Relationship Id="rId39" Type="http://schemas.openxmlformats.org/officeDocument/2006/relationships/hyperlink" Target="https://hal.science/hal-04985551v1" TargetMode="External"/><Relationship Id="rId40" Type="http://schemas.openxmlformats.org/officeDocument/2006/relationships/hyperlink" Target="https://hal.science/hal-04985548v1" TargetMode="External"/><Relationship Id="rId41" Type="http://schemas.openxmlformats.org/officeDocument/2006/relationships/hyperlink" Target="https://hal.science/hal-04070939v1" TargetMode="External"/><Relationship Id="rId42" Type="http://schemas.openxmlformats.org/officeDocument/2006/relationships/hyperlink" Target="https://hal.science/hal-04070941v1" TargetMode="External"/><Relationship Id="rId43" Type="http://schemas.openxmlformats.org/officeDocument/2006/relationships/hyperlink" Target="https://hal.science/hal-04617464v1" TargetMode="External"/><Relationship Id="rId44" Type="http://schemas.openxmlformats.org/officeDocument/2006/relationships/hyperlink" Target="https://unilim.hal.science/hal-04069018v1" TargetMode="External"/><Relationship Id="rId45" Type="http://schemas.openxmlformats.org/officeDocument/2006/relationships/hyperlink" Target="https://hal.science/hal-03983852v1" TargetMode="External"/><Relationship Id="rId46" Type="http://schemas.openxmlformats.org/officeDocument/2006/relationships/hyperlink" Target="https://hal.science/hal-03987873v1" TargetMode="External"/><Relationship Id="rId47" Type="http://schemas.openxmlformats.org/officeDocument/2006/relationships/hyperlink" Target="https://hal.science/search/index/?q=*&amp;authFullName_s=Jade Petrault" TargetMode="External"/><Relationship Id="rId48" Type="http://schemas.openxmlformats.org/officeDocument/2006/relationships/hyperlink" Target="https://dx.doi.org/10.1051/sm/2022033" TargetMode="External"/><Relationship Id="rId49" Type="http://schemas.openxmlformats.org/officeDocument/2006/relationships/hyperlink" Target="https://api.istex.fr/ark:/67375/80W-F5KVKGJD-1/fulltext.pdf?sid=hal" TargetMode="External"/><Relationship Id="rId50" Type="http://schemas.openxmlformats.org/officeDocument/2006/relationships/hyperlink" Target="https://hal.science/hal-03540221v1" TargetMode="External"/><Relationship Id="rId51" Type="http://schemas.openxmlformats.org/officeDocument/2006/relationships/hyperlink" Target="https://dx.doi.org/10.25965/espaces-linguistiques.387" TargetMode="External"/><Relationship Id="rId52" Type="http://schemas.openxmlformats.org/officeDocument/2006/relationships/hyperlink" Target="https://hal.science/hal-04070948v1" TargetMode="External"/><Relationship Id="rId53" Type="http://schemas.openxmlformats.org/officeDocument/2006/relationships/hyperlink" Target="https://unilim.hal.science/hal-00922368v1" TargetMode="External"/><Relationship Id="rId54" Type="http://schemas.openxmlformats.org/officeDocument/2006/relationships/hyperlink" Target="https://hal.science/search/index/?q=*&amp;authFullName_s=Didier Tsala-Effa" TargetMode="External"/><Relationship Id="rId55" Type="http://schemas.openxmlformats.org/officeDocument/2006/relationships/hyperlink" Target="https://unilim.hal.science/hal-00917049v1" TargetMode="External"/><Relationship Id="rId56" Type="http://schemas.openxmlformats.org/officeDocument/2006/relationships/hyperlink" Target="https://hal.science/search/index/?q=*&amp;authFullName_s=Pascale Vergely" TargetMode="External"/><Relationship Id="rId57" Type="http://schemas.openxmlformats.org/officeDocument/2006/relationships/hyperlink" Target="https://unilim.hal.science/hal-00917028v1" TargetMode="External"/><Relationship Id="rId58" Type="http://schemas.openxmlformats.org/officeDocument/2006/relationships/hyperlink" Target="https://unilim.hal.science/hal-00917599v1" TargetMode="External"/><Relationship Id="rId59" Type="http://schemas.openxmlformats.org/officeDocument/2006/relationships/hyperlink" Target="https://hal.science/search/index/?q=*&amp;authFullName_s=Thierry M&#233;zaille" TargetMode="External"/><Relationship Id="rId60" Type="http://schemas.openxmlformats.org/officeDocument/2006/relationships/hyperlink" Target="https://hal.science/hal-00431417v1" TargetMode="External"/><Relationship Id="rId61" Type="http://schemas.openxmlformats.org/officeDocument/2006/relationships/hyperlink" Target="https://hal.science/search/index/?q=*&amp;authFullName_s=Mathieu Valette" TargetMode="External"/><Relationship Id="rId62" Type="http://schemas.openxmlformats.org/officeDocument/2006/relationships/hyperlink" Target="https://unilim.hal.science/hal-00917664v1" TargetMode="External"/><Relationship Id="rId63" Type="http://schemas.openxmlformats.org/officeDocument/2006/relationships/hyperlink" Target="https://unilim.hal.science/hal-00917601v1" TargetMode="External"/><Relationship Id="rId64" Type="http://schemas.openxmlformats.org/officeDocument/2006/relationships/hyperlink" Target="https://shs.hal.science/halshs-00005049v1" TargetMode="External"/><Relationship Id="rId65" Type="http://schemas.openxmlformats.org/officeDocument/2006/relationships/hyperlink" Target="https://dx.doi.org/10.4000/corpus.357" TargetMode="External"/><Relationship Id="rId66" Type="http://schemas.openxmlformats.org/officeDocument/2006/relationships/hyperlink" Target="https://unilim.hal.science/hal-00917612v1" TargetMode="External"/><Relationship Id="rId67" Type="http://schemas.openxmlformats.org/officeDocument/2006/relationships/hyperlink" Target="https://unilim.hal.science/hal-00917629v1" TargetMode="External"/><Relationship Id="rId68" Type="http://schemas.openxmlformats.org/officeDocument/2006/relationships/hyperlink" Target="https://unilim.hal.science/hal-00917633v1" TargetMode="External"/><Relationship Id="rId69" Type="http://schemas.openxmlformats.org/officeDocument/2006/relationships/hyperlink" Target="https://unilim.hal.science/hal-00921230v1" TargetMode="External"/><Relationship Id="rId70" Type="http://schemas.openxmlformats.org/officeDocument/2006/relationships/hyperlink" Target="https://hal.science/hal-04985532v1" TargetMode="External"/><Relationship Id="rId71" Type="http://schemas.openxmlformats.org/officeDocument/2006/relationships/hyperlink" Target="https://hal.science/hal-04985534v1" TargetMode="External"/><Relationship Id="rId72" Type="http://schemas.openxmlformats.org/officeDocument/2006/relationships/hyperlink" Target="https://hal.science/hal-04985542v1" TargetMode="External"/><Relationship Id="rId73" Type="http://schemas.openxmlformats.org/officeDocument/2006/relationships/hyperlink" Target="https://hal.science/hal-04985535v1" TargetMode="External"/><Relationship Id="rId74" Type="http://schemas.openxmlformats.org/officeDocument/2006/relationships/hyperlink" Target="https://hal.science/hal-04985533v1" TargetMode="External"/><Relationship Id="rId75" Type="http://schemas.openxmlformats.org/officeDocument/2006/relationships/hyperlink" Target="https://hal.science/hal-04985539v1" TargetMode="External"/><Relationship Id="rId76" Type="http://schemas.openxmlformats.org/officeDocument/2006/relationships/hyperlink" Target="https://hal.science/hal-04985552v1" TargetMode="External"/><Relationship Id="rId77" Type="http://schemas.openxmlformats.org/officeDocument/2006/relationships/hyperlink" Target="https://hal.science/hal-02947229v1" TargetMode="External"/><Relationship Id="rId78" Type="http://schemas.openxmlformats.org/officeDocument/2006/relationships/hyperlink" Target="https://hal.science/search/index/?q=*&amp;authFullName_s=Jade P&#233;trault" TargetMode="External"/><Relationship Id="rId79" Type="http://schemas.openxmlformats.org/officeDocument/2006/relationships/hyperlink" Target="https://hal.science/search/index/?q=*&amp;authFullName_s=Matthieu Bach" TargetMode="External"/><Relationship Id="rId80" Type="http://schemas.openxmlformats.org/officeDocument/2006/relationships/hyperlink" Target="https://hal.science/search/index/?q=*&amp;authFullName_s=Jonathan Weber" TargetMode="External"/><Relationship Id="rId81" Type="http://schemas.openxmlformats.org/officeDocument/2006/relationships/hyperlink" Target="https://hal.science/hal-03938516v1" TargetMode="External"/><Relationship Id="rId82" Type="http://schemas.openxmlformats.org/officeDocument/2006/relationships/hyperlink" Target="https://hal.science/search/index/?q=*&amp;authFullName_s=Vivien Lloveria" TargetMode="External"/><Relationship Id="rId83" Type="http://schemas.openxmlformats.org/officeDocument/2006/relationships/hyperlink" Target="https://hal.science/hal-00922741v1" TargetMode="External"/><Relationship Id="rId84" Type="http://schemas.openxmlformats.org/officeDocument/2006/relationships/hyperlink" Target="https://hal.science/search/index/?q=*&amp;authFullName_s=Laurent Billonnet" TargetMode="External"/><Relationship Id="rId85" Type="http://schemas.openxmlformats.org/officeDocument/2006/relationships/hyperlink" Target="https://hal.science/search/index/?q=*&amp;authFullName_s=Christelle Aupetit-Berthelemot" TargetMode="External"/><Relationship Id="rId86" Type="http://schemas.openxmlformats.org/officeDocument/2006/relationships/hyperlink" Target="https://hal.science/search/index/?q=*&amp;authFullName_s=Jean-Michel Dumas" TargetMode="External"/><Relationship Id="rId87" Type="http://schemas.openxmlformats.org/officeDocument/2006/relationships/hyperlink" Target="https://hal.science/hal-00938688v1" TargetMode="External"/><Relationship Id="rId88" Type="http://schemas.openxmlformats.org/officeDocument/2006/relationships/hyperlink" Target="https://hal.science/search/index/?q=*&amp;authFullName_s=M. Vanneste" TargetMode="External"/><Relationship Id="rId89" Type="http://schemas.openxmlformats.org/officeDocument/2006/relationships/hyperlink" Target="https://hal.science/hal-00939096v1" TargetMode="External"/><Relationship Id="rId90" Type="http://schemas.openxmlformats.org/officeDocument/2006/relationships/hyperlink" Target="https://unilim.hal.science/hal-00917642v1" TargetMode="External"/><Relationship Id="rId91" Type="http://schemas.openxmlformats.org/officeDocument/2006/relationships/hyperlink" Target="https://unilim.hal.science/hal-00917139v1" TargetMode="External"/><Relationship Id="rId92" Type="http://schemas.openxmlformats.org/officeDocument/2006/relationships/hyperlink" Target="https://hal.science/search/index/?q=*&amp;authFullName_s=Anne Beyaert-Geslin" TargetMode="External"/><Relationship Id="rId93" Type="http://schemas.openxmlformats.org/officeDocument/2006/relationships/hyperlink" Target="https://hal.science/hal-00922491v1" TargetMode="External"/><Relationship Id="rId94" Type="http://schemas.openxmlformats.org/officeDocument/2006/relationships/hyperlink" Target="https://hal.science/search/index/?q=*&amp;authFullName_s=Nicole Pignier" TargetMode="External"/><Relationship Id="rId95" Type="http://schemas.openxmlformats.org/officeDocument/2006/relationships/hyperlink" Target="https://unilim.hal.science/hal-00918274v1" TargetMode="External"/><Relationship Id="rId96" Type="http://schemas.openxmlformats.org/officeDocument/2006/relationships/hyperlink" Target="https://unilim.hal.science/hal-00918265v1" TargetMode="External"/><Relationship Id="rId97" Type="http://schemas.openxmlformats.org/officeDocument/2006/relationships/hyperlink" Target="https://unilim.hal.science/hal-00918278v1" TargetMode="External"/><Relationship Id="rId98" Type="http://schemas.openxmlformats.org/officeDocument/2006/relationships/hyperlink" Target="https://unilim.hal.science/hal-00918266v1" TargetMode="External"/><Relationship Id="rId99" Type="http://schemas.openxmlformats.org/officeDocument/2006/relationships/hyperlink" Target="https://unilim.hal.science/hal-00917687v1" TargetMode="External"/><Relationship Id="rId100" Type="http://schemas.openxmlformats.org/officeDocument/2006/relationships/hyperlink" Target="https://unilim.hal.science/hal-00917652v1" TargetMode="External"/><Relationship Id="rId101" Type="http://schemas.openxmlformats.org/officeDocument/2006/relationships/hyperlink" Target="https://unilim.hal.science/hal-00917648v1" TargetMode="External"/><Relationship Id="rId102" Type="http://schemas.openxmlformats.org/officeDocument/2006/relationships/hyperlink" Target="https://unilim.hal.science/hal-00918269v1" TargetMode="External"/><Relationship Id="rId103" Type="http://schemas.openxmlformats.org/officeDocument/2006/relationships/hyperlink" Target="https://unilim.hal.science/hal-00918267v1" TargetMode="External"/><Relationship Id="rId104" Type="http://schemas.openxmlformats.org/officeDocument/2006/relationships/hyperlink" Target="https://unilim.hal.science/hal-00918270v1" TargetMode="External"/><Relationship Id="rId105" Type="http://schemas.openxmlformats.org/officeDocument/2006/relationships/hyperlink" Target="https://unilim.hal.science/hal-00918271v1" TargetMode="External"/><Relationship Id="rId106" Type="http://schemas.openxmlformats.org/officeDocument/2006/relationships/hyperlink" Target="https://unilim.hal.science/hal-00917654v1" TargetMode="External"/><Relationship Id="rId107" Type="http://schemas.openxmlformats.org/officeDocument/2006/relationships/hyperlink" Target="https://unilim.hal.science/hal-00917691v1" TargetMode="External"/><Relationship Id="rId108" Type="http://schemas.openxmlformats.org/officeDocument/2006/relationships/hyperlink" Target="https://unilim.hal.science/hal-00917670v1" TargetMode="External"/><Relationship Id="rId109" Type="http://schemas.openxmlformats.org/officeDocument/2006/relationships/hyperlink" Target="https://unilim.hal.science/hal-00918282v1" TargetMode="External"/><Relationship Id="rId110" Type="http://schemas.openxmlformats.org/officeDocument/2006/relationships/hyperlink" Target="https://unilim.hal.science/hal-00918273v1" TargetMode="External"/><Relationship Id="rId111" Type="http://schemas.openxmlformats.org/officeDocument/2006/relationships/hyperlink" Target="https://unilim.hal.science/hal-00918284v1" TargetMode="External"/><Relationship Id="rId112" Type="http://schemas.openxmlformats.org/officeDocument/2006/relationships/hyperlink" Target="https://unilim.hal.science/hal-00917674v1" TargetMode="External"/><Relationship Id="rId113" Type="http://schemas.openxmlformats.org/officeDocument/2006/relationships/hyperlink" Target="https://unilim.hal.science/hal-00918287v1" TargetMode="External"/><Relationship Id="rId114" Type="http://schemas.openxmlformats.org/officeDocument/2006/relationships/hyperlink" Target="https://unilim.hal.science/hal-00918289v1" TargetMode="External"/><Relationship Id="rId115" Type="http://schemas.openxmlformats.org/officeDocument/2006/relationships/hyperlink" Target="https://unilim.hal.science/hal-00917679v1" TargetMode="External"/><Relationship Id="rId116" Type="http://schemas.openxmlformats.org/officeDocument/2006/relationships/hyperlink" Target="https://unilim.hal.science/hal-00918292v1" TargetMode="External"/><Relationship Id="rId117" Type="http://schemas.openxmlformats.org/officeDocument/2006/relationships/hyperlink" Target="https://unilim.hal.science/hal-00918293v1" TargetMode="External"/><Relationship Id="rId118" Type="http://schemas.openxmlformats.org/officeDocument/2006/relationships/hyperlink" Target="https://unilim.hal.science/hal-00918294v1" TargetMode="External"/><Relationship Id="rId119" Type="http://schemas.openxmlformats.org/officeDocument/2006/relationships/hyperlink" Target="https://unilim.hal.science/hal-00918295v1" TargetMode="External"/><Relationship Id="rId120" Type="http://schemas.openxmlformats.org/officeDocument/2006/relationships/hyperlink" Target="https://hal.science/hal-03277270v1" TargetMode="External"/><Relationship Id="rId121" Type="http://schemas.openxmlformats.org/officeDocument/2006/relationships/hyperlink" Target="https://hal.science/search/index/?q=*&amp;authFullName_s=Sophie Alain" TargetMode="External"/><Relationship Id="rId122" Type="http://schemas.openxmlformats.org/officeDocument/2006/relationships/hyperlink" Target="https://hal.science/hal-03226437v1" TargetMode="External"/><Relationship Id="rId123" Type="http://schemas.openxmlformats.org/officeDocument/2006/relationships/hyperlink" Target="https://hal.science/hal-04985527v1" TargetMode="External"/><Relationship Id="rId124" Type="http://schemas.openxmlformats.org/officeDocument/2006/relationships/hyperlink" Target="https://hal.science/search/index/?q=*&amp;authFullName_s=Stefano Vicari" TargetMode="External"/><Relationship Id="rId125" Type="http://schemas.openxmlformats.org/officeDocument/2006/relationships/hyperlink" Target="https://hal.science/hal-04356912v1" TargetMode="External"/><Relationship Id="rId126" Type="http://schemas.openxmlformats.org/officeDocument/2006/relationships/hyperlink" Target="https://dx.doi.org/10.25965/espaces-linguistiques.522" TargetMode="External"/><Relationship Id="rId127" Type="http://schemas.openxmlformats.org/officeDocument/2006/relationships/hyperlink" Target="https://shs.hal.science/halshs-02062028v1" TargetMode="External"/><Relationship Id="rId128" Type="http://schemas.openxmlformats.org/officeDocument/2006/relationships/hyperlink" Target="https://unilim.hal.science/hal-00917068v1" TargetMode="External"/><Relationship Id="rId129" Type="http://schemas.openxmlformats.org/officeDocument/2006/relationships/hyperlink" Target="https://hal.science/search/index/?q=*&amp;authFullName_s=Viviana C&#225;rdenas" TargetMode="External"/><Relationship Id="rId130" Type="http://schemas.openxmlformats.org/officeDocument/2006/relationships/hyperlink" Target="https://hal.science/hal-04985526v1" TargetMode="External"/><Relationship Id="rId131" Type="http://schemas.openxmlformats.org/officeDocument/2006/relationships/hyperlink" Target="https://hal.science/hal-04617495v1" TargetMode="External"/><Relationship Id="rId132" Type="http://schemas.openxmlformats.org/officeDocument/2006/relationships/hyperlink" Target="https://hal.science/hal-04617489v1" TargetMode="External"/><Relationship Id="rId133" Type="http://schemas.openxmlformats.org/officeDocument/2006/relationships/hyperlink" Target="https://hal.science/hal-03844550v1" TargetMode="External"/><Relationship Id="rId134" Type="http://schemas.openxmlformats.org/officeDocument/2006/relationships/hyperlink" Target="https://hal.science/hal-04070916v1" TargetMode="External"/><Relationship Id="rId135" Type="http://schemas.openxmlformats.org/officeDocument/2006/relationships/hyperlink" Target="https://hal.science/hal-04070919v1" TargetMode="External"/><Relationship Id="rId136" Type="http://schemas.openxmlformats.org/officeDocument/2006/relationships/hyperlink" Target="https://dx.doi.org/10.3726/b16649" TargetMode="External"/><Relationship Id="rId137" Type="http://schemas.openxmlformats.org/officeDocument/2006/relationships/hyperlink" Target="https://hal.science/hal-03938488v1" TargetMode="External"/><Relationship Id="rId138" Type="http://schemas.openxmlformats.org/officeDocument/2006/relationships/hyperlink" Target="https://shs.hal.science/halshs-02087707v1" TargetMode="External"/><Relationship Id="rId139" Type="http://schemas.openxmlformats.org/officeDocument/2006/relationships/hyperlink" Target="https://hal.science/search/index/?q=*&amp;authFullName_s=Florence Andreacola" TargetMode="External"/><Relationship Id="rId140" Type="http://schemas.openxmlformats.org/officeDocument/2006/relationships/hyperlink" Target="https://hal.science/hal-05357597v1" TargetMode="External"/><Relationship Id="rId141" Type="http://schemas.openxmlformats.org/officeDocument/2006/relationships/hyperlink" Target="https://hal.science/hal-05026025v1" TargetMode="External"/><Relationship Id="rId142" Type="http://schemas.openxmlformats.org/officeDocument/2006/relationships/hyperlink" Target="https://unilim.hal.science/hal-00991952v1" TargetMode="External"/><Relationship Id="rId143" Type="http://schemas.openxmlformats.org/officeDocument/2006/relationships/hyperlink" Target="https://hal.science/hal-01081482v1" TargetMode="External"/><Relationship Id="rId144" Type="http://schemas.openxmlformats.org/officeDocument/2006/relationships/hyperlink" Target="https://unilim.hal.science/hal-00917124v1" TargetMode="External"/><Relationship Id="rId145" Type="http://schemas.openxmlformats.org/officeDocument/2006/relationships/hyperlink" Target="https://unilim.hal.science/hal-00917130v1" TargetMode="External"/><Relationship Id="rId146" Type="http://schemas.openxmlformats.org/officeDocument/2006/relationships/hyperlink" Target="https://hal.science/search/index/?q=*&amp;authFullName_s=Fran&#231;ois Rastier" TargetMode="External"/><Relationship Id="rId147" Type="http://schemas.openxmlformats.org/officeDocument/2006/relationships/hyperlink" Target="https://unilim.hal.science/hal-00917607v1" TargetMode="External"/><Relationship Id="rId148" Type="http://schemas.openxmlformats.org/officeDocument/2006/relationships/hyperlink" Target="https://unilim.hal.science/hal-00917625v1" TargetMode="External"/><Relationship Id="rId149" Type="http://schemas.openxmlformats.org/officeDocument/2006/relationships/hyperlink" Target="https://hal.science/hal-04985528v1" TargetMode="External"/><Relationship Id="rId150" Type="http://schemas.openxmlformats.org/officeDocument/2006/relationships/hyperlink" Target="https://unilim.hal.science/hal-00917608v1" TargetMode="External"/><Relationship Id="rId151" Type="http://schemas.openxmlformats.org/officeDocument/2006/relationships/hyperlink" Target="https://unilim.hal.science/hal-00918303v1" TargetMode="External"/><Relationship Id="rId152" Type="http://schemas.openxmlformats.org/officeDocument/2006/relationships/hyperlink" Target="https://hal.science/search/index/?q=*&amp;authFullName_s=Baptiste Foulqui&#233;" TargetMode="External"/><Relationship Id="rId153" Type="http://schemas.openxmlformats.org/officeDocument/2006/relationships/hyperlink" Target="https://unilim.hal.science/hal-00918301v1" TargetMode="External"/><Relationship Id="rId154" Type="http://schemas.openxmlformats.org/officeDocument/2006/relationships/hyperlink" Target="https://unilim.hal.science/hal-00917640v1" TargetMode="External"/><Relationship Id="rId155" Type="http://schemas.openxmlformats.org/officeDocument/2006/relationships/hyperlink" Target="https://hal.science/hal-02986245v1" TargetMode="External"/><Relationship Id="rId156" Type="http://schemas.openxmlformats.org/officeDocument/2006/relationships/hyperlink" Target="https://hal.science/tel-04617329v1"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Duteil</dc:title>
  <dc:description>CV</dc:description>
  <dc:subject/>
  <cp:keywords/>
  <cp:category/>
  <cp:lastModifiedBy/>
  <dcterms:created xsi:type="dcterms:W3CDTF">2026-04-26T16:07:10+02:00</dcterms:created>
  <dcterms:modified xsi:type="dcterms:W3CDTF">2026-04-26T16:07:10+02:00</dcterms:modified>
</cp:coreProperties>
</file>

<file path=docProps/custom.xml><?xml version="1.0" encoding="utf-8"?>
<Properties xmlns="http://schemas.openxmlformats.org/officeDocument/2006/custom-properties" xmlns:vt="http://schemas.openxmlformats.org/officeDocument/2006/docPropsVTypes"/>
</file>