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HENRIOT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carine-henriot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0000-0002-3245-0722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Carine HENRIOT est </w:t>
      </w:r>
      <w:r>
        <w:rPr>
          <w:b w:val="1"/>
          <w:bCs w:val="1"/>
        </w:rPr>
        <w:t xml:space="preserve">Maître de conférences en aménagement de l'espace et urbanisme à</w:t>
      </w:r>
      <w:r>
        <w:rPr/>
        <w:t xml:space="preserve"> l'Université de technologie de Compiègne, et membre permanent du laboratoire AVENUES (EA7284)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« test climat » dans les métropoles québécoises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Murer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PPU, PAE : quel rôle des outils d’urbanisme dans le développement urbain durable au Québec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⟨10.4000/11pde⟩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l’(extra)ordinaire : retour sur la ville nouvelle en Chine continentale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pp.115-152.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jouée aux jeux sérieux urbains : entretien avec Gabriel Dupuy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⟨10.4000/netcom.5757⟩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Urb'Act : une plateforme tactile collaborative au service de l'enseignement du projet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Y., 2018, Jinshan, une ville nouvelle dans la métropole de Shanghai, Rennes, Presses universitaires de Rennes, 213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https://journals.openedition.org/cybergeo/32546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intelligente en Chine : ancrage local d’un modèle urbain globalisé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 (4), pp.71.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⟨10.3917/flux1.114.0071⟩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asiatiques sur les Smart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114, pp.1-8.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⟨10.3917/flux1.114.0001⟩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Shanghai : une petite ville nouvelle, relais de l’urbanisation et de l’urbanité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Les "petites" villes en Chine, 46 (2017/4), pp.329 - 345.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⟨10.3917/eg.464.0329⟩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un cliché à l’anglaise : Production urbaine et construction sociale d’un quartier d'architecture occidentale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Urbanisme en Chine : concepts, acteurs et projets, 2017/1,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Thames Town, an English Cliché: The Urban Production and Social Construction of a District Featuring Western-style Architecture in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Minost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l’heure des villes intelligentes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⟨10.3917/lig.803.0089⟩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chinoise et villes nouvelles : l’exemple de l’aménagement polycentrique de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chinoises de villes nouvelles : trajectoire et ajustements de l’action publique urbaine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(90/1), pp.27 - 38.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⟨10.4000/geocarrefour.9659⟩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réforme foncière chinoise : rationaliser l'urbanisation en libéralisant le foncier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Bénazéraf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2014, 48,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périphéries urbaines chinoises : ville nouvelle et partenariat public-privé à Shanghai.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 série (1), 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Chine : les gagnants et les perdants d'un système de plus en plus diversifié.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Analysis</w:t>
            </w:r>
            <w:r>
              <w:rPr/>
              <w:t xml:space="preserve">, 2013, 42, 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levels of detail (LOD) in the digital model on solar resource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Constant Brncic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Moment in Shanghai Planning (1984-2001)?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Planning History Society</w:t>
            </w:r>
            <w:r>
              <w:rPr/>
              <w:t xml:space="preserve">, International Planning History Society, Jul 2022,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PAVE de bonnes intentions numériques. Apports et limites du numérique dans l’élaboration de Plans de mise en Accessibilité de la voierie et des Aménagements des Espaces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de l’APERAU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THERMOGRAPHY AS A DIAGNOSTIC TOOL FOR RESIDENTIAL BUILDING STOCK ENERGY ASSESSMENT, WITHIN A LOCAL ENERGY POLICY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Energy for Sustainability International Conference "Designing Cities &amp; Communities for the Future" (EfS 2017)</w:t>
            </w:r>
            <w:r>
              <w:rPr/>
              <w:t xml:space="preserve">, Feb 2017,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les villes nouvelles shanghaïennes et devenir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SHANGHAI, Kaleidoscopic city</w:t>
            </w:r>
            <w:r>
              <w:rPr/>
              <w:t xml:space="preserve">, pp.125-135,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 du &amp;quot; Nouveau Triomphe &amp;quot;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Belmessous F. (dir.); Bonneval, L. (dir.); Coudroy De Lille L. (dir.); Ortar N .(dir.).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L'Harmattan, p.85-102, 2014, Habitat et société,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immobilier et redéploiement résidentiel à Shanghai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périphéries?</w:t>
            </w:r>
            <w:r>
              <w:rPr/>
              <w:t xml:space="preserve">, Karthala, p. 195-206,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nouvelles et redéploiement métropolitain à Shanghai. Les nouvelles périphéries urbaines chinoises.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/>
              <w:t xml:space="preserve">Géographie. Université Paris 1 Panthéon-Sorbonne, 2013.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tel-01127822v1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7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henriot" TargetMode="External"/><Relationship Id="rId8" Type="http://schemas.openxmlformats.org/officeDocument/2006/relationships/hyperlink" Target="https://orcid.org/0000-0002-3245-0722" TargetMode="External"/><Relationship Id="rId9" Type="http://schemas.openxmlformats.org/officeDocument/2006/relationships/hyperlink" Target="https://hal.science/hal-05388993v1" TargetMode="External"/><Relationship Id="rId10" Type="http://schemas.openxmlformats.org/officeDocument/2006/relationships/hyperlink" Target="https://hal.science/search/index/?q=*&amp;authFullName_s=Yasmina Dris" TargetMode="External"/><Relationship Id="rId11" Type="http://schemas.openxmlformats.org/officeDocument/2006/relationships/hyperlink" Target="https://hal.science/search/index/?q=*&amp;authFullName_s=Marie Gibert-Flutre" TargetMode="External"/><Relationship Id="rId12" Type="http://schemas.openxmlformats.org/officeDocument/2006/relationships/hyperlink" Target="https://hal.science/search/index/?q=*&amp;authFullName_s=Carine Henriot" TargetMode="External"/><Relationship Id="rId13" Type="http://schemas.openxmlformats.org/officeDocument/2006/relationships/hyperlink" Target="https://hal.science/search/index/?q=*&amp;authFullName_s=Elisabeth Peyroux" TargetMode="External"/><Relationship Id="rId14" Type="http://schemas.openxmlformats.org/officeDocument/2006/relationships/hyperlink" Target="https://hal.science/search/index/?q=*&amp;authFullName_s=Marie-H&#233;l&#232;ne Z&#233;rah" TargetMode="External"/><Relationship Id="rId15" Type="http://schemas.openxmlformats.org/officeDocument/2006/relationships/hyperlink" Target="https://dx.doi.org/10.4000/157np" TargetMode="External"/><Relationship Id="rId16" Type="http://schemas.openxmlformats.org/officeDocument/2006/relationships/hyperlink" Target="https://hal.science/hal-05568481v1" TargetMode="External"/><Relationship Id="rId17" Type="http://schemas.openxmlformats.org/officeDocument/2006/relationships/hyperlink" Target="https://hal.science/search/index/?q=*&amp;authFullName_s=Murer Alexandre" TargetMode="External"/><Relationship Id="rId18" Type="http://schemas.openxmlformats.org/officeDocument/2006/relationships/hyperlink" Target="https://hal.science/search/index/?q=*&amp;authFullName_s=Julien Despax" TargetMode="External"/><Relationship Id="rId19" Type="http://schemas.openxmlformats.org/officeDocument/2006/relationships/hyperlink" Target="https://hal.science/search/index/?q=*&amp;authFullName_s=Nathalie Molines" TargetMode="External"/><Relationship Id="rId20" Type="http://schemas.openxmlformats.org/officeDocument/2006/relationships/hyperlink" Target="https://hal.science/search/index/?q=*&amp;authFullName_s=Michel Rochefort" TargetMode="External"/><Relationship Id="rId21" Type="http://schemas.openxmlformats.org/officeDocument/2006/relationships/hyperlink" Target="https://dx.doi.org/10.56698/metropolitiques.2172" TargetMode="External"/><Relationship Id="rId22" Type="http://schemas.openxmlformats.org/officeDocument/2006/relationships/hyperlink" Target="https://hal.science/hal-05568525v1" TargetMode="External"/><Relationship Id="rId23" Type="http://schemas.openxmlformats.org/officeDocument/2006/relationships/hyperlink" Target="https://hal.science/search/index/?q=*&amp;authFullName_s=Alexandre Murer" TargetMode="External"/><Relationship Id="rId24" Type="http://schemas.openxmlformats.org/officeDocument/2006/relationships/hyperlink" Target="https://dx.doi.org/10.4000/11pde" TargetMode="External"/><Relationship Id="rId25" Type="http://schemas.openxmlformats.org/officeDocument/2006/relationships/hyperlink" Target="https://hal.science/hal-03369774v1" TargetMode="External"/><Relationship Id="rId26" Type="http://schemas.openxmlformats.org/officeDocument/2006/relationships/hyperlink" Target="https://dx.doi.org/10.4000/com.12173" TargetMode="External"/><Relationship Id="rId27" Type="http://schemas.openxmlformats.org/officeDocument/2006/relationships/hyperlink" Target="https://hal.science/hal-05568569v1" TargetMode="External"/><Relationship Id="rId28" Type="http://schemas.openxmlformats.org/officeDocument/2006/relationships/hyperlink" Target="https://dx.doi.org/10.4000/netcom.5757" TargetMode="External"/><Relationship Id="rId29" Type="http://schemas.openxmlformats.org/officeDocument/2006/relationships/hyperlink" Target="https://hal.science/hal-05568560v1" TargetMode="External"/><Relationship Id="rId30" Type="http://schemas.openxmlformats.org/officeDocument/2006/relationships/hyperlink" Target="https://dx.doi.org/10.4000/netcom.5607" TargetMode="External"/><Relationship Id="rId31" Type="http://schemas.openxmlformats.org/officeDocument/2006/relationships/hyperlink" Target="https://hal.science/hal-05085280v1" TargetMode="External"/><Relationship Id="rId32" Type="http://schemas.openxmlformats.org/officeDocument/2006/relationships/hyperlink" Target="https://dx.doi.org/10.62437/cixz344-652etyknpgmcw-19188321" TargetMode="External"/><Relationship Id="rId33" Type="http://schemas.openxmlformats.org/officeDocument/2006/relationships/hyperlink" Target="https://hal.science/hal-02187985v1" TargetMode="External"/><Relationship Id="rId34" Type="http://schemas.openxmlformats.org/officeDocument/2006/relationships/hyperlink" Target="https://hal.science/hal-02070719v1" TargetMode="External"/><Relationship Id="rId35" Type="http://schemas.openxmlformats.org/officeDocument/2006/relationships/hyperlink" Target="https://dx.doi.org/10.3917/flux1.114.0071" TargetMode="External"/><Relationship Id="rId36" Type="http://schemas.openxmlformats.org/officeDocument/2006/relationships/hyperlink" Target="https://shs.hal.science/halshs-01991584v1" TargetMode="External"/><Relationship Id="rId37" Type="http://schemas.openxmlformats.org/officeDocument/2006/relationships/hyperlink" Target="https://hal.science/search/index/?q=*&amp;authFullName_s=Nicolas Douay" TargetMode="External"/><Relationship Id="rId38" Type="http://schemas.openxmlformats.org/officeDocument/2006/relationships/hyperlink" Target="https://hal.science/search/index/?q=*&amp;authFullName_s=Beno&#238;t Granier" TargetMode="External"/><Relationship Id="rId39" Type="http://schemas.openxmlformats.org/officeDocument/2006/relationships/hyperlink" Target="https://hal.science/search/index/?q=*&amp;authFullName_s=Rapha&#235;l Languillon-Aussel" TargetMode="External"/><Relationship Id="rId40" Type="http://schemas.openxmlformats.org/officeDocument/2006/relationships/hyperlink" Target="https://hal.science/search/index/?q=*&amp;authFullName_s=Nicolas Lepr&#234;tre" TargetMode="External"/><Relationship Id="rId41" Type="http://schemas.openxmlformats.org/officeDocument/2006/relationships/hyperlink" Target="https://dx.doi.org/10.3917/flux1.114.0001" TargetMode="External"/><Relationship Id="rId42" Type="http://schemas.openxmlformats.org/officeDocument/2006/relationships/hyperlink" Target="https://api.istex.fr/ark:/67375/B18-TDS76F0F-S/fulltext.pdf?sid=hal" TargetMode="External"/><Relationship Id="rId43" Type="http://schemas.openxmlformats.org/officeDocument/2006/relationships/hyperlink" Target="https://hal.science/hal-01865099v1" TargetMode="External"/><Relationship Id="rId44" Type="http://schemas.openxmlformats.org/officeDocument/2006/relationships/hyperlink" Target="https://dx.doi.org/10.3917/eg.464.0329" TargetMode="External"/><Relationship Id="rId45" Type="http://schemas.openxmlformats.org/officeDocument/2006/relationships/hyperlink" Target="https://hal.science/hal-01865071v1" TargetMode="External"/><Relationship Id="rId46" Type="http://schemas.openxmlformats.org/officeDocument/2006/relationships/hyperlink" Target="https://hal.science/search/index/?q=*&amp;authFullName_s=Martin Minost" TargetMode="External"/><Relationship Id="rId47" Type="http://schemas.openxmlformats.org/officeDocument/2006/relationships/hyperlink" Target="https://hal.science/hal-01865064v1" TargetMode="External"/><Relationship Id="rId48" Type="http://schemas.openxmlformats.org/officeDocument/2006/relationships/hyperlink" Target="https://hal.science/hal-01865048v1" TargetMode="External"/><Relationship Id="rId49" Type="http://schemas.openxmlformats.org/officeDocument/2006/relationships/hyperlink" Target="https://dx.doi.org/10.3166/rig.2017.00020" TargetMode="External"/><Relationship Id="rId50" Type="http://schemas.openxmlformats.org/officeDocument/2006/relationships/hyperlink" Target="https://hal.science/hal-01865106v1" TargetMode="External"/><Relationship Id="rId51" Type="http://schemas.openxmlformats.org/officeDocument/2006/relationships/hyperlink" Target="https://dx.doi.org/10.3917/lig.803.0089" TargetMode="External"/><Relationship Id="rId52" Type="http://schemas.openxmlformats.org/officeDocument/2006/relationships/hyperlink" Target="https://hal.science/hal-01865118v1" TargetMode="External"/><Relationship Id="rId53" Type="http://schemas.openxmlformats.org/officeDocument/2006/relationships/hyperlink" Target="https://hal.science/hal-01865057v1" TargetMode="External"/><Relationship Id="rId54" Type="http://schemas.openxmlformats.org/officeDocument/2006/relationships/hyperlink" Target="https://dx.doi.org/10.4000/geocarrefour.9659" TargetMode="External"/><Relationship Id="rId55" Type="http://schemas.openxmlformats.org/officeDocument/2006/relationships/hyperlink" Target="https://hal.science/hal-01066436v1" TargetMode="External"/><Relationship Id="rId56" Type="http://schemas.openxmlformats.org/officeDocument/2006/relationships/hyperlink" Target="https://hal.science/search/index/?q=*&amp;authFullName_s=David B&#233;naz&#233;raf" TargetMode="External"/><Relationship Id="rId57" Type="http://schemas.openxmlformats.org/officeDocument/2006/relationships/hyperlink" Target="https://hal.science/hal-01023325v1" TargetMode="External"/><Relationship Id="rId58" Type="http://schemas.openxmlformats.org/officeDocument/2006/relationships/hyperlink" Target="https://hal.science/hal-01066435v1" TargetMode="External"/><Relationship Id="rId59" Type="http://schemas.openxmlformats.org/officeDocument/2006/relationships/hyperlink" Target="https://hal.science/hal-05384805v1" TargetMode="External"/><Relationship Id="rId60" Type="http://schemas.openxmlformats.org/officeDocument/2006/relationships/hyperlink" Target="https://hal.science/search/index/?q=*&amp;authFullName_s=Constant Brncic" TargetMode="External"/><Relationship Id="rId61" Type="http://schemas.openxmlformats.org/officeDocument/2006/relationships/hyperlink" Target="https://hal.science/search/index/?q=*&amp;authFullName_s=Eduard Antaluca" TargetMode="External"/><Relationship Id="rId62" Type="http://schemas.openxmlformats.org/officeDocument/2006/relationships/hyperlink" Target="https://hal.science/hal-04575139v1" TargetMode="External"/><Relationship Id="rId63" Type="http://schemas.openxmlformats.org/officeDocument/2006/relationships/hyperlink" Target="https://hal.science/search/index/?q=*&amp;authFullName_s=Liolia Bajemon" TargetMode="External"/><Relationship Id="rId64" Type="http://schemas.openxmlformats.org/officeDocument/2006/relationships/hyperlink" Target="https://hal.science/hal-04244678v1" TargetMode="External"/><Relationship Id="rId65" Type="http://schemas.openxmlformats.org/officeDocument/2006/relationships/hyperlink" Target="https://hal.science/search/index/?q=*&amp;authFullName_s=Gilles Hubert" TargetMode="External"/><Relationship Id="rId66" Type="http://schemas.openxmlformats.org/officeDocument/2006/relationships/hyperlink" Target="https://hal.science/search/index/?q=*&amp;authFullName_s=Katia Laffr&#233;chine" TargetMode="External"/><Relationship Id="rId67" Type="http://schemas.openxmlformats.org/officeDocument/2006/relationships/hyperlink" Target="https://hal.science/search/index/?q=*&amp;authFullName_s=Margot Pellegrino" TargetMode="External"/><Relationship Id="rId68" Type="http://schemas.openxmlformats.org/officeDocument/2006/relationships/hyperlink" Target="https://hal.science/hal-04011814v1" TargetMode="External"/><Relationship Id="rId69" Type="http://schemas.openxmlformats.org/officeDocument/2006/relationships/hyperlink" Target="https://hal.science/search/index/?q=*&amp;authFullName_s=Fabien Lamarque" TargetMode="External"/><Relationship Id="rId70" Type="http://schemas.openxmlformats.org/officeDocument/2006/relationships/hyperlink" Target="https://dx.doi.org/10.34746/2w5t-ne08" TargetMode="External"/><Relationship Id="rId71" Type="http://schemas.openxmlformats.org/officeDocument/2006/relationships/hyperlink" Target="https://hal.science/hal-03957778v1" TargetMode="External"/><Relationship Id="rId72" Type="http://schemas.openxmlformats.org/officeDocument/2006/relationships/hyperlink" Target="https://hal.science/search/index/?q=*&amp;authFullName_s=Cl&#233;ment Orillard" TargetMode="External"/><Relationship Id="rId73" Type="http://schemas.openxmlformats.org/officeDocument/2006/relationships/hyperlink" Target="https://hal.science/hal-02187895v1" TargetMode="External"/><Relationship Id="rId74" Type="http://schemas.openxmlformats.org/officeDocument/2006/relationships/hyperlink" Target="https://hal.science/search/index/?q=*&amp;authFullName_s=Am&#233;lie Artis" TargetMode="External"/><Relationship Id="rId75" Type="http://schemas.openxmlformats.org/officeDocument/2006/relationships/hyperlink" Target="https://hal.science/search/index/?q=*&amp;authFullName_s=Natacha Seigneuret" TargetMode="External"/><Relationship Id="rId76" Type="http://schemas.openxmlformats.org/officeDocument/2006/relationships/hyperlink" Target="https://hal.science/hal-01870239v1" TargetMode="External"/><Relationship Id="rId77" Type="http://schemas.openxmlformats.org/officeDocument/2006/relationships/hyperlink" Target="https://hal.science/search/index/?q=*&amp;authFullName_s=Thierry Gidel" TargetMode="External"/><Relationship Id="rId78" Type="http://schemas.openxmlformats.org/officeDocument/2006/relationships/hyperlink" Target="https://hal.science/search/index/?q=*&amp;authFullName_s=Michel Fanni" TargetMode="External"/><Relationship Id="rId79" Type="http://schemas.openxmlformats.org/officeDocument/2006/relationships/hyperlink" Target="https://hal.science/search/index/?q=*&amp;authFullName_s=Fares Korbi" TargetMode="External"/><Relationship Id="rId80" Type="http://schemas.openxmlformats.org/officeDocument/2006/relationships/hyperlink" Target="https://hal.science/hal-01865121v1" TargetMode="External"/><Relationship Id="rId81" Type="http://schemas.openxmlformats.org/officeDocument/2006/relationships/hyperlink" Target="https://hal.science/hal-01870247v1" TargetMode="External"/><Relationship Id="rId82" Type="http://schemas.openxmlformats.org/officeDocument/2006/relationships/hyperlink" Target="https://hal.science/hal-01865120v1" TargetMode="External"/><Relationship Id="rId83" Type="http://schemas.openxmlformats.org/officeDocument/2006/relationships/hyperlink" Target="https://shs.hal.science/halshs-01436171v1" TargetMode="External"/><Relationship Id="rId84" Type="http://schemas.openxmlformats.org/officeDocument/2006/relationships/hyperlink" Target="https://hal.science/search/index/?q=*&amp;authFullName_s=Evelyne Mesclier" TargetMode="External"/><Relationship Id="rId85" Type="http://schemas.openxmlformats.org/officeDocument/2006/relationships/hyperlink" Target="https://hal.science/search/index/?q=*&amp;authFullName_s=Jean-Louis Chal&#233;ard" TargetMode="External"/><Relationship Id="rId86" Type="http://schemas.openxmlformats.org/officeDocument/2006/relationships/hyperlink" Target="https://hal.science/search/index/?q=*&amp;authFullName_s=Anh Dao Th&#233;" TargetMode="External"/><Relationship Id="rId87" Type="http://schemas.openxmlformats.org/officeDocument/2006/relationships/hyperlink" Target="https://hal.science/search/index/?q=*&amp;authFullName_s=Sylvie Fanchette" TargetMode="External"/><Relationship Id="rId88" Type="http://schemas.openxmlformats.org/officeDocument/2006/relationships/hyperlink" Target="https://hal.science/hal-01059359v1" TargetMode="External"/><Relationship Id="rId89" Type="http://schemas.openxmlformats.org/officeDocument/2006/relationships/hyperlink" Target="https://hal.science/hal-01059185v1" TargetMode="External"/><Relationship Id="rId90" Type="http://schemas.openxmlformats.org/officeDocument/2006/relationships/hyperlink" Target="https://theses.hal.science/tel-01127822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HENRIOT</dc:title>
  <dc:description>CV</dc:description>
  <dc:subject/>
  <cp:keywords/>
  <cp:category/>
  <cp:lastModifiedBy/>
  <dcterms:created xsi:type="dcterms:W3CDTF">2026-05-03T05:07:16+02:00</dcterms:created>
  <dcterms:modified xsi:type="dcterms:W3CDTF">2026-05-03T05:07:16+02:00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