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Capuano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carla-capuano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0009-0009-0405-4499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des besoins psychologiques sur la conformité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ADRIPS;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ne pas faire comme les autres ? Normativité du conformisme et rôle des besoins psychologiques dans l’influence majoritaire.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LAPPS (2ème éd.)</w:t>
            </w:r>
            <w:r>
              <w:rPr/>
              <w:t xml:space="preserve">, Fatima Ayouni, Cassandra Gedeon, Anne-Sophie Maillot, Léo Toussard &amp; Hoï-Tong Wong, Dec 2022,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Research on Conformity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⟨10.5334/irsp.874⟩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psychological needs on online conformity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Conference on Psychology &amp; the Behavioral Sciences (ACP2024)</w:t>
            </w:r>
            <w:r>
              <w:rPr/>
              <w:t xml:space="preserve">, Mar 2024,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hal-04653275v1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7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capuano" TargetMode="External"/><Relationship Id="rId8" Type="http://schemas.openxmlformats.org/officeDocument/2006/relationships/hyperlink" Target="https://orcid.org/0009-0009-0405-4499" TargetMode="External"/><Relationship Id="rId9" Type="http://schemas.openxmlformats.org/officeDocument/2006/relationships/hyperlink" Target="https://hal.science/hal-04653321v1" TargetMode="External"/><Relationship Id="rId10" Type="http://schemas.openxmlformats.org/officeDocument/2006/relationships/hyperlink" Target="https://hal.science/search/index/?q=*&amp;authFullName_s=Carla Capuano" TargetMode="External"/><Relationship Id="rId11" Type="http://schemas.openxmlformats.org/officeDocument/2006/relationships/hyperlink" Target="https://hal.science/search/index/?q=*&amp;authFullName_s=Peggy Chekroun" TargetMode="External"/><Relationship Id="rId12" Type="http://schemas.openxmlformats.org/officeDocument/2006/relationships/hyperlink" Target="https://hal.science/hal-04744323v1" TargetMode="External"/><Relationship Id="rId13" Type="http://schemas.openxmlformats.org/officeDocument/2006/relationships/hyperlink" Target="https://hal.science/search/index/?q=*&amp;authFullName_s=Chlo&#233; Touz&#233;" TargetMode="External"/><Relationship Id="rId14" Type="http://schemas.openxmlformats.org/officeDocument/2006/relationships/hyperlink" Target="https://hal.science/search/index/?q=*&amp;authFullName_s=Marine Kergoat" TargetMode="External"/><Relationship Id="rId15" Type="http://schemas.openxmlformats.org/officeDocument/2006/relationships/hyperlink" Target="https://hal.science/search/index/?q=*&amp;authFullName_s=Jean-Baptiste L&#233;gal" TargetMode="External"/><Relationship Id="rId16" Type="http://schemas.openxmlformats.org/officeDocument/2006/relationships/hyperlink" Target="https://hal.science/hal-04327402v1" TargetMode="External"/><Relationship Id="rId17" Type="http://schemas.openxmlformats.org/officeDocument/2006/relationships/hyperlink" Target="https://hal.science/hal-04327589v1" TargetMode="External"/><Relationship Id="rId18" Type="http://schemas.openxmlformats.org/officeDocument/2006/relationships/hyperlink" Target="https://hal.science/hal-04653237v1" TargetMode="External"/><Relationship Id="rId19" Type="http://schemas.openxmlformats.org/officeDocument/2006/relationships/hyperlink" Target="https://dx.doi.org/10.5334/irsp.874" TargetMode="External"/><Relationship Id="rId20" Type="http://schemas.openxmlformats.org/officeDocument/2006/relationships/hyperlink" Target="https://hal.science/hal-0465327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Capuano</dc:title>
  <dc:description>CV</dc:description>
  <dc:subject/>
  <cp:keywords/>
  <cp:category/>
  <cp:lastModifiedBy/>
  <dcterms:created xsi:type="dcterms:W3CDTF">2026-03-14T16:03:26+01:00</dcterms:created>
  <dcterms:modified xsi:type="dcterms:W3CDTF">2026-03-14T16:03:26+01:00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