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 De Nuzzo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carlo-de-nuzzo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Revolutionary Movement Terza Posizione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Non-State Actors in East-West Relations</w:t>
            </w:r>
            <w:r>
              <w:rPr/>
              <w:t xml:space="preserve">, Springer International Publishing, pp.1-10, 2024, 9783031057502.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⟨10.1007/978-3-031-05750-2_67-1⟩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européen de la droite radicale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nationalismes au tournant du XXIe siècle</w:t>
            </w:r>
            <w:r>
              <w:rPr/>
              <w:t xml:space="preserve">, 2023, 9782361702755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sovranità europea? L’‘Impero’ da Kojève a Negri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Confini, identità e cittadinanza</w:t>
            </w:r>
            <w:r>
              <w:rPr/>
              <w:t xml:space="preserve">, 2021, 9788846761545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Fields of Solidarity in France: A Cross-field Analysis of Migration, Unemployment and Disability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solidarity in times of crises : Citizen organisations and collective learning in Europe</w:t>
            </w:r>
            <w:r>
              <w:rPr/>
              <w:t xml:space="preserve">, Palgrave Macmillan, pp.157 - 180, 2020, 9783030496586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Dimensions of the Border: An Empirical Study France-Italy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Borders and Citizenship - Between Policy and Public Spheres</w:t>
            </w:r>
            <w:r>
              <w:rPr/>
              <w:t xml:space="preserve">, Palgrave Macmillan, 2019, 9783030221560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de droite, style ou doctrine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populiste</w:t>
            </w:r>
            <w:r>
              <w:rPr/>
              <w:t xml:space="preserve">, Éditions Amsterdam, 2019, 9782354801953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as a Legal and Constitutional Principle in European Countries :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Solidarity as a Public Virtue ? : Law and Public Policies in the European Union</w:t>
            </w:r>
            <w:r>
              <w:rPr/>
              <w:t xml:space="preserve">, Nomos Verlagsgesellschaft, 2018, 9783848747399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Maynard Keynes and the ‘Scheme for the Rehabilitation of Europe’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do Século XX </w:t>
            </w:r>
            <w:r>
              <w:rPr/>
              <w:t xml:space="preserve">, 2023, 23, pp.55-75.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⟨10.14195/1647-8622_23_3⟩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France and Italy from the rise of masses to the Maastricht treaty : citizenship as a long-term pathway crisscrossing countries and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/>
              <w:t xml:space="preserve">Political science. Institut d'études politiques de Paris - Science Po, 2023.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2023IEPP0045⟩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tel-04515533v1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historiques de l’écofascisme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hal-03386518v1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27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-de-nuzzo" TargetMode="External"/><Relationship Id="rId9" Type="http://schemas.openxmlformats.org/officeDocument/2006/relationships/hyperlink" Target="https://sciencespo.hal.science/hal-04677100v1" TargetMode="External"/><Relationship Id="rId10" Type="http://schemas.openxmlformats.org/officeDocument/2006/relationships/hyperlink" Target="https://hal.science/search/index/?q=*&amp;authFullName_s=Carlo de Nuzzo" TargetMode="External"/><Relationship Id="rId11" Type="http://schemas.openxmlformats.org/officeDocument/2006/relationships/hyperlink" Target="https://dx.doi.org/10.1007/978-3-031-05750-2_67-1" TargetMode="External"/><Relationship Id="rId12" Type="http://schemas.openxmlformats.org/officeDocument/2006/relationships/hyperlink" Target="https://sciencespo.hal.science/hal-04677102v1" TargetMode="External"/><Relationship Id="rId13" Type="http://schemas.openxmlformats.org/officeDocument/2006/relationships/hyperlink" Target="https://sciencespo.hal.science/hal-04677103v1" TargetMode="External"/><Relationship Id="rId14" Type="http://schemas.openxmlformats.org/officeDocument/2006/relationships/hyperlink" Target="https://sciencespo.hal.science/hal-03703181v1" TargetMode="External"/><Relationship Id="rId15" Type="http://schemas.openxmlformats.org/officeDocument/2006/relationships/hyperlink" Target="https://sciencespo.hal.science/hal-03705574v1" TargetMode="External"/><Relationship Id="rId16" Type="http://schemas.openxmlformats.org/officeDocument/2006/relationships/hyperlink" Target="https://sciencespo.hal.science/hal-03705568v1" TargetMode="External"/><Relationship Id="rId17" Type="http://schemas.openxmlformats.org/officeDocument/2006/relationships/hyperlink" Target="https://sciencespo.hal.science/hal-03705590v1" TargetMode="External"/><Relationship Id="rId18" Type="http://schemas.openxmlformats.org/officeDocument/2006/relationships/hyperlink" Target="https://sciencespo.hal.science/hal-04677101v1" TargetMode="External"/><Relationship Id="rId19" Type="http://schemas.openxmlformats.org/officeDocument/2006/relationships/hyperlink" Target="https://dx.doi.org/10.14195/1647-8622_23_3" TargetMode="External"/><Relationship Id="rId20" Type="http://schemas.openxmlformats.org/officeDocument/2006/relationships/hyperlink" Target="https://sciencespo.hal.science/tel-04515533v1" TargetMode="External"/><Relationship Id="rId21" Type="http://schemas.openxmlformats.org/officeDocument/2006/relationships/hyperlink" Target="https://www.theses.fr/2023IEPP0045" TargetMode="External"/><Relationship Id="rId22" Type="http://schemas.openxmlformats.org/officeDocument/2006/relationships/hyperlink" Target="https://sciencespo.hal.science/hal-0338651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De Nuzzo</dc:title>
  <dc:description>CV</dc:description>
  <dc:subject/>
  <cp:keywords/>
  <cp:category/>
  <cp:lastModifiedBy/>
  <dcterms:created xsi:type="dcterms:W3CDTF">2026-03-20T09:15:44+01:00</dcterms:created>
  <dcterms:modified xsi:type="dcterms:W3CDTF">2026-03-20T09:15:44+01:00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