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Dreysse </w:t>
      </w:r>
      <w:r>
        <w:rPr>
          <w:color w:val="641e6e"/>
        </w:rPr>
        <w:t xml:space="preserve">ATER au Master Études sur le genre : Parcours Sciences sociales du genre et de la sexualitéDoctorante contractuelle à l'Université de LilleAffiliée au CeRIES (Centre de Recherches &amp;quot;Individus, Épreuves, Sociétés&amp;quot;, Université de Lille) et au Centre Maurice Halbwachs (ENS, EHESS).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ATER à l'EHESS, master Études de genre, mention sociologieDoctorante à l'Université de LilleLaboratoires de rattachement : CeRIES (Université de Lille) et Centre Maurice Halbwachs (ENS, EHESS)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scolaire au zoo et ses émotions : des primes socialisations genrées aux 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Genre, émotions et animalité</w:t>
            </w:r>
            <w:r>
              <w:rPr/>
              <w:t xml:space="preserve">, Laboratoire junior RAT,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nourriciers, quelle vision de la solidarité ? Retour empirique sur les pratiques de solidarité à l’œuvre dans une cuisine participative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Tiers-lieux et politiques de solidarité : Opportunités et fragilités de nouveaux espaces d’action sociale </w:t>
            </w:r>
            <w:r>
              <w:rPr/>
              <w:t xml:space="preserve">, Chaire Territoires et mutations de l’action publique,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Horizontality and Verticality in two Volunteer-based kitchens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Bridg'it international workshop on food sociology</w:t>
            </w:r>
            <w:r>
              <w:rPr/>
              <w:t xml:space="preserve">, May 2023, Gießen,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current and historic street food sites and licensing patterns in Montpellier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 2022</w:t>
            </w:r>
            <w:r>
              <w:rPr/>
              <w:t xml:space="preserve">, American Association of Geographers, Feb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kitchens in France and Germany: a new form of alternative consumption between the private household and the market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RN5 – Midterm Meeting of the Research Network of Sociology of Consumption - Consumption, justice and futures: Where do we go from here?</w:t>
            </w:r>
            <w:r>
              <w:rPr/>
              <w:t xml:space="preserve">, ESA RN5, Aug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d’aliments dans la rue : pratiques informelles et régulation publique des espaces ouverts métropolitains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informalité dans les espaces ouverts métropolitains en Méditerranée</w:t>
            </w:r>
            <w:r>
              <w:rPr/>
              <w:t xml:space="preserve">, UMR Pacte; UMR Innovation; EFR; IFPO; INRAE,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alimentaire de rue au-delà des marchés. Étude exploratoire à Montpellier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peddlers and street food: a comparison of Chicago (USA), Montpellier (France), Ha Noi (Viet Nam) and Bangkok (Thailand)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Annual Meeting 2021</w:t>
            </w:r>
            <w:r>
              <w:rPr/>
              <w:t xml:space="preserve">, American Association of Geographers,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peddlers and street food: a historical comparison of Chicago (USA), Montpellier (France), Ha Noi (Viet Nam) and Bangkok (Thailand)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Bruckert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ASFS/AFHVS: Cultivating connections, exploring entry points into sustainable food systems</w:t>
            </w:r>
            <w:r>
              <w:rPr/>
              <w:t xml:space="preserve">, Agriculture, Food, and Human Values Society; Association for the Study of Food and Society, May 2020,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food in Montpellier, first insights after an exploratory 3-month fieldwork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Street Food</w:t>
            </w:r>
            <w:r>
              <w:rPr/>
              <w:t xml:space="preserve">, Chaire Unesco Alimentation du Monde,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nurturing city: the uneven enforcement of street food vending regulations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Bruckert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Nussbaum-Barberena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2024, 45 (7), pp.1148-1172.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⟨10.1080/02723638.2023.2279872⟩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les femmes de l’asservissement domestique par les coopératives de cuisine : deux utopistes au tournant du 20e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2023, En cuisine !, 42, pp.12 - 30.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⟨10.3917/nqf.422.0012⟩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'street food' à Bangkok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Today’s neighbourhood kitchens: a historical digression between consumption and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halshs-04462740v1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91424v1" TargetMode="External"/><Relationship Id="rId8" Type="http://schemas.openxmlformats.org/officeDocument/2006/relationships/hyperlink" Target="https://hal.science/search/index/?q=*&amp;authFullName_s=Carmen Dreysse" TargetMode="External"/><Relationship Id="rId9" Type="http://schemas.openxmlformats.org/officeDocument/2006/relationships/hyperlink" Target="https://shs.hal.science/halshs-04691427v1" TargetMode="External"/><Relationship Id="rId10" Type="http://schemas.openxmlformats.org/officeDocument/2006/relationships/hyperlink" Target="https://shs.hal.science/halshs-04462771v1" TargetMode="External"/><Relationship Id="rId11" Type="http://schemas.openxmlformats.org/officeDocument/2006/relationships/hyperlink" Target="https://hal.inrae.fr/hal-04892003v1" TargetMode="External"/><Relationship Id="rId12" Type="http://schemas.openxmlformats.org/officeDocument/2006/relationships/hyperlink" Target="https://hal.science/search/index/?q=*&amp;authFullName_s=Daniel Block" TargetMode="External"/><Relationship Id="rId13" Type="http://schemas.openxmlformats.org/officeDocument/2006/relationships/hyperlink" Target="https://hal.science/search/index/?q=*&amp;authFullName_s=Coline Perrin" TargetMode="External"/><Relationship Id="rId14" Type="http://schemas.openxmlformats.org/officeDocument/2006/relationships/hyperlink" Target="https://hal.science/search/index/?q=*&amp;authFullName_s=Christophe-Toussaint Soulard" TargetMode="External"/><Relationship Id="rId15" Type="http://schemas.openxmlformats.org/officeDocument/2006/relationships/hyperlink" Target="https://hal.science/search/index/?q=*&amp;authFullName_s=Philippine Dup&#233;" TargetMode="External"/><Relationship Id="rId16" Type="http://schemas.openxmlformats.org/officeDocument/2006/relationships/hyperlink" Target="https://hal.science/hal-04008544v1" TargetMode="External"/><Relationship Id="rId17" Type="http://schemas.openxmlformats.org/officeDocument/2006/relationships/hyperlink" Target="https://hal.inrae.fr/hal-03577669v1" TargetMode="External"/><Relationship Id="rId18" Type="http://schemas.openxmlformats.org/officeDocument/2006/relationships/hyperlink" Target="https://hal.inrae.fr/hal-03298490v1" TargetMode="External"/><Relationship Id="rId19" Type="http://schemas.openxmlformats.org/officeDocument/2006/relationships/hyperlink" Target="https://hal.inrae.fr/hal-03577577v1" TargetMode="External"/><Relationship Id="rId20" Type="http://schemas.openxmlformats.org/officeDocument/2006/relationships/hyperlink" Target="https://hal.science/search/index/?q=*&amp;authFullName_s=Gwenn Pulliat" TargetMode="External"/><Relationship Id="rId21" Type="http://schemas.openxmlformats.org/officeDocument/2006/relationships/hyperlink" Target="https://hal.inrae.fr/hal-03577624v1" TargetMode="External"/><Relationship Id="rId22" Type="http://schemas.openxmlformats.org/officeDocument/2006/relationships/hyperlink" Target="https://hal.science/search/index/?q=*&amp;authFullName_s=Micha&#235;l Bruckert" TargetMode="External"/><Relationship Id="rId23" Type="http://schemas.openxmlformats.org/officeDocument/2006/relationships/hyperlink" Target="https://hal.inrae.fr/hal-03593285v1" TargetMode="External"/><Relationship Id="rId24" Type="http://schemas.openxmlformats.org/officeDocument/2006/relationships/hyperlink" Target="https://hal.science/hal-04280317v1" TargetMode="External"/><Relationship Id="rId25" Type="http://schemas.openxmlformats.org/officeDocument/2006/relationships/hyperlink" Target="https://hal.science/search/index/?q=*&amp;authFullName_s=Laura Nussbaum-Barberena" TargetMode="External"/><Relationship Id="rId26" Type="http://schemas.openxmlformats.org/officeDocument/2006/relationships/hyperlink" Target="https://dx.doi.org/10.1080/02723638.2023.2279872" TargetMode="External"/><Relationship Id="rId27" Type="http://schemas.openxmlformats.org/officeDocument/2006/relationships/hyperlink" Target="https://shs.hal.science/halshs-04426607v1" TargetMode="External"/><Relationship Id="rId28" Type="http://schemas.openxmlformats.org/officeDocument/2006/relationships/hyperlink" Target="https://dx.doi.org/10.3917/nqf.422.0012" TargetMode="External"/><Relationship Id="rId29" Type="http://schemas.openxmlformats.org/officeDocument/2006/relationships/hyperlink" Target="https://hal.science/hal-02992824v1" TargetMode="External"/><Relationship Id="rId30" Type="http://schemas.openxmlformats.org/officeDocument/2006/relationships/hyperlink" Target="https://shs.hal.science/halshs-0446274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Dreysse</dc:title>
  <dc:description>CV</dc:description>
  <dc:subject/>
  <cp:keywords/>
  <cp:category/>
  <cp:lastModifiedBy/>
  <dcterms:created xsi:type="dcterms:W3CDTF">2026-04-10T02:48:17+02:00</dcterms:created>
  <dcterms:modified xsi:type="dcterms:W3CDTF">2026-04-10T02:48:17+02:00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