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Carolane Sanchez </w:t>
      </w:r>
      <w:r>
        <w:rPr>
          <w:color w:val="641e6e"/>
        </w:rPr>
        <w:t xml:space="preserve">Maître de conférences en arts de la scène et du spectacle vivant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carolane-sanchez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Carolane Sanchez est maîtresse de conférences en arts du spectacle au sein de l’Université de Franche-Comté (depuis 2021). Sa thèse en recherche-création (soutenue en 2019, dir. Guy Freixe et Aurore Després), porte sur les enjeux de mémoire, identité, transmission et expérimentation qui corroborent le flamenco contemporain. Ses travaux de recherche post-doctoraux interrogent les épistémologies de la recherche-création (« Dialogues sur les enjeux de la recherche-création pour les sciences humaines ») et elle explore de façon heuristique les savoirs et gestes artistiques émergeant à l’interstice des perspectives scientifiques interdisciplinaires (« Patrimoine vivant en ethnoscénologie », « Laboratoire du Vivant. Muer, mûrir, mourir, et naître encore »). Actuellement en formation d’éducation somatique par le mouvement (Body-Mind Centering), elle intègre les enjeux du care et de l’embodiment à des projets d’expérimentation autour du training du performer (« Lecture somatique du corps flamenco ») et elle mène des projets recherche-action articulant arts et société (&amp;quot;Maïeutique et Ritualités&amp;quot;).Plus d’informations sur : </w:t>
      </w:r>
      <w:hyperlink r:id="rId9" w:history="1">
        <w:r>
          <w:rPr>
            <w:color w:val="#410a8c"/>
            <w:u w:val="single"/>
          </w:rPr>
          <w:t xml:space="preserve">https://www.carolane-sanchez.com/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Ritualités créatives : la gestation en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2024, Théâtres contemporains de la naissance et poétiques de l’accouchement, Théâtres contemporains de la naissance et poétiques de l’accouchement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Creación, Investigación y pedagogía en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pedagògics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enjeux de la recherche-création pour les sciences humaines #1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regard sur l’&amp;quot;exotisme&amp;quot;. Témoignage d'un parcours doctoral depuis une posture d'artiste-chercheuse et pédagogue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2021,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réévaluation empirique des mémoires dans le flamenco. Étude du processus de création d'Al Baile du chorégraphe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danses </w:t>
            </w:r>
            <w:r>
              <w:rPr/>
              <w:t xml:space="preserve">, 2019, Mémoires de l’œuvre (n°7)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« Voyages et mémoires dans les arts de la scène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Després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Freixe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Peslier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2019, 6,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“corps-palimpseste“ à travers l’étude de L’Apprentissage (2012) de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ses dimensions cachées</w:t>
            </w:r>
            <w:r>
              <w:rPr/>
              <w:t xml:space="preserve">, 2017,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Podcats en ethnoscénologie : faire résonner les trajectoires, donner corps aux processus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ANNIVERSAIRE DE L’ETHNOSCÉNOLOGIE</w:t>
            </w:r>
            <w:r>
              <w:rPr/>
              <w:t xml:space="preserve">, Maison des cultures du monde/MSH PARIS-NORD/SOFETH, Jun 2025, Paris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stéréotypes. Vers une poétique périphérique du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itinérantes et internationales AU-DELÀ DE L’OLÉ. Pratique, transmission et méthodologie expérimentale depuis le flamenco / MAS ALLÁ DEL OLÉ Práctica, transmisión y metodología experimental desde el flamenco (fr./esp.)</w:t>
            </w:r>
            <w:r>
              <w:rPr/>
              <w:t xml:space="preserve">, Festival Flamenco de Nîmes / ELLIADD, Jan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imaginaires du monde par la danse : enjeux pédagogiques d’une recherche appliquée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musique, un art du temps mais aussi de l’espace? Entre espaces réels et espaces projetés dans la voix d’enfant</w:t>
            </w:r>
            <w:r>
              <w:rPr/>
              <w:t xml:space="preserve">, », PREAC Voix d'enfants/Espace scénique, Théâtre Edwige Feuillère, May 2025, Vesoul,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somatique du corps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Lulla Chourlin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itinérantes et internationales AU-DELÀ DE L’OLÉ. Pratique, transmission et méthodologie expérimentale depuis le flamenco / MAS ALLÁ DEL OLÉ Práctica, transmisión y metodología experimental desde el flamenco (fr./esp.), volet 1</w:t>
            </w:r>
            <w:r>
              <w:rPr/>
              <w:t xml:space="preserve">, Carolane Sanchez ; Fernando Lopez ; Université de Franche-Comté et MA scène nationale - Pays de Montbéliard, Mar 2024,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et Patrimoine Culturel Immatériel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en résistance – 19ème édition de la Journée du Patrimoine et Culturel Immatériel</w:t>
            </w:r>
            <w:r>
              <w:rPr/>
              <w:t xml:space="preserve">, Maison des Cultures du Monde,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de terrain à la création filmique : documenter le Flamenco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L’OLÉ. Pratique, transmission et méthodologie expérimentale depuis le flamenco / MAS ALLÁ DEL OLÉ Práctica, transmisión y metodología experimental desde el flamenco (fr./esp.), volet 2</w:t>
            </w:r>
            <w:r>
              <w:rPr/>
              <w:t xml:space="preserve">, Carolane Sanchez; Fernando Lopez,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espaces en arts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 2024 Atelier de recherche en arts. Espaces de partage : recherche et création en arts et design</w:t>
            </w:r>
            <w:r>
              <w:rPr/>
              <w:t xml:space="preserve">, Sorbonne Université,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hybride Patrimoine vivant en ethnoscénologie # Volet 1, Introduction, accessible au lien : https://on.soundcloud.com/JKgU8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vivant en ethnoscénologie</w:t>
            </w:r>
            <w:r>
              <w:rPr/>
              <w:t xml:space="preserve">, carolane sanchez,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espaces sur l’objet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en création, interprétation ou conception : un objet complexe</w:t>
            </w:r>
            <w:r>
              <w:rPr/>
              <w:t xml:space="preserve">, Université de Strasbourg, Feb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archétypale des images depuis la recherche-création. Perspective transdisciplinaire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Méthodes, expériences et pratiques audiovisuelles à l’épreuve du terrain (Arts de la scène, anthropologie, sociologie)</w:t>
            </w:r>
            <w:r>
              <w:rPr/>
              <w:t xml:space="preserve">, Université Clermont Auvergne, Nov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Maïeutique et Partition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et les mues, de l’album à la scène</w:t>
            </w:r>
            <w:r>
              <w:rPr/>
              <w:t xml:space="preserve">, Julia Peslier (org.), Université de Franche-Comté,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Ritualités créatives : la gestation en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naissance et poétiques de l’accouchement</w:t>
            </w:r>
            <w:r>
              <w:rPr/>
              <w:t xml:space="preserve">, Sandrine Le Pors ; Amandine Mercier, Nov 2022, Université d'Artois (Arras),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Tócame las palmas : improvisación y experimentación artística dentro del Festival Flamenco empírico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de Flamencología y Pedagogía Flamenca</w:t>
            </w:r>
            <w:r>
              <w:rPr/>
              <w:t xml:space="preserve">, Festival Ciudad abierta, Flamenco mediterráneo, Oct 2022, Barcelone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Ethnoscénologie : histoire d’une discipline nouvelle, de sa fondation à son 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d’étude du Patrimoine Culturel Immatériel</w:t>
            </w:r>
            <w:r>
              <w:rPr/>
              <w:t xml:space="preserve">, Maison des Cultures du Monde, Oct 2022, Théâtre de l'alliance française,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geste flamenco en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flamenco dans tous ses états : de la scène à la page, du pas à l’image</w:t>
            </w:r>
            <w:r>
              <w:rPr/>
              <w:t xml:space="preserve">, Xavier Escudero, Lise Demeyer, Nov 2019, Université Littoral Côte d’Opale,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Itinérance, enquête et création à partir du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anthropologique des arts nomades</w:t>
            </w:r>
            <w:r>
              <w:rPr/>
              <w:t xml:space="preserve">, Pierre Philippe-Meden, Tiziana Leucci, Nov 2021, EHESS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temps, dans la ville du temps, lorsque le temps s’arrête. Dispositif pédagogique en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Dérèglements du temps</w:t>
            </w:r>
            <w:r>
              <w:rPr/>
              <w:t xml:space="preserve">, Les doctorant.e.s du laboratoire Litt&amp;Arts, May 2021, Université de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créations et savoirs tacites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recherche et d’enseignement en ethnoscénologie (bilan et perspectives). Fondements épistémologiques et méthodologiques</w:t>
            </w:r>
            <w:r>
              <w:rPr/>
              <w:t xml:space="preserve">, Pierre-Philippe Meden et Arianna de Sanctis, Dec 2020, Maison des sciences de l'Homme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expérience de transmission à Guanghzou (chine)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Ethnoscénologie et Recherche-création. Laboratoires itinérants</w:t>
            </w:r>
            <w:r>
              <w:rPr/>
              <w:t xml:space="preserve">, Jean-François Dusigne Paris 8, May 2021,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Juerga Flamenca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dansante. Pratiques, imaginaires et cultures festives en danse</w:t>
            </w:r>
            <w:r>
              <w:rPr/>
              <w:t xml:space="preserve">, Camille Paillet, Laura Steil, Oct 2021, Centre National de la Danse,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pas de la semaine sainte à Séville : poétique d'un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marches et des routes, démarches et déroutes – De la marche dans les arts du spectacle</w:t>
            </w:r>
            <w:r>
              <w:rPr/>
              <w:t xml:space="preserve">, Guillaume Sintès ; Sylvain Diaz, Oct 2020,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flamenco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 and talk</w:t>
            </w:r>
            <w:r>
              <w:rPr/>
              <w:t xml:space="preserve">, Laura Fanouillet, Jan 2020, Maison de l'Innovation et de la Création,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flamenco et mémoire(s) : enjeux de réécriture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archivi del corpo (Les archives du corps)</w:t>
            </w:r>
            <w:r>
              <w:rPr/>
              <w:t xml:space="preserve">, Gaia Clotilde Chernetich, May 2016,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Corps-palimpsestes flamenco : la catégorie du contemporain par une archéologie des mémoires. Réévaluation de l’héritage de Vicente Escudero chez Andrés Marín et Israel Galván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de la Danse. Fonctions, usages, discours,</w:t>
            </w:r>
            <w:r>
              <w:rPr/>
              <w:t xml:space="preserve">, Paule Gioffredi, Axelle Locatelli, Claudia Palazzolo, Sep 2018, Université Lumière,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l’esthétique flamenco, performer les mémoires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Performances et Scènes du réel #2 : Performer, jouer, exister ?,</w:t>
            </w:r>
            <w:r>
              <w:rPr/>
              <w:t xml:space="preserve">, Aurore Després, Barba Formis, Sandrine Ferret, Apr 2018, Université de Franche-Comté,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Chris Marker pour penser l'esthétique des mémoires, en lien avec la présentation du document d’étude &amp;quot;Mémoire(s) : les corps flamenco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Voix, textes, traces : mé¬moires gestuelles et sonores entre littérature et arts vivants</w:t>
            </w:r>
            <w:r>
              <w:rPr/>
              <w:t xml:space="preserve">, Pôle Arts et Littératures, ELLIADD, Feb 2018, Université de Franche-Comté,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Carlos Lérida, artiste iconoclaste au sein de la tradition flamenca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Excentricités : Enjeux et pouvoir des anormalités en sciences humaines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: Genre et circulations. Analyse des paradoxes de la construction moderne du corps flamenco masculin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 : carrières, genre, circulations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Carmen, ou la spectacularisation de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fatale, de ses origines à ses métamorphoses plastiques, littéraires et médiatiques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Flamenca : espaces et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désacralisation de l’espace</w:t>
            </w:r>
            <w:r>
              <w:rPr/>
              <w:t xml:space="preserve">, Centre National des Arts Dramatiques et Scéniques de Kairouan et l’Unité de recherche de l’Institut Supérieur des Beaux-arts de Sousse, Mar 2017, Keirouan, 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en Danse</w:t>
            </w:r>
            <w:r>
              <w:rPr/>
              <w:t xml:space="preserve">, Feb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Corps-Palimpseste : d’une étude du texte chez Genette au geste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de lecture sur une recherche en cours</w:t>
            </w:r>
            <w:r>
              <w:rPr/>
              <w:t xml:space="preserve">, Feb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d'un geste : la frappe dans le bharatanatyam et le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danse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l'usage du concept de &amp;quot;déconstruction&amp;quot; au sein de l'esthétique flamenco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Flamenco, nouveaux discours critiques et artistiques</w:t>
            </w:r>
            <w:r>
              <w:rPr/>
              <w:t xml:space="preserve">, Département des Hispanistes - Université Grenoble Alpes, Dec 2016,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corps-palimpseste de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: la dimension cachée</w:t>
            </w:r>
            <w:r>
              <w:rPr/>
              <w:t xml:space="preserve">, Guy Freixe (org.), Université de Franche-Comté,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séminaire hybride &amp;quot;Patrimoine vivant en ethnoscénologie # Volet 2&amp;quot;[podcasts en ligne + exposition photographique itinérante] Avec : Federica Fratagnoli, Gilberto Icle, François Laplantine, Philippe Liotard, Sylviane Pagès, Kitsou Dubois et Gabriele Sofia.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vivant en ethnoscénologie</w:t>
            </w:r>
            <w:r>
              <w:rPr/>
              <w:t xml:space="preserve">, May 2025, PARIS, Maison des Sciences de l'homme,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séminaire hybride &amp;quot;Patrimoine vivant en ethnoscénologie # Volet 1&amp;quot;[podcasts en ligne + exposition photographique itinérante] Avec : Arianna Bérénice De Sanctis, Jean-François Dusigne, Guy Freixe, Nathalie Gauthard, Françoise Gründ, Chérif Khaznadar, Jean-Marie Pradier et Pierre Philippe-Meden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vivant en ethnoscénologie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organisation de la journée d’étude « Danser l’eau. Pratiques et imaginaires du geste en milieux aquatiques », Université Lyon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Axelle Locatelli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palazzolo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Danser l’eau. Pratiques et imaginaires du geste en milieux aquatiques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organisation des séminaires doctoraux interdisciplinaires mensuels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sur les enjeux de la recherche-création pour les sciences humaines # 2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séminaires doctoraux interdisciplinaires mensuels « Dialogues sur les enjeux de la recherche-création pour les sciences humaines # 1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sur les enjeux de la recherche-création pour les sciences humaines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enjeux de la recherche-création pour les sciences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Recherche &amp; Création, Marie Bourjea-Joqueviel, 979-10-370-4463-1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entre tradition et contemporanéité. Corps-palimpseste et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Deuxième époque. , 2024, À la croisée des arts, 978-2-37769-120-3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des cultures et des mémoires dans les arts de la scène &amp;quot;, revue Skénégraphie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Freixe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Després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Peslier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Presses Universitaires de Franche-Comté. 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la semaine sainte à Séville : transfigurations poétiques et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Deuxième époque. </w:t>
            </w:r>
            <w:r>
              <w:rPr>
                <w:i w:val="1"/>
                <w:iCs w:val="1"/>
              </w:rPr>
              <w:t xml:space="preserve">Des marches et des routes, démarches et déroutes – De la marche dans les arts du spectacle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Creación, Investigación y pedagogía en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método Flamenco Empírico</w:t>
            </w:r>
            <w:r>
              <w:rPr/>
              <w:t xml:space="preserve">, 18, </w:t>
            </w:r>
            <w:hyperlink r:id="rId71" w:history="1">
              <w:r>
                <w:rPr>
                  <w:color w:val="#410a8c"/>
                  <w:u w:val="single"/>
                </w:rPr>
                <w:t xml:space="preserve">Institut del Teatre</w:t>
              </w:r>
            </w:hyperlink>
            <w:r>
              <w:rPr/>
              <w:t xml:space="preserve">, 2022, collection Materials pedagògics, 978-84-19091-41-3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Carmen, ou la spectacularisation de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Centre de Recherche et d'Histoire Inter-média (CRHI). </w:t>
            </w:r>
            <w:r>
              <w:rPr>
                <w:i w:val="1"/>
                <w:iCs w:val="1"/>
              </w:rPr>
              <w:t xml:space="preserve">La femme fatale, de ses ori¬gines à ses métamorphoses plastiques, littéraires et médiatiques</w:t>
            </w:r>
            <w:r>
              <w:rPr/>
              <w:t xml:space="preserve">, pp. 243-254, 2020, 9-782954-204499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fait flamenco : poétique d’une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flamenco dans tous ses états : de la scène à la page, du pas à l’image, Le Flamenco dans tous ses états : de la scène à la page, du pas à l'image</w:t>
            </w:r>
            <w:r>
              <w:rPr/>
              <w:t xml:space="preserve">, 2020, 9783844076400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de la fête et survivances des corps-palimpsestes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https://journals.openedition.org/skenegraphie/1889. </w:t>
            </w:r>
            <w:r>
              <w:rPr>
                <w:i w:val="1"/>
                <w:iCs w:val="1"/>
              </w:rPr>
              <w:t xml:space="preserve">Voyages des cultures et des mémoires dans les arts de la scène », Sken&amp;Graphie, n° 6</w:t>
            </w:r>
            <w:r>
              <w:rPr/>
              <w:t xml:space="preserve">, 6, 2019, 978-2-84867-673-9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et Performance. Cartographie de l'artiste Pilar Albarracín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en Éclats, Art Danse et Performance</w:t>
            </w:r>
            <w:r>
              <w:rPr/>
              <w:t xml:space="preserve">, Presses du Réel,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Rythme&amp;quot; in Performascope : Lexique interdisciplinaire des performances et de la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l’après-thèse : bilans et perspectives d’une collaboration en recherche-création / Miradas cruzadas sobre la post-tesis : evaluaciones y perspectivas de una colaboración en investigación-creación (fr./esp.)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Carlos Lérida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l’après-thèse : bilans et perspectives d’une collaboration en recherche-création » / « Miradas cruzadas sobre la post-tesis : evaluaciones y perspectivas de una colaboración en investigación-creación fr./esp.) in Carnet de l'Atelier des doctorants en danse, Centre national de la danse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Carlos Lérida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Corps-flamenco : modernes et anti-modernes, avant-gardistes et traditionnels, rebelles et institutionnels, in « Gli archivi del corpo », (dir. Roberta Gandolfi) n°5, revue Ricerche di S/Confine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hal-04051883v1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7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ane-sanchez" TargetMode="External"/><Relationship Id="rId9" Type="http://schemas.openxmlformats.org/officeDocument/2006/relationships/hyperlink" Target="https://www.carolane-sanchez.com/" TargetMode="External"/><Relationship Id="rId10" Type="http://schemas.openxmlformats.org/officeDocument/2006/relationships/hyperlink" Target="https://hal.science/hal-04648988v1" TargetMode="External"/><Relationship Id="rId11" Type="http://schemas.openxmlformats.org/officeDocument/2006/relationships/hyperlink" Target="https://hal.science/search/index/?q=*&amp;authFullName_s=Carolane Sanchez" TargetMode="External"/><Relationship Id="rId12" Type="http://schemas.openxmlformats.org/officeDocument/2006/relationships/hyperlink" Target="https://hal.science/hal-04649003v1" TargetMode="External"/><Relationship Id="rId13" Type="http://schemas.openxmlformats.org/officeDocument/2006/relationships/hyperlink" Target="https://univ-fcomte.hal.science/hal-04051917v1" TargetMode="External"/><Relationship Id="rId14" Type="http://schemas.openxmlformats.org/officeDocument/2006/relationships/hyperlink" Target="https://hal.science/search/index/?q=*&amp;authFullName_s=Fran&#231;oise Chambefort" TargetMode="External"/><Relationship Id="rId15" Type="http://schemas.openxmlformats.org/officeDocument/2006/relationships/hyperlink" Target="https://univ-fcomte.hal.science/hal-04051936v1" TargetMode="External"/><Relationship Id="rId16" Type="http://schemas.openxmlformats.org/officeDocument/2006/relationships/hyperlink" Target="https://hal.science/hal-04649030v1" TargetMode="External"/><Relationship Id="rId17" Type="http://schemas.openxmlformats.org/officeDocument/2006/relationships/hyperlink" Target="https://hal.science/hal-03174466v1" TargetMode="External"/><Relationship Id="rId18" Type="http://schemas.openxmlformats.org/officeDocument/2006/relationships/hyperlink" Target="https://hal.science/search/index/?q=*&amp;authFullName_s=Aurore Despr&#233;s" TargetMode="External"/><Relationship Id="rId19" Type="http://schemas.openxmlformats.org/officeDocument/2006/relationships/hyperlink" Target="https://hal.science/search/index/?q=*&amp;authFullName_s=Guy Freixe" TargetMode="External"/><Relationship Id="rId20" Type="http://schemas.openxmlformats.org/officeDocument/2006/relationships/hyperlink" Target="https://hal.science/search/index/?q=*&amp;authFullName_s=Julia Peslier" TargetMode="External"/><Relationship Id="rId21" Type="http://schemas.openxmlformats.org/officeDocument/2006/relationships/hyperlink" Target="https://hal.science/hal-03164748v1" TargetMode="External"/><Relationship Id="rId22" Type="http://schemas.openxmlformats.org/officeDocument/2006/relationships/hyperlink" Target="https://hal.science/hal-05161032v1" TargetMode="External"/><Relationship Id="rId23" Type="http://schemas.openxmlformats.org/officeDocument/2006/relationships/hyperlink" Target="https://hal.science/hal-05161012v1" TargetMode="External"/><Relationship Id="rId24" Type="http://schemas.openxmlformats.org/officeDocument/2006/relationships/hyperlink" Target="https://hal.science/hal-05161025v1" TargetMode="External"/><Relationship Id="rId25" Type="http://schemas.openxmlformats.org/officeDocument/2006/relationships/hyperlink" Target="https://hal.science/hal-04649041v1" TargetMode="External"/><Relationship Id="rId26" Type="http://schemas.openxmlformats.org/officeDocument/2006/relationships/hyperlink" Target="https://hal.science/search/index/?q=*&amp;authFullName_s=Lulla Chourlin" TargetMode="External"/><Relationship Id="rId27" Type="http://schemas.openxmlformats.org/officeDocument/2006/relationships/hyperlink" Target="https://hal.science/hal-04649044v1" TargetMode="External"/><Relationship Id="rId28" Type="http://schemas.openxmlformats.org/officeDocument/2006/relationships/hyperlink" Target="https://hal.science/hal-04649038v1" TargetMode="External"/><Relationship Id="rId29" Type="http://schemas.openxmlformats.org/officeDocument/2006/relationships/hyperlink" Target="https://hal.science/hal-04649042v1" TargetMode="External"/><Relationship Id="rId30" Type="http://schemas.openxmlformats.org/officeDocument/2006/relationships/hyperlink" Target="https://hal.science/hal-04650648v1" TargetMode="External"/><Relationship Id="rId31" Type="http://schemas.openxmlformats.org/officeDocument/2006/relationships/hyperlink" Target="https://hal.science/hal-04649045v1" TargetMode="External"/><Relationship Id="rId32" Type="http://schemas.openxmlformats.org/officeDocument/2006/relationships/hyperlink" Target="https://hal.science/hal-04649043v1" TargetMode="External"/><Relationship Id="rId33" Type="http://schemas.openxmlformats.org/officeDocument/2006/relationships/hyperlink" Target="https://hal.science/hal-04649033v1" TargetMode="External"/><Relationship Id="rId34" Type="http://schemas.openxmlformats.org/officeDocument/2006/relationships/hyperlink" Target="https://univ-fcomte.hal.science/hal-04051992v1" TargetMode="External"/><Relationship Id="rId35" Type="http://schemas.openxmlformats.org/officeDocument/2006/relationships/hyperlink" Target="https://univ-fcomte.hal.science/hal-04052099v1" TargetMode="External"/><Relationship Id="rId36" Type="http://schemas.openxmlformats.org/officeDocument/2006/relationships/hyperlink" Target="https://univ-fcomte.hal.science/hal-04052087v1" TargetMode="External"/><Relationship Id="rId37" Type="http://schemas.openxmlformats.org/officeDocument/2006/relationships/hyperlink" Target="https://univ-fcomte.hal.science/hal-04052051v1" TargetMode="External"/><Relationship Id="rId38" Type="http://schemas.openxmlformats.org/officeDocument/2006/relationships/hyperlink" Target="https://univ-fcomte.hal.science/hal-04052097v1" TargetMode="External"/><Relationship Id="rId39" Type="http://schemas.openxmlformats.org/officeDocument/2006/relationships/hyperlink" Target="https://univ-fcomte.hal.science/hal-04052103v1" TargetMode="External"/><Relationship Id="rId40" Type="http://schemas.openxmlformats.org/officeDocument/2006/relationships/hyperlink" Target="https://hal.science/hal-04052115v1" TargetMode="External"/><Relationship Id="rId41" Type="http://schemas.openxmlformats.org/officeDocument/2006/relationships/hyperlink" Target="https://hal.science/hal-04052109v1" TargetMode="External"/><Relationship Id="rId42" Type="http://schemas.openxmlformats.org/officeDocument/2006/relationships/hyperlink" Target="https://univ-fcomte.hal.science/hal-04052101v1" TargetMode="External"/><Relationship Id="rId43" Type="http://schemas.openxmlformats.org/officeDocument/2006/relationships/hyperlink" Target="https://univ-fcomte.hal.science/hal-04051999v1" TargetMode="External"/><Relationship Id="rId44" Type="http://schemas.openxmlformats.org/officeDocument/2006/relationships/hyperlink" Target="https://hal.science/hal-04052118v1" TargetMode="External"/><Relationship Id="rId45" Type="http://schemas.openxmlformats.org/officeDocument/2006/relationships/hyperlink" Target="https://hal.science/hal-04000992v1" TargetMode="External"/><Relationship Id="rId46" Type="http://schemas.openxmlformats.org/officeDocument/2006/relationships/hyperlink" Target="https://hal.science/hal-04052122v1" TargetMode="External"/><Relationship Id="rId47" Type="http://schemas.openxmlformats.org/officeDocument/2006/relationships/hyperlink" Target="https://hal.science/hal-04052130v1" TargetMode="External"/><Relationship Id="rId48" Type="http://schemas.openxmlformats.org/officeDocument/2006/relationships/hyperlink" Target="https://hal.science/hal-04052135v1" TargetMode="External"/><Relationship Id="rId49" Type="http://schemas.openxmlformats.org/officeDocument/2006/relationships/hyperlink" Target="https://hal.science/hal-03167549v1" TargetMode="External"/><Relationship Id="rId50" Type="http://schemas.openxmlformats.org/officeDocument/2006/relationships/hyperlink" Target="https://hal.science/hal-03167545v1" TargetMode="External"/><Relationship Id="rId51" Type="http://schemas.openxmlformats.org/officeDocument/2006/relationships/hyperlink" Target="https://hal.science/hal-03167550v1" TargetMode="External"/><Relationship Id="rId52" Type="http://schemas.openxmlformats.org/officeDocument/2006/relationships/hyperlink" Target="https://hal.science/hal-04052137v1" TargetMode="External"/><Relationship Id="rId53" Type="http://schemas.openxmlformats.org/officeDocument/2006/relationships/hyperlink" Target="https://hal.science/hal-03167553v1" TargetMode="External"/><Relationship Id="rId54" Type="http://schemas.openxmlformats.org/officeDocument/2006/relationships/hyperlink" Target="https://hal.science/hal-03167554v1" TargetMode="External"/><Relationship Id="rId55" Type="http://schemas.openxmlformats.org/officeDocument/2006/relationships/hyperlink" Target="https://hal.science/hal-03167546v1" TargetMode="External"/><Relationship Id="rId56" Type="http://schemas.openxmlformats.org/officeDocument/2006/relationships/hyperlink" Target="https://hal.science/hal-04052144v1" TargetMode="External"/><Relationship Id="rId57" Type="http://schemas.openxmlformats.org/officeDocument/2006/relationships/hyperlink" Target="https://hal.science/hal-04649037v1" TargetMode="External"/><Relationship Id="rId58" Type="http://schemas.openxmlformats.org/officeDocument/2006/relationships/hyperlink" Target="https://hal.science/hal-05161005v1" TargetMode="External"/><Relationship Id="rId59" Type="http://schemas.openxmlformats.org/officeDocument/2006/relationships/hyperlink" Target="https://hal.science/hal-04650652v1" TargetMode="External"/><Relationship Id="rId60" Type="http://schemas.openxmlformats.org/officeDocument/2006/relationships/hyperlink" Target="https://hal.science/hal-04650654v1" TargetMode="External"/><Relationship Id="rId61" Type="http://schemas.openxmlformats.org/officeDocument/2006/relationships/hyperlink" Target="https://hal.science/search/index/?q=*&amp;authFullName_s=Axelle Locatelli" TargetMode="External"/><Relationship Id="rId62" Type="http://schemas.openxmlformats.org/officeDocument/2006/relationships/hyperlink" Target="https://hal.science/search/index/?q=*&amp;authFullName_s=claudia palazzolo" TargetMode="External"/><Relationship Id="rId63" Type="http://schemas.openxmlformats.org/officeDocument/2006/relationships/hyperlink" Target="https://hal.science/hal-04650655v1" TargetMode="External"/><Relationship Id="rId64" Type="http://schemas.openxmlformats.org/officeDocument/2006/relationships/hyperlink" Target="https://hal.science/hal-04650650v1" TargetMode="External"/><Relationship Id="rId65" Type="http://schemas.openxmlformats.org/officeDocument/2006/relationships/hyperlink" Target="https://hal.science/hal-05300029v1" TargetMode="External"/><Relationship Id="rId66" Type="http://schemas.openxmlformats.org/officeDocument/2006/relationships/hyperlink" Target="https://www.editions-hermann.fr/livre/dialogues-sur-les-enjeux-de-la-recherche-creation-pour-les-sciences-humaines-francoise-chambefort" TargetMode="External"/><Relationship Id="rId67" Type="http://schemas.openxmlformats.org/officeDocument/2006/relationships/hyperlink" Target="https://hal.science/hal-04648994v1" TargetMode="External"/><Relationship Id="rId68" Type="http://schemas.openxmlformats.org/officeDocument/2006/relationships/hyperlink" Target="https://hal.science/hal-04648998v1" TargetMode="External"/><Relationship Id="rId69" Type="http://schemas.openxmlformats.org/officeDocument/2006/relationships/hyperlink" Target="https://hal.science/hal-04648999v1" TargetMode="External"/><Relationship Id="rId70" Type="http://schemas.openxmlformats.org/officeDocument/2006/relationships/hyperlink" Target="https://univ-fcomte.hal.science/hal-04051829v1" TargetMode="External"/><Relationship Id="rId71" Type="http://schemas.openxmlformats.org/officeDocument/2006/relationships/hyperlink" Target="https://llibreria.diba.cat/es/libro/el-metodo-flamenco-empirico_67671" TargetMode="External"/><Relationship Id="rId72" Type="http://schemas.openxmlformats.org/officeDocument/2006/relationships/hyperlink" Target="https://univ-fcomte.hal.science/hal-04052077v1" TargetMode="External"/><Relationship Id="rId73" Type="http://schemas.openxmlformats.org/officeDocument/2006/relationships/hyperlink" Target="https://univ-fcomte.hal.science/hal-04052065v1" TargetMode="External"/><Relationship Id="rId74" Type="http://schemas.openxmlformats.org/officeDocument/2006/relationships/hyperlink" Target="https://univ-fcomte.hal.science/hal-04051963v1" TargetMode="External"/><Relationship Id="rId75" Type="http://schemas.openxmlformats.org/officeDocument/2006/relationships/hyperlink" Target="https://hal.science/hal-03162341v1" TargetMode="External"/><Relationship Id="rId76" Type="http://schemas.openxmlformats.org/officeDocument/2006/relationships/hyperlink" Target="https://univ-fcomte.hal.science/hal-04051979v1" TargetMode="External"/><Relationship Id="rId77" Type="http://schemas.openxmlformats.org/officeDocument/2006/relationships/hyperlink" Target="https://univ-fcomte.hal.science/hal-04051842v1" TargetMode="External"/><Relationship Id="rId78" Type="http://schemas.openxmlformats.org/officeDocument/2006/relationships/hyperlink" Target="https://hal.science/search/index/?q=*&amp;authFullName_s=Juan Carlos L&#233;rida" TargetMode="External"/><Relationship Id="rId79" Type="http://schemas.openxmlformats.org/officeDocument/2006/relationships/hyperlink" Target="https://hal.science/hal-04649005v1" TargetMode="External"/><Relationship Id="rId80" Type="http://schemas.openxmlformats.org/officeDocument/2006/relationships/hyperlink" Target="https://univ-fcomte.hal.science/hal-0405188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Carolane Sanchez</dc:title>
  <dc:description>CV</dc:description>
  <dc:subject/>
  <cp:keywords/>
  <cp:category/>
  <cp:lastModifiedBy/>
  <dcterms:created xsi:type="dcterms:W3CDTF">2026-04-29T18:42:13+02:00</dcterms:created>
  <dcterms:modified xsi:type="dcterms:W3CDTF">2026-04-29T18:42:13+02:00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