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Boidin </w:t>
      </w:r>
      <w:r>
        <w:rPr>
          <w:color w:val="641e6e"/>
        </w:rPr>
        <w:t xml:space="preserve">Maîtresse de conférences en Littératures comparées à l'université Paris Nanterre depuis 2011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arabes qu’en Arabie&amp;quot;, plus romains qu’à Rome ? L'Âne au bouquet de roses (1802) et Les Matinées du sultan (1821), ou la réécriture comme correction des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Philippe Zard, Carole Boidin, Karen Haddad, Amandine Lebarbier, Jean-Claude Laborie (dir.), Le Défaut. Études en hommage à Camille Dumoulié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Antiquité-Monde : la Grèce, Rome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Dossier Antiquité-Monde, 36, pp.13-22.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⟨10.4000/anabases.14327⟩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de la vraye quantité de nos Syllabes » chez les Arabes : la tentative de Pierre Vattier, 1660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La quantité syllabique : oreille et théorie (xvie-xviiie siècles),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⟨10.4000/rhetorique.1394⟩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(dir. Carole Boidin et Fabrice Moulin), « Ces murs sont mon trophée » : commentaires et appropriations des écritures exposées (XVIe-XVIIIe siècle), 49,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vivants commentaires à toute cette archéologie glacée » : usages d’Apulée et d’Augustin dans les imaginaires modernes de l’Algérie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Pour une Antiquité-monde, 36, pp.99-113.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⟨10.4000/anabases.14484⟩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combattant, le vaincu, le martyr : de quelques figures paradoxales de l’engagement chez 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Roms, Tsiganes et Gens du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Citoyenneté, mobilité et territoires, 52-53, pp.3-5.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⟨10.3917/tsig.052.0003⟩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Livre est inimitable : les livres interdits de Mahfouz et Rushdie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Livre et roman aux XXe et XXIe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Schahrazade et sa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Femmes de paroles,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⟨10.4000/mondesanciens.793⟩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L’Âne d’or nord-africain ? Lectures, réécritures, comparaisons et revendications identitaires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d'Apulée à travers les lieux et les âges: réception, réécritures, héritages</w:t>
            </w:r>
            <w:r>
              <w:rPr/>
              <w:t xml:space="preserve">, Joseph Dalbera; Michel Rizo, Mar 2023,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Darwich et l’écriture de l’exil » (conférence traduite en arabe)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Mahmoud Darwich, Narratives of the past and present / محمود درويش: سردية الماضي والحاضر</w:t>
            </w:r>
            <w:r>
              <w:rPr/>
              <w:t xml:space="preserve">, Shadi Baker, Nov 2022, Ramallah,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Nuits d’Alger : appropriations et critiques coloniales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Métamorphoses des Mille et Une Nuits de Bagdad à Versailles et au-delà</w:t>
            </w:r>
            <w:r>
              <w:rPr/>
              <w:t xml:space="preserve">, Aboubakr Chraïbi; Ibrahim Akel; Evanghelia Stead, Apr 2023, Versailles/Saint-Quentin-en-Yvelines,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Rudis locutor : voix animales et feuilletage énonciatif dans L'Âne d'or et quelques-unes de ses reprises européennes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programme d’agrégation « Fictions animales »,</w:t>
            </w:r>
            <w:r>
              <w:rPr/>
              <w:t xml:space="preserve">, Oct 2022,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Magie et métamorphose: éclairages anthropologiques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programme d’agrégation « Fictions animales »</w:t>
            </w:r>
            <w:r>
              <w:rPr/>
              <w:t xml:space="preserve">, Jan 2022,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Apuleius’ Golden Ass and North African literatures: colonial readings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lenguas y las literaturas de África del Norte. Una aproximación desde la filología y la antropología</w:t>
            </w:r>
            <w:r>
              <w:rPr/>
              <w:t xml:space="preserve">, Claudio García Ehrenfeld, Apr 2022, Mexico City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Traductions de poésie arabe en latin et en français avant les Mille et une nuits (quelques exemples significatifs)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arabes en traduction</w:t>
            </w:r>
            <w:r>
              <w:rPr/>
              <w:t xml:space="preserve">, Michèle Tauber; Mounira Chatti, Dec 2021,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Augustin et Apulée en Barbarie : deux guides de l'Afrique du Nord dans la première modernité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Otherness, Représenter l’altérité, 16e-19e siècles</w:t>
            </w:r>
            <w:r>
              <w:rPr/>
              <w:t xml:space="preserve">, Nolwenn Corriou; Giacomo Savani, Apr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Introducing Arabic Poetics to the French : Pierre Vattier’s Elegie du Tograï (1660)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and Configurations of the Arabic Literary Canon</w:t>
            </w:r>
            <w:r>
              <w:rPr/>
              <w:t xml:space="preserve">, Claire Gallien; Sarah R. bin Tyeer, Jun 2019,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anthologie française de poésie arabe en 1660 : traduction, appropriation, distinction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Européenne de Littérature Comparée (SELC/ESCL) « Littérature – échanges culturels – transmission : savoirs et créations entre passé et avenir ».</w:t>
            </w:r>
            <w:r>
              <w:rPr/>
              <w:t xml:space="preserve">, Aug 2019,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plume et le marbre : le commentaire et la réécriture des inscriptions de la place des Victoires (1686) par un avocat au Parlement à la fin du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exposées et leur commentaire : pratiques et représentations, dans la France des XVIe-XVIIIe siècles</w:t>
            </w:r>
            <w:r>
              <w:rPr/>
              <w:t xml:space="preserve">, Carole Boidin; Fabrice Moulin, Jun 2018,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lire l’arabe avant les orientalistes : savoirs, représentations, transmissions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(D)’écrire les mondes arabes et musulmans au XXIe siècle, 2e forum du GIS MOMM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rime en bois » ? La Terre nous est étroite comme anthologie personnelle et collective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Formes de l'action poétique</w:t>
            </w:r>
            <w:r>
              <w:rPr/>
              <w:t xml:space="preserve">, Jan 2018,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Apuleius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London, United Kingdom. 140, 2021, Bulletin of the Institute of Classical Studies Supplements, 978-1-905670-95-6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Défaut. Études en hommage à Camille Dumoulié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Laborie,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&amp;quot;Antiquité-Monde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36,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⟨10.4000/anabases.14294⟩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murs sont mon trophée » : Commentaires et appropriations des écritures exposées (XVIe-XVIIIe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49 (49), 204 p.,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⟨10.4000/11z3l⟩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mobilité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52-53, 208 p., 2015, Citoyenneté, mobilité et territoires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langues, langues imaginées : imaginaire des langues anciennes et orientales en France au siècle des Lumières : Imagining ancient and oriental languages in Enlightenment France [ouvrage bilingue anglais-français]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372 p., 2023, Les collections de la République des Lettres. Symposiums, 979-1-0370-2946-1.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⟨10.3917/herm.pavy.2023.01⟩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animales: Apulée, &amp;quot;L'Âne d'or&amp;quot; ; Miguel de Cervantès, &amp;quot;Le Mariage trompeur, suivi du Colloque des chiens&amp;quot; ; Franz Kafka, &amp;quot;La Métamorphose&amp;quot;, &amp;quot;Un Rapport pour une académie&amp;quot; ; João Guimarães Rosa, &amp;quot;Mon oncle le jaguar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/>
              <w:t xml:space="preserve">Atlande,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animales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/>
              <w:t xml:space="preserve">Atlande, 2021, 9782350307589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l'histoire : écritures et représentations de l'histoire dans la littérature et les arts.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Cosma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Ecriture et représentation (18), pp.263, 2011, 978-2-915797-96-1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d'or nord-africain. Lectures et réécritures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Joseph Dalbera. </w:t>
            </w:r>
            <w:r>
              <w:rPr>
                <w:i w:val="1"/>
                <w:iCs w:val="1"/>
              </w:rPr>
              <w:t xml:space="preserve">Les Métamorphoses d’Apulée à travers les lieux et les âges. Réceptions, réécritures, héritages.</w:t>
            </w:r>
            <w:r>
              <w:rPr/>
              <w:t xml:space="preserve">, Classiques Garnier, p.203-228, 2024, Rencontres, 978-2-406-17421-9.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⟨10.48611/isbn.978-2-406-17419-6.p.0203⟩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Imaginer les langues anciennes et orientales au siècle des Lumières : définitions, contextes,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Carole Boidin; Flora Champy; Élise Pavy-Guilbert. </w:t>
            </w:r>
            <w:r>
              <w:rPr>
                <w:i w:val="1"/>
                <w:iCs w:val="1"/>
              </w:rPr>
              <w:t xml:space="preserve">Images des langues, langues imaginées. Imaginaires des langues anciennes et orientales en France au siècle des Lumières</w:t>
            </w:r>
            <w:r>
              <w:rPr/>
              <w:t xml:space="preserve">, Hermann, p. 5-34, 2023, Les collections de la République des Lettres. Symposiums, 9791037029461.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⟨10.3917/herm.pavy.2023.01.0005⟩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 : raconter pour ne pas mourir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Catherine Courtet; Mireille Besson; Françoise Lavocat; François Lecercle. </w:t>
            </w:r>
            <w:r>
              <w:rPr>
                <w:i w:val="1"/>
                <w:iCs w:val="1"/>
              </w:rPr>
              <w:t xml:space="preserve">Contes, mondes et récits. Rencontres Recherche et Création du Festival d’Avignon</w:t>
            </w:r>
            <w:r>
              <w:rPr/>
              <w:t xml:space="preserve">, Éditions du CNRS, pp.157-175,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التّأثير عن بُعد: في بعض نواحي التر ّسل في أعمال محمود درويش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Shadi Baker, Asma Al-Mozayen. </w:t>
            </w:r>
            <w:r>
              <w:rPr>
                <w:i w:val="1"/>
                <w:iCs w:val="1"/>
              </w:rPr>
              <w:t xml:space="preserve">محمود درويش: سردية الماضي والحاضر</w:t>
            </w:r>
            <w:r>
              <w:rPr/>
              <w:t xml:space="preserve">, A M Qattan Foundation, p.233-245, 2023, 978-9950-313-99-6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 la langue arabe au salut des musulmans. La relativisme linguistique et religieux de Galeotto Marzio da Narni (1425-1495)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F. Bistagne, J. Bartomeu et R. Mouren (éds), Minorités, migrations, mondialisation en Méditerranée (XIVe-XVIe siècle), Paris, Garnier Classiques, 2022, p. 239-285.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 goes East : Apuleius and Pre-Modern Orientalism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Florence Bistagne; Carole Boidin; Raphaële Mouren. </w:t>
            </w:r>
            <w:r>
              <w:rPr>
                <w:i w:val="1"/>
                <w:iCs w:val="1"/>
              </w:rPr>
              <w:t xml:space="preserve">The Afterlife of Apuleius, Proceedings of the International Conference (Warburg Institute &amp; Institute of Classical Studies, Londres, 3-4 mars 2016)</w:t>
            </w:r>
            <w:r>
              <w:rPr/>
              <w:t xml:space="preserve">, 140, University of London Press, pp.47-54, 2021, Bulletin of the Institute of Classical Studies Supplements, 978-1-905670-95-6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Acknowledgements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Florence Bistagne; Carole Boidin; Raphaële Mouren. </w:t>
            </w:r>
            <w:r>
              <w:rPr>
                <w:i w:val="1"/>
                <w:iCs w:val="1"/>
              </w:rPr>
              <w:t xml:space="preserve">The Afterlife of Apuleius, Proceedings of the International Conference (Warburg Institute &amp; Institute of Classical Studies, Londres, 3-4 mars 2016)</w:t>
            </w:r>
            <w:r>
              <w:rPr/>
              <w:t xml:space="preserve">, University of London Press, pp.xi-xiv, 2021, Bulletin of the Institute of Classical Studies Supplements, 978-1-905670-95-6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 Bretton [signé], ‘Critique honneste...’ » édition et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pp.237-268,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[Attribué à Th. de Saint-Hyacinthe], Le Chef d’œuvre d’un inconu et [Anonyme] L’Anti- Mathanase », édition et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pp.403-464,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de loin : de quelques usages de l’épistolaire dans l’œuvre de 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Marik Froidefond; Delphine Rumeau. </w:t>
            </w:r>
            <w:r>
              <w:rPr>
                <w:i w:val="1"/>
                <w:iCs w:val="1"/>
              </w:rPr>
              <w:t xml:space="preserve">Formes de l'action poétique</w:t>
            </w:r>
            <w:r>
              <w:rPr/>
              <w:t xml:space="preserve">, Hermann, pp.201-218, 2017, Cahier textuel, 9782705693626.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⟨10.3917/herm.froid.2017.01.0201⟩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Vécues, rêvées et traduites&amp;quot; : les (re)traductions des Mille et une nuits ou l’expérience de l’étrangeté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Jean-Patrice Courtois. </w:t>
            </w:r>
            <w:r>
              <w:rPr>
                <w:i w:val="1"/>
                <w:iCs w:val="1"/>
              </w:rPr>
              <w:t xml:space="preserve">De la retraduction: le cas des romans</w:t>
            </w:r>
            <w:r>
              <w:rPr/>
              <w:t xml:space="preserve">, La lettre volée, pp.287-310, 2015, Coll. Essais, 9782873174330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placer la ligne rouge ? La qualification du harcèlement sexuel dans les restaurants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Patti Giuffre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Boisson</w:t>
              </w:r>
            </w:hyperlink>
          </w:p>
          <w:p>
            <w:pPr/>
            <w:r>
              <w:rPr/>
              <w:t xml:space="preserve">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⟨10.4000/sdt.21206⟩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reconnaissance mutuelle de l’Afrique et du monde arabe. Sur une conférence de Joseph Ki-Zerbo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Raineau</w:t>
              </w:r>
            </w:hyperlink>
          </w:p>
          <w:p>
            <w:pPr/>
            <w:r>
              <w:rPr/>
              <w:t xml:space="preserve">2004,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conte comme forme littéraire : lectures croisées de l'Âne d'or et des Mille et une nuits dans leurs versions anciennes et leurs reprises à l'époque d'Antoine Galland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Littératures. Université paris 7 - paris diderot,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tel-04393600v1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3582v1" TargetMode="External"/><Relationship Id="rId9" Type="http://schemas.openxmlformats.org/officeDocument/2006/relationships/hyperlink" Target="https://hal.science/search/index/?q=*&amp;authFullName_s=Carole Boidin" TargetMode="External"/><Relationship Id="rId10" Type="http://schemas.openxmlformats.org/officeDocument/2006/relationships/hyperlink" Target="https://univ-sorbonne-nouvelle.hal.science/hal-03929494v1" TargetMode="External"/><Relationship Id="rId11" Type="http://schemas.openxmlformats.org/officeDocument/2006/relationships/hyperlink" Target="https://hal.science/search/index/?q=*&amp;authFullName_s=Tristan Mauffrey" TargetMode="External"/><Relationship Id="rId12" Type="http://schemas.openxmlformats.org/officeDocument/2006/relationships/hyperlink" Target="https://hal.science/search/index/?q=*&amp;authFullName_s=Maxime Pierre" TargetMode="External"/><Relationship Id="rId13" Type="http://schemas.openxmlformats.org/officeDocument/2006/relationships/hyperlink" Target="https://hal.science/search/index/?q=*&amp;authFullName_s=Antoine Pietrobelli" TargetMode="External"/><Relationship Id="rId14" Type="http://schemas.openxmlformats.org/officeDocument/2006/relationships/hyperlink" Target="https://dx.doi.org/10.4000/anabases.14327" TargetMode="External"/><Relationship Id="rId15" Type="http://schemas.openxmlformats.org/officeDocument/2006/relationships/hyperlink" Target="https://hal.science/hal-04393186v1" TargetMode="External"/><Relationship Id="rId16" Type="http://schemas.openxmlformats.org/officeDocument/2006/relationships/hyperlink" Target="https://dx.doi.org/10.4000/rhetorique.1394" TargetMode="External"/><Relationship Id="rId17" Type="http://schemas.openxmlformats.org/officeDocument/2006/relationships/hyperlink" Target="https://hal.science/hal-04393557v1" TargetMode="External"/><Relationship Id="rId18" Type="http://schemas.openxmlformats.org/officeDocument/2006/relationships/hyperlink" Target="https://hal.science/search/index/?q=*&amp;authFullName_s=Fabrice Moulin" TargetMode="External"/><Relationship Id="rId19" Type="http://schemas.openxmlformats.org/officeDocument/2006/relationships/hyperlink" Target="https://hal.science/hal-04393179v1" TargetMode="External"/><Relationship Id="rId20" Type="http://schemas.openxmlformats.org/officeDocument/2006/relationships/hyperlink" Target="https://dx.doi.org/10.4000/anabases.14484" TargetMode="External"/><Relationship Id="rId21" Type="http://schemas.openxmlformats.org/officeDocument/2006/relationships/hyperlink" Target="https://hal.science/hal-04393701v1" TargetMode="External"/><Relationship Id="rId22" Type="http://schemas.openxmlformats.org/officeDocument/2006/relationships/hyperlink" Target="https://hal.science/hal-04393642v1" TargetMode="External"/><Relationship Id="rId23" Type="http://schemas.openxmlformats.org/officeDocument/2006/relationships/hyperlink" Target="https://hal.science/search/index/?q=*&amp;authFullName_s=Camille Dumouli&#233;" TargetMode="External"/><Relationship Id="rId24" Type="http://schemas.openxmlformats.org/officeDocument/2006/relationships/hyperlink" Target="https://dx.doi.org/10.3917/tsig.052.0003" TargetMode="External"/><Relationship Id="rId25" Type="http://schemas.openxmlformats.org/officeDocument/2006/relationships/hyperlink" Target="https://hal.science/hal-04393705v1" TargetMode="External"/><Relationship Id="rId26" Type="http://schemas.openxmlformats.org/officeDocument/2006/relationships/hyperlink" Target="https://hal.science/hal-04393617v1" TargetMode="External"/><Relationship Id="rId27" Type="http://schemas.openxmlformats.org/officeDocument/2006/relationships/hyperlink" Target="https://dx.doi.org/10.4000/mondesanciens.793" TargetMode="External"/><Relationship Id="rId28" Type="http://schemas.openxmlformats.org/officeDocument/2006/relationships/hyperlink" Target="https://hal.science/hal-04456371v1" TargetMode="External"/><Relationship Id="rId29" Type="http://schemas.openxmlformats.org/officeDocument/2006/relationships/hyperlink" Target="https://hal.science/hal-04456321v1" TargetMode="External"/><Relationship Id="rId30" Type="http://schemas.openxmlformats.org/officeDocument/2006/relationships/hyperlink" Target="https://hal.science/hal-04456378v1" TargetMode="External"/><Relationship Id="rId31" Type="http://schemas.openxmlformats.org/officeDocument/2006/relationships/hyperlink" Target="https://hal.science/hal-04456385v1" TargetMode="External"/><Relationship Id="rId32" Type="http://schemas.openxmlformats.org/officeDocument/2006/relationships/hyperlink" Target="https://hal.science/hal-04456384v1" TargetMode="External"/><Relationship Id="rId33" Type="http://schemas.openxmlformats.org/officeDocument/2006/relationships/hyperlink" Target="https://hal.science/hal-04456312v1" TargetMode="External"/><Relationship Id="rId34" Type="http://schemas.openxmlformats.org/officeDocument/2006/relationships/hyperlink" Target="https://hal.science/hal-04456369v1" TargetMode="External"/><Relationship Id="rId35" Type="http://schemas.openxmlformats.org/officeDocument/2006/relationships/hyperlink" Target="https://hal.science/hal-04456366v1" TargetMode="External"/><Relationship Id="rId36" Type="http://schemas.openxmlformats.org/officeDocument/2006/relationships/hyperlink" Target="https://hal.science/hal-04456295v1" TargetMode="External"/><Relationship Id="rId37" Type="http://schemas.openxmlformats.org/officeDocument/2006/relationships/hyperlink" Target="https://hal.science/hal-04456364v1" TargetMode="External"/><Relationship Id="rId38" Type="http://schemas.openxmlformats.org/officeDocument/2006/relationships/hyperlink" Target="https://hal.science/hal-04456327v1" TargetMode="External"/><Relationship Id="rId39" Type="http://schemas.openxmlformats.org/officeDocument/2006/relationships/hyperlink" Target="https://hal.science/hal-04456330v1" TargetMode="External"/><Relationship Id="rId40" Type="http://schemas.openxmlformats.org/officeDocument/2006/relationships/hyperlink" Target="https://hal.science/search/index/?q=*&amp;authFullName_s=Emilie Picherot" TargetMode="External"/><Relationship Id="rId41" Type="http://schemas.openxmlformats.org/officeDocument/2006/relationships/hyperlink" Target="https://hal.science/hal-04456380v1" TargetMode="External"/><Relationship Id="rId42" Type="http://schemas.openxmlformats.org/officeDocument/2006/relationships/hyperlink" Target="https://hal.science/hal-02610647v1" TargetMode="External"/><Relationship Id="rId43" Type="http://schemas.openxmlformats.org/officeDocument/2006/relationships/hyperlink" Target="https://hal.science/search/index/?q=*&amp;authFullName_s=Florence Bistagne" TargetMode="External"/><Relationship Id="rId44" Type="http://schemas.openxmlformats.org/officeDocument/2006/relationships/hyperlink" Target="https://hal.science/search/index/?q=*&amp;authFullName_s=Rapha&#235;le Mouren" TargetMode="External"/><Relationship Id="rId45" Type="http://schemas.openxmlformats.org/officeDocument/2006/relationships/hyperlink" Target="https://hal.science/hal-04231875v1" TargetMode="External"/><Relationship Id="rId46" Type="http://schemas.openxmlformats.org/officeDocument/2006/relationships/hyperlink" Target="https://hal.science/search/index/?q=*&amp;authFullName_s=Philippe Zard" TargetMode="External"/><Relationship Id="rId47" Type="http://schemas.openxmlformats.org/officeDocument/2006/relationships/hyperlink" Target="https://hal.science/search/index/?q=*&amp;authFullName_s=Karen Haddad" TargetMode="External"/><Relationship Id="rId48" Type="http://schemas.openxmlformats.org/officeDocument/2006/relationships/hyperlink" Target="https://hal.science/search/index/?q=*&amp;authFullName_s=Amandine Lebarbier" TargetMode="External"/><Relationship Id="rId49" Type="http://schemas.openxmlformats.org/officeDocument/2006/relationships/hyperlink" Target="https://hal.science/search/index/?q=*&amp;authFullName_s=Jean-Claude Laborie," TargetMode="External"/><Relationship Id="rId50" Type="http://schemas.openxmlformats.org/officeDocument/2006/relationships/hyperlink" Target="https://hal.parisnanterre.fr/hal-04305608v1" TargetMode="External"/><Relationship Id="rId51" Type="http://schemas.openxmlformats.org/officeDocument/2006/relationships/hyperlink" Target="https://hal.science/search/index/?q=*&amp;authFullName_s=Mathilde Bernard" TargetMode="External"/><Relationship Id="rId52" Type="http://schemas.openxmlformats.org/officeDocument/2006/relationships/hyperlink" Target="https://hal.science/search/index/?q=*&amp;authFullName_s=Flavie Kerautret" TargetMode="External"/><Relationship Id="rId53" Type="http://schemas.openxmlformats.org/officeDocument/2006/relationships/hyperlink" Target="https://hal.science/search/index/?q=*&amp;authFullName_s=Florence Tanniou" TargetMode="External"/><Relationship Id="rId54" Type="http://schemas.openxmlformats.org/officeDocument/2006/relationships/hyperlink" Target="https://hal.science/hal-05511453v1" TargetMode="External"/><Relationship Id="rId55" Type="http://schemas.openxmlformats.org/officeDocument/2006/relationships/hyperlink" Target="https://dx.doi.org/10.4000/anabases.14294" TargetMode="External"/><Relationship Id="rId56" Type="http://schemas.openxmlformats.org/officeDocument/2006/relationships/hyperlink" Target="https://hal.science/hal-04301421v1" TargetMode="External"/><Relationship Id="rId57" Type="http://schemas.openxmlformats.org/officeDocument/2006/relationships/hyperlink" Target="https://dx.doi.org/10.4000/11z3l" TargetMode="External"/><Relationship Id="rId58" Type="http://schemas.openxmlformats.org/officeDocument/2006/relationships/hyperlink" Target="https://hal.science/hal-04393651v1" TargetMode="External"/><Relationship Id="rId59" Type="http://schemas.openxmlformats.org/officeDocument/2006/relationships/hyperlink" Target="https://hal.science/hal-04393267v1" TargetMode="External"/><Relationship Id="rId60" Type="http://schemas.openxmlformats.org/officeDocument/2006/relationships/hyperlink" Target="https://hal.science/search/index/?q=*&amp;authFullName_s=Flora Champy" TargetMode="External"/><Relationship Id="rId61" Type="http://schemas.openxmlformats.org/officeDocument/2006/relationships/hyperlink" Target="https://hal.science/search/index/?q=*&amp;authFullName_s=&#201;lise Pavy-Guilbert" TargetMode="External"/><Relationship Id="rId62" Type="http://schemas.openxmlformats.org/officeDocument/2006/relationships/hyperlink" Target="https://www.editions-hermann.fr/livre/images-des-langues-langues-imaginees-elise-pavy-guilbert" TargetMode="External"/><Relationship Id="rId63" Type="http://schemas.openxmlformats.org/officeDocument/2006/relationships/hyperlink" Target="https://dx.doi.org/10.3917/herm.pavy.2023.01" TargetMode="External"/><Relationship Id="rId64" Type="http://schemas.openxmlformats.org/officeDocument/2006/relationships/hyperlink" Target="https://hal.science/hal-03761792v1" TargetMode="External"/><Relationship Id="rId65" Type="http://schemas.openxmlformats.org/officeDocument/2006/relationships/hyperlink" Target="https://hal.science/search/index/?q=*&amp;authFullName_s=Nicolas Correard" TargetMode="External"/><Relationship Id="rId66" Type="http://schemas.openxmlformats.org/officeDocument/2006/relationships/hyperlink" Target="https://hal.science/search/index/?q=*&amp;authFullName_s=Florence Godeau" TargetMode="External"/><Relationship Id="rId67" Type="http://schemas.openxmlformats.org/officeDocument/2006/relationships/hyperlink" Target="https://hal.science/search/index/?q=*&amp;authFullName_s=Michel Riaudel" TargetMode="External"/><Relationship Id="rId68" Type="http://schemas.openxmlformats.org/officeDocument/2006/relationships/hyperlink" Target="https://hal.science/hal-05555980v1" TargetMode="External"/><Relationship Id="rId69" Type="http://schemas.openxmlformats.org/officeDocument/2006/relationships/hyperlink" Target="https://hal.science/hal-04393660v1" TargetMode="External"/><Relationship Id="rId70" Type="http://schemas.openxmlformats.org/officeDocument/2006/relationships/hyperlink" Target="https://hal.science/search/index/?q=*&amp;authFullName_s=&#200;ve de Dampierre" TargetMode="External"/><Relationship Id="rId71" Type="http://schemas.openxmlformats.org/officeDocument/2006/relationships/hyperlink" Target="https://univ-smb.hal.science/hal-01313279v1" TargetMode="External"/><Relationship Id="rId72" Type="http://schemas.openxmlformats.org/officeDocument/2006/relationships/hyperlink" Target="https://hal.science/search/index/?q=*&amp;authFullName_s=Michael Kohlhauer" TargetMode="External"/><Relationship Id="rId73" Type="http://schemas.openxmlformats.org/officeDocument/2006/relationships/hyperlink" Target="https://hal.science/search/index/?q=*&amp;authFullName_s=Olivier Cosma" TargetMode="External"/><Relationship Id="rId74" Type="http://schemas.openxmlformats.org/officeDocument/2006/relationships/hyperlink" Target="https://hal.science/search/index/?q=*&amp;authFullName_s=Dominique Goguey" TargetMode="External"/><Relationship Id="rId75" Type="http://schemas.openxmlformats.org/officeDocument/2006/relationships/hyperlink" Target="https://hal.science/search/index/?q=*&amp;authFullName_s=Dominique Pety" TargetMode="External"/><Relationship Id="rId76" Type="http://schemas.openxmlformats.org/officeDocument/2006/relationships/hyperlink" Target="https://hal.science/hal-05029647v1" TargetMode="External"/><Relationship Id="rId77" Type="http://schemas.openxmlformats.org/officeDocument/2006/relationships/hyperlink" Target="https://dx.doi.org/10.48611/isbn.978-2-406-17419-6.p.0203" TargetMode="External"/><Relationship Id="rId78" Type="http://schemas.openxmlformats.org/officeDocument/2006/relationships/hyperlink" Target="https://hal.science/hal-04291276v1" TargetMode="External"/><Relationship Id="rId79" Type="http://schemas.openxmlformats.org/officeDocument/2006/relationships/hyperlink" Target="https://dx.doi.org/10.58282/colloques.10864" TargetMode="External"/><Relationship Id="rId80" Type="http://schemas.openxmlformats.org/officeDocument/2006/relationships/hyperlink" Target="https://hal.science/hal-04393569v1" TargetMode="External"/><Relationship Id="rId81" Type="http://schemas.openxmlformats.org/officeDocument/2006/relationships/hyperlink" Target="https://dx.doi.org/10.3917/herm.pavy.2023.01.0005" TargetMode="External"/><Relationship Id="rId82" Type="http://schemas.openxmlformats.org/officeDocument/2006/relationships/hyperlink" Target="https://hal.science/hal-04393574v1" TargetMode="External"/><Relationship Id="rId83" Type="http://schemas.openxmlformats.org/officeDocument/2006/relationships/hyperlink" Target="https://hal.science/hal-04455528v1" TargetMode="External"/><Relationship Id="rId84" Type="http://schemas.openxmlformats.org/officeDocument/2006/relationships/hyperlink" Target="https://hal.science/hal-04338309v1" TargetMode="External"/><Relationship Id="rId85" Type="http://schemas.openxmlformats.org/officeDocument/2006/relationships/hyperlink" Target="https://hal.science/search/index/?q=*&amp;authFullName_s=Elisabeth Lacombe" TargetMode="External"/><Relationship Id="rId86" Type="http://schemas.openxmlformats.org/officeDocument/2006/relationships/hyperlink" Target="https://hal.science/search/index/?q=*&amp;authFullName_s=Line Cottegnies" TargetMode="External"/><Relationship Id="rId87" Type="http://schemas.openxmlformats.org/officeDocument/2006/relationships/hyperlink" Target="https://hal.science/search/index/?q=*&amp;authFullName_s=Camille Esmein-Sarrazin" TargetMode="External"/><Relationship Id="rId88" Type="http://schemas.openxmlformats.org/officeDocument/2006/relationships/hyperlink" Target="https://hal.science/search/index/?q=*&amp;authFullName_s=&#201;ric Marquer" TargetMode="External"/><Relationship Id="rId89" Type="http://schemas.openxmlformats.org/officeDocument/2006/relationships/hyperlink" Target="https://hal.science/search/index/?q=*&amp;authFullName_s=&#201;milie Picherot" TargetMode="External"/><Relationship Id="rId90" Type="http://schemas.openxmlformats.org/officeDocument/2006/relationships/hyperlink" Target="https://hal.science/hal-03863864v1" TargetMode="External"/><Relationship Id="rId91" Type="http://schemas.openxmlformats.org/officeDocument/2006/relationships/hyperlink" Target="https://hal.science/search/index/?q=*&amp;authFullName_s=Aur&#233;lien Robert" TargetMode="External"/><Relationship Id="rId92" Type="http://schemas.openxmlformats.org/officeDocument/2006/relationships/hyperlink" Target="https://hal.science/hal-04393538v1" TargetMode="External"/><Relationship Id="rId93" Type="http://schemas.openxmlformats.org/officeDocument/2006/relationships/hyperlink" Target="https://hal.science/hal-04393565v1" TargetMode="External"/><Relationship Id="rId94" Type="http://schemas.openxmlformats.org/officeDocument/2006/relationships/hyperlink" Target="https://hal.science/hal-04301437v1" TargetMode="External"/><Relationship Id="rId95" Type="http://schemas.openxmlformats.org/officeDocument/2006/relationships/hyperlink" Target="https://hal.science/hal-03833339v1" TargetMode="External"/><Relationship Id="rId96" Type="http://schemas.openxmlformats.org/officeDocument/2006/relationships/hyperlink" Target="https://hal.science/search/index/?q=*&amp;authFullName_s=Colas Duflo" TargetMode="External"/><Relationship Id="rId97" Type="http://schemas.openxmlformats.org/officeDocument/2006/relationships/hyperlink" Target="https://hal.science/hal-04393686v1" TargetMode="External"/><Relationship Id="rId98" Type="http://schemas.openxmlformats.org/officeDocument/2006/relationships/hyperlink" Target="https://dx.doi.org/10.3917/herm.froid.2017.01.0201" TargetMode="External"/><Relationship Id="rId99" Type="http://schemas.openxmlformats.org/officeDocument/2006/relationships/hyperlink" Target="https://hal.science/hal-04393709v1" TargetMode="External"/><Relationship Id="rId100" Type="http://schemas.openxmlformats.org/officeDocument/2006/relationships/hyperlink" Target="https://hal.science/hal-04393710v1" TargetMode="External"/><Relationship Id="rId101" Type="http://schemas.openxmlformats.org/officeDocument/2006/relationships/hyperlink" Target="https://hal.science/hal-04414690v1" TargetMode="External"/><Relationship Id="rId102" Type="http://schemas.openxmlformats.org/officeDocument/2006/relationships/hyperlink" Target="https://hal.science/search/index/?q=*&amp;authFullName_s=Patti Giuffre" TargetMode="External"/><Relationship Id="rId103" Type="http://schemas.openxmlformats.org/officeDocument/2006/relationships/hyperlink" Target="https://hal.science/search/index/?q=*&amp;authFullName_s=Christine Williams" TargetMode="External"/><Relationship Id="rId104" Type="http://schemas.openxmlformats.org/officeDocument/2006/relationships/hyperlink" Target="https://hal.science/search/index/?q=*&amp;authFullName_s=H&#233;l&#232;ne Boisson" TargetMode="External"/><Relationship Id="rId105" Type="http://schemas.openxmlformats.org/officeDocument/2006/relationships/hyperlink" Target="https://dx.doi.org/10.4000/sdt.21206" TargetMode="External"/><Relationship Id="rId106" Type="http://schemas.openxmlformats.org/officeDocument/2006/relationships/hyperlink" Target="https://univ-tlse2.hal.science/hal-04849989v1" TargetMode="External"/><Relationship Id="rId107" Type="http://schemas.openxmlformats.org/officeDocument/2006/relationships/hyperlink" Target="https://hal.science/search/index/?q=*&amp;authFullName_s=Salim Abdelmadjid" TargetMode="External"/><Relationship Id="rId108" Type="http://schemas.openxmlformats.org/officeDocument/2006/relationships/hyperlink" Target="https://hal.science/search/index/?q=*&amp;authFullName_s=Thomas Raineau" TargetMode="External"/><Relationship Id="rId109" Type="http://schemas.openxmlformats.org/officeDocument/2006/relationships/hyperlink" Target="https://hal.science/tel-0439360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Boidin</dc:title>
  <dc:description>CV</dc:description>
  <dc:subject/>
  <cp:keywords/>
  <cp:category/>
  <cp:lastModifiedBy/>
  <dcterms:created xsi:type="dcterms:W3CDTF">2026-04-24T15:55:53+02:00</dcterms:created>
  <dcterms:modified xsi:type="dcterms:W3CDTF">2026-04-24T15:55:53+02:00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