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Arnoux-Nicolas </w:t></w:r><w:r><w:rPr><w:color w:val="641e6e"/></w:rPr><w:t xml:space="preserve">Maître de Conférences en psychologie à l'Université Paris Nanterre, France</w:t></w:r></w:p><w:p><w:pPr><w:spacing w:before="600"/></w:pPr></w:p><w:p><w:pPr><w:spacing w:before="600"/></w:pPr></w:p><w:p><w:pPr><w:pStyle w:val="Heading2"/></w:pPr><w:r><w:rPr><w:color w:val="1e198e"/><w:b w:val="1"/><w:bCs w:val="1"/></w:rPr><w:t xml:space="preserve">Présentation</w:t></w:r></w:p><w:p><w:pPr><w:spacing w:after="100"/></w:pPr></w:p><w:p><w:pPr/><w:r><w:rPr/><w:t xml:space="preserve">Au sein de l’équipe Travail, ergonomie, orientation & organisations du Laboratoire parisien de psychologie sociale (LAPPS-TE2O) à l'université Paris Nanterre, ses travaux de recherche s’articulent autour du sens du travail et du sens construit à l’occasion des transitions tout au long de la vie. Un premier volet de ses recherches actuelles vise à mieux comprendre le concept de sens et sa construction, la manière dont il se construit dans la sphère professionnelle, au travail, à l’intersection entre différentes sphères : celle personnelle, celle collective et celle organisationnelle. Ses travaux apportent une attention particulière sur les perspectives d’accompagnement au sens au travail, différenciées en fonction des publics et des contexte de travail envisagés.Un deuxième volet étudié concerne la construction du sens à l’occasion des transitions et bifurcations professionnelles et de vie, les processus complexes de réorganisation à l’œuvre ainsi que les conditions de transformation du sens entre expériences vécues et facteurs agissant.Ceci, principalement à Travers les thématiques suivantes</w:t></w:r></w:p><w:p><w:pPr><w:numPr><w:ilvl w:val="0"/><w:numId w:val="1"/></w:numPr></w:pPr><w:r><w:rPr/><w:t xml:space="preserve">Sens du travail, job crafting et accompagnement</w:t></w:r></w:p><w:p><w:pPr><w:numPr><w:ilvl w:val="0"/><w:numId w:val="1"/></w:numPr></w:pPr><w:r><w:rPr/><w:t xml:space="preserve">Processus de construction du sens, dans la sphère professionnelle et à l’occasion des transitions tout au long de la vie.</w:t></w:r></w:p><w:p><w:pPr><w:numPr><w:ilvl w:val="0"/><w:numId w:val="1"/></w:numPr></w:pPr><w:r><w:rPr/><w:t xml:space="preserve">Mobilité professionnelle, Transitions durant la trajectoire d’emploi et de vie, et accompagnement</w:t></w:r></w:p><w:p><w:pPr><w:numPr><w:ilvl w:val="0"/><w:numId w:val="1"/></w:numPr></w:pPr><w:r><w:rPr/><w:t xml:space="preserve">Reconversion et retour en formation</w:t></w:r></w:p><w:p><w:pPr><w:numPr><w:ilvl w:val="0"/><w:numId w:val="1"/></w:numPr></w:pPr><w:r><w:rPr/><w:t xml:space="preserve">Transitions académiques des étudiants, projet professionnel et accompagnement</w:t></w:r></w:p><w:p><w:pPr><w:numPr><w:ilvl w:val="0"/><w:numId w:val="1"/></w:numPr></w:pPr><w:r><w:rPr/><w:t xml:space="preserve">Serious game, sens du travail et orientation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sens du travail chez les étudiants à l'université : étude exploratoire en France</w:t></w:r></w:hyperlink></w:p><w:p><w:pP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11" w:history="1"><w:r><w:rPr><w:color w:val="#410a8c"/><w:u w:val="single"/></w:rPr><w:t xml:space="preserve">Marco Peña-Jimenez</w:t></w:r></w:hyperlink></w:p><w:p><w:pPr/><w:r><w:rPr><w:i w:val="1"/><w:iCs w:val="1"/></w:rPr><w:t xml:space="preserve">XXIIIème Congrès International de Psychologie du Travail en Langue Française</w:t></w:r><w:r><w:rPr/><w:t xml:space="preserve">, Association International de Psychologie du Travail en Langue Française, Jul 2025, Nice, France</w:t></w:r></w:p><w:p><w:pPr/><w:r><w:rPr/><w:t xml:space="preserve">Communication dans un congrès</w:t></w:r></w:p><w:p><w:pPr/><w:hyperlink r:id="rId8" w:history="1"><w:r><w:rPr><w:color w:val="#410a8c"/><w:u w:val="single"/></w:rPr><w:t xml:space="preserve">hal-05492039v1</w:t></w:r></w:hyperlink></w:p></w:tc></w:tr><w:tr><w:trPr/><w:tc><w:tcPr><w:noWrap/></w:tcPr><w:p><w:pPr><w:spacing w:after="200"/></w:pPr><w:hyperlink r:id="rId12" w:history="1"><w:r><w:rPr><w:color w:val="1e198e"/><w:b w:val="1"/><w:bCs w:val="1"/><w:u w:val="single"/></w:rPr><w:t xml:space="preserve">Les enjeux et défis du rôle du Directeur d'études en L1 : réflexions autour du dispositif mis en place par le département de psychologie de l'Université Paris Nanterre.</w:t></w:r></w:hyperlink></w:p><w:p><w:pPr/><w:hyperlink r:id="rId13" w:history="1"><w:r><w:rPr><w:color w:val="#410a8c"/><w:u w:val="single"/></w:rPr><w:t xml:space="preserve">Marianna Giunchi</w:t></w:r></w:hyperlink><w:r><w:rPr/><w:t xml:space="preserve">,</w:t></w:r><w:hyperlink r:id="rId9" w:history="1"><w:r><w:rPr><w:color w:val="#410a8c"/><w:u w:val="single"/></w:rPr><w:t xml:space="preserve">Caroline Arnoux-Nicolas</w:t></w:r></w:hyperlink></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 w:history="1"><w:r><w:rPr><w:color w:val="#410a8c"/><w:u w:val="single"/></w:rPr><w:t xml:space="preserve">hal-04557150v1</w:t></w:r></w:hyperlink></w:p></w:tc></w:tr><w:tr><w:trPr/><w:tc><w:tcPr><w:noWrap/></w:tcPr><w:p><w:pPr><w:spacing w:after="200"/></w:pPr><w:hyperlink r:id="rId14" w:history="1"><w:r><w:rPr><w:color w:val="1e198e"/><w:b w:val="1"/><w:bCs w:val="1"/><w:u w:val="single"/></w:rPr><w:t xml:space="preserve">Transitions et bifurcations professionnelles : quelles dynamiques et quel sens ?</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i w:val="1"/><w:iCs w:val="1"/></w:rPr><w:t xml:space="preserve">Colloque. Comprendre la dynamique des transitions tout au long de la vie</w:t></w:r><w:r><w:rPr/><w:t xml:space="preserve">, Apr 2023, Paris, La Sorbonne, France</w:t></w:r></w:p><w:p><w:pPr/><w:r><w:rPr/><w:t xml:space="preserve">Communication dans un congrès</w:t></w:r></w:p><w:p><w:pPr/><w:hyperlink r:id="rId14" w:history="1"><w:r><w:rPr><w:color w:val="#410a8c"/><w:u w:val="single"/></w:rPr><w:t xml:space="preserve">hal-04299048v1</w:t></w:r></w:hyperlink></w:p></w:tc></w:tr><w:tr><w:trPr/><w:tc><w:tcPr><w:noWrap/></w:tcPr><w:p><w:pPr><w:spacing w:after="200"/></w:pPr><w:hyperlink r:id="rId16"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5ème édition de BercyINNOV, Inspirations</w:t></w:r><w:r><w:rPr/><w:t xml:space="preserve">, Jun 2023, Paris, France</w:t></w:r></w:p><w:p><w:pPr/><w:r><w:rPr/><w:t xml:space="preserve">Communication dans un congrès</w:t></w:r></w:p><w:p><w:pPr/><w:hyperlink r:id="rId16" w:history="1"><w:r><w:rPr><w:color w:val="#410a8c"/><w:u w:val="single"/></w:rPr><w:t xml:space="preserve">hal-04299058v1</w:t></w:r></w:hyperlink></w:p></w:tc></w:tr><w:tr><w:trPr/><w:tc><w:tcPr><w:noWrap/></w:tcPr><w:p><w:pPr><w:spacing w:after="200"/></w:pPr><w:hyperlink r:id="rId17" w:history="1"><w:r><w:rPr><w:color w:val="1e198e"/><w:b w:val="1"/><w:bCs w:val="1"/><w:u w:val="single"/></w:rPr><w:t xml:space="preserve">Présentation du jeu collaboratif en orientation La Vie SenSationnelle pour accompagner la réflexion sur le sens de la vie et le sens du travail</w:t></w:r></w:hyperlink></w:p><w:p><w:pPr/><w:hyperlink r:id="rId9" w:history="1"><w:r><w:rPr><w:color w:val="#410a8c"/><w:u w:val="single"/></w:rPr><w:t xml:space="preserve">Caroline Arnoux-Nicolas</w:t></w:r></w:hyperlink></w:p><w:p><w:pPr/><w:r><w:rPr><w:i w:val="1"/><w:iCs w:val="1"/></w:rPr><w:t xml:space="preserve">Journée des entretiens de la psychologie</w:t></w:r><w:r><w:rPr/><w:t xml:space="preserve">, Jun 2023, Paris, France</w:t></w:r></w:p><w:p><w:pPr/><w:r><w:rPr/><w:t xml:space="preserve">Communication dans un congrès</w:t></w:r></w:p><w:p><w:pPr/><w:hyperlink r:id="rId17" w:history="1"><w:r><w:rPr><w:color w:val="#410a8c"/><w:u w:val="single"/></w:rPr><w:t xml:space="preserve">hal-04296815v1</w:t></w:r></w:hyperlink></w:p></w:tc></w:tr><w:tr><w:trPr/><w:tc><w:tcPr><w:noWrap/></w:tcPr><w:p><w:pPr><w:spacing w:after="200"/></w:pPr><w:hyperlink r:id="rId18" w:history="1"><w:r><w:rPr><w:color w:val="1e198e"/><w:b w:val="1"/><w:bCs w:val="1"/><w:u w:val="single"/></w:rPr><w:t xml:space="preserve">Présentation du jeu La Vie SenSationnelle, un jeu collaboratif en orientation pour amorcer et accompagner une réflexion sur le sens du travail, sens de la vie</w:t></w:r></w:hyperlink></w:p><w:p><w:pPr/><w:hyperlink r:id="rId9" w:history="1"><w:r><w:rPr><w:color w:val="#410a8c"/><w:u w:val="single"/></w:rPr><w:t xml:space="preserve">Caroline Arnoux-Nicolas</w:t></w:r></w:hyperlink></w:p><w:p><w:pPr/><w:r><w:rPr><w:i w:val="1"/><w:iCs w:val="1"/></w:rPr><w:t xml:space="preserve">Fête de la Science 2023, Université Paris Nanterre</w:t></w:r><w:r><w:rPr/><w:t xml:space="preserve">, Oct 2023, Nanterre, France</w:t></w:r></w:p><w:p><w:pPr/><w:r><w:rPr/><w:t xml:space="preserve">Communication dans un congrès</w:t></w:r></w:p><w:p><w:pPr/><w:hyperlink r:id="rId18" w:history="1"><w:r><w:rPr><w:color w:val="#410a8c"/><w:u w:val="single"/></w:rPr><w:t xml:space="preserve">hal-04299055v1</w:t></w:r></w:hyperlink></w:p></w:tc></w:tr><w:tr><w:trPr/><w:tc><w:tcPr><w:noWrap/></w:tcPr><w:p><w:pPr><w:spacing w:after="200"/></w:pPr><w:hyperlink r:id="rId19" w:history="1"><w:r><w:rPr><w:color w:val="1e198e"/><w:b w:val="1"/><w:bCs w:val="1"/><w:u w:val="single"/></w:rPr><w:t xml:space="preserve">Le sens du travail des caissier.e.s à l’épreuve du Covid-19 : une approche située et longitudinale</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Colloque du GIS GESTES : Changer de travail, changer le travail</w:t></w:r><w:r><w:rPr/><w:t xml:space="preserve">, GIS GESTES, Jun 2023, Paris, France</w:t></w:r></w:p><w:p><w:pPr/><w:r><w:rPr/><w:t xml:space="preserve">Communication dans un congrès</w:t></w:r></w:p><w:p><w:pPr/><w:hyperlink r:id="rId19" w:history="1"><w:r><w:rPr><w:color w:val="#410a8c"/><w:u w:val="single"/></w:rPr><w:t xml:space="preserve">hal-04246636v1</w:t></w:r></w:hyperlink></w:p></w:tc></w:tr><w:tr><w:trPr/><w:tc><w:tcPr><w:noWrap/></w:tcPr><w:p><w:pPr><w:spacing w:after="200"/></w:pPr><w:hyperlink r:id="rId22" w:history="1"><w:r><w:rPr><w:color w:val="1e198e"/><w:b w:val="1"/><w:bCs w:val="1"/><w:u w:val="single"/></w:rPr><w:t xml:space="preserve">« Faire sens, quelles propositions ? » Présentation de travaux de recherches et participation à la table ronde</w:t></w:r></w:hyperlink></w:p><w:p><w:pPr/><w:hyperlink r:id="rId9" w:history="1"><w:r><w:rPr><w:color w:val="#410a8c"/><w:u w:val="single"/></w:rPr><w:t xml:space="preserve">Caroline Arnoux-Nicolas</w:t></w:r></w:hyperlink></w:p><w:p><w:pPr/><w:r><w:rPr><w:i w:val="1"/><w:iCs w:val="1"/></w:rPr><w:t xml:space="preserve">Colloque Travail cherche sens, Les rencontres du travail édition 2023</w:t></w:r><w:r><w:rPr/><w:t xml:space="preserve">, Institut du travail, Université de Strasbourg, Nov 2023, Strasbourg, France</w:t></w:r></w:p><w:p><w:pPr/><w:r><w:rPr/><w:t xml:space="preserve">Communication dans un congrès</w:t></w:r></w:p><w:p><w:pPr/><w:hyperlink r:id="rId22" w:history="1"><w:r><w:rPr><w:color w:val="#410a8c"/><w:u w:val="single"/></w:rPr><w:t xml:space="preserve">hal-04316669v1</w:t></w:r></w:hyperlink></w:p></w:tc></w:tr><w:tr><w:trPr/><w:tc><w:tcPr><w:noWrap/></w:tcPr><w:p><w:pPr><w:spacing w:after="200"/></w:pPr><w:hyperlink r:id="rId23" w:history="1"><w:r><w:rPr><w:color w:val="1e198e"/><w:b w:val="1"/><w:bCs w:val="1"/><w:u w:val="single"/></w:rPr><w:t xml:space="preserve">Sens trouvé au travail et anticipation de la retraite : Deux études auprès d’enseignants français du secondaire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p><w:p><w:pPr/><w:r><w:rPr><w:i w:val="1"/><w:iCs w:val="1"/></w:rPr><w:t xml:space="preserve">22ème congrès de l’AIPTLF</w:t></w:r><w:r><w:rPr/><w:t xml:space="preserve">, Jul 2023, Montréal Québec, Canada</w:t></w:r></w:p><w:p><w:pPr/><w:r><w:rPr/><w:t xml:space="preserve">Communication dans un congrès</w:t></w:r></w:p><w:p><w:pPr/><w:hyperlink r:id="rId23" w:history="1"><w:r><w:rPr><w:color w:val="#410a8c"/><w:u w:val="single"/></w:rPr><w:t xml:space="preserve">hal-04296752v1</w:t></w:r></w:hyperlink></w:p></w:tc></w:tr><w:tr><w:trPr/><w:tc><w:tcPr><w:noWrap/></w:tcPr><w:p><w:pPr><w:spacing w:after="200"/></w:pPr><w:hyperlink r:id="rId25" w:history="1"><w:r><w:rPr><w:color w:val="1e198e"/><w:b w:val="1"/><w:bCs w:val="1"/><w:u w:val="single"/></w:rPr><w:t xml:space="preserve">Accompagner des étudiant.es à la connaissance de soi et des métiers et au parcours d’orientation : des premières réflexions institutionnelles à l'évaluation par les étudiants de l'enseignement mis en place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r><w:rPr/><w:t xml:space="preserve">,</w:t></w:r><w:hyperlink r:id="rId26" w:history="1"><w:r><w:rPr><w:color w:val="#410a8c"/><w:u w:val="single"/></w:rPr><w:t xml:space="preserve">Pascal Pradeau</w:t></w:r></w:hyperlink><w:r><w:rPr/><w:t xml:space="preserve">,</w:t></w:r><w:hyperlink r:id="rId27" w:history="1"><w:r><w:rPr><w:color w:val="#410a8c"/><w:u w:val="single"/></w:rPr><w:t xml:space="preserve">I. Soidet</w:t></w:r></w:hyperlink></w:p><w:p><w:pPr/><w:r><w:rPr><w:i w:val="1"/><w:iCs w:val="1"/></w:rPr><w:t xml:space="preserve">Séminaire contact IH2EF</w:t></w:r><w:r><w:rPr/><w:t xml:space="preserve">, May 2023, Poitiers, France</w:t></w:r></w:p><w:p><w:pPr/><w:r><w:rPr/><w:t xml:space="preserve">Communication dans un congrès</w:t></w:r></w:p><w:p><w:pPr/><w:hyperlink r:id="rId25" w:history="1"><w:r><w:rPr><w:color w:val="#410a8c"/><w:u w:val="single"/></w:rPr><w:t xml:space="preserve">hal-04296810v1</w:t></w:r></w:hyperlink></w:p></w:tc></w:tr><w:tr><w:trPr/><w:tc><w:tcPr><w:noWrap/></w:tcPr><w:p><w:pPr><w:spacing w:after="200"/></w:pPr><w:hyperlink r:id="rId28" w:history="1"><w:r><w:rPr><w:color w:val="1e198e"/><w:b w:val="1"/><w:bCs w:val="1"/><w:u w:val="single"/></w:rPr><w:t xml:space="preserve">Symposium « Sens du travail et projections professionnelles »</w:t></w:r></w:hyperlink></w:p><w:p><w:pPr/><w:hyperlink r:id="rId9" w:history="1"><w:r><w:rPr><w:color w:val="#410a8c"/><w:u w:val="single"/></w:rPr><w:t xml:space="preserve">Caroline Arnoux-Nicolas</w:t></w:r></w:hyperlink></w:p><w:p><w:pPr/><w:r><w:rPr><w:i w:val="1"/><w:iCs w:val="1"/></w:rPr><w:t xml:space="preserve">22ème congrès de l’AIPTLF</w:t></w:r><w:r><w:rPr/><w:t xml:space="preserve">, Jul 2023, Montréal Québec, Canada</w:t></w:r></w:p><w:p><w:pPr/><w:r><w:rPr/><w:t xml:space="preserve">Communication dans un congrès</w:t></w:r></w:p><w:p><w:pPr/><w:hyperlink r:id="rId28" w:history="1"><w:r><w:rPr><w:color w:val="#410a8c"/><w:u w:val="single"/></w:rPr><w:t xml:space="preserve">hal-04296747v1</w:t></w:r></w:hyperlink></w:p></w:tc></w:tr><w:tr><w:trPr/><w:tc><w:tcPr><w:noWrap/></w:tcPr><w:p><w:pPr><w:spacing w:after="200"/></w:pPr><w:hyperlink r:id="rId29" w:history="1"><w:r><w:rPr><w:color w:val="1e198e"/><w:b w:val="1"/><w:bCs w:val="1"/><w:u w:val="single"/></w:rPr><w:t xml:space="preserve">Anticipations professionnelles et sens donné aux travail par les salariés de grands quartiers d'affaires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22e congrès de l’AIPTLF</w:t></w:r><w:r><w:rPr/><w:t xml:space="preserve">, Jul 2023, Montréal, Canada</w:t></w:r></w:p><w:p><w:pPr/><w:r><w:rPr/><w:t xml:space="preserve">Communication dans un congrès</w:t></w:r></w:p><w:p><w:pPr/><w:hyperlink r:id="rId29" w:history="1"><w:r><w:rPr><w:color w:val="#410a8c"/><w:u w:val="single"/></w:rPr><w:t xml:space="preserve">hal-04245865v1</w:t></w:r></w:hyperlink></w:p></w:tc></w:tr><w:tr><w:trPr/><w:tc><w:tcPr><w:noWrap/></w:tcPr><w:p><w:pPr><w:spacing w:after="200"/></w:pPr><w:hyperlink r:id="rId31" w:history="1"><w:r><w:rPr><w:color w:val="1e198e"/><w:b w:val="1"/><w:bCs w:val="1"/><w:u w:val="single"/></w:rPr><w:t xml:space="preserve">Un jeu collaboratif en orientation, comme outil d’accompagnement de la réflexion sur le sens du travail et le sens de la vie</w:t></w:r></w:hyperlink></w:p><w:p><w:pPr/><w:hyperlink r:id="rId9" w:history="1"><w:r><w:rPr><w:color w:val="#410a8c"/><w:u w:val="single"/></w:rPr><w:t xml:space="preserve">Caroline Arnoux-Nicolas</w:t></w:r></w:hyperlink></w:p><w:p><w:pPr/><w:r><w:rPr><w:i w:val="1"/><w:iCs w:val="1"/></w:rPr><w:t xml:space="preserve">Colloque international L’orientation scolaire, universitaire et professionnelle en Tunisie : quelles politiques et quelles pratiques pour un système unifié ?</w:t></w:r><w:r><w:rPr/><w:t xml:space="preserve">, Dre. Samia BEN YOUSSEF, Pr. Mehdi MABROUK et Pr. Abdelmajid NACEUR, Oct 2023, TUNIS, Tunisia</w:t></w:r></w:p><w:p><w:pPr/><w:r><w:rPr/><w:t xml:space="preserve">Communication dans un congrès</w:t></w:r></w:p><w:p><w:pPr/><w:hyperlink r:id="rId31" w:history="1"><w:r><w:rPr><w:color w:val="#410a8c"/><w:u w:val="single"/></w:rPr><w:t xml:space="preserve">hal-04269011v1</w:t></w:r></w:hyperlink></w:p></w:tc></w:tr><w:tr><w:trPr/><w:tc><w:tcPr><w:noWrap/></w:tcPr><w:p><w:pPr><w:spacing w:after="200"/></w:pPr><w:hyperlink r:id="rId32" w:history="1"><w:r><w:rPr><w:color w:val="1e198e"/><w:b w:val="1"/><w:bCs w:val="1"/><w:u w:val="single"/></w:rPr><w:t xml:space="preserve">Transitions professionnelles en contexte Covid : des représentations médiatiques à leurs effets sur les professionnels de la santé</w:t></w:r></w:hyperlink></w:p><w:p><w:pPr/><w:hyperlink r:id="rId15" w:history="1"><w:r><w:rPr><w:color w:val="#410a8c"/><w:u w:val="single"/></w:rPr><w:t xml:space="preserve">Isabelle Olry-Louis</w:t></w:r></w:hyperlink><w:r><w:rPr/><w:t xml:space="preserve">,</w:t></w:r><w:hyperlink r:id="rId33" w:history="1"><w:r><w:rPr><w:color w:val="#410a8c"/><w:u w:val="single"/></w:rPr><w:t xml:space="preserve">Iris Eshkol-Taravella</w:t></w:r></w:hyperlink><w:r><w:rPr/><w:t xml:space="preserve">,</w:t></w:r><w:hyperlink r:id="rId9" w:history="1"><w:r><w:rPr><w:color w:val="#410a8c"/><w:u w:val="single"/></w:rPr><w:t xml:space="preserve">Caroline Arnoux-Nicolas</w:t></w:r></w:hyperlink><w:r><w:rPr/><w:t xml:space="preserve">,</w:t></w:r><w:hyperlink r:id="rId34" w:history="1"><w:r><w:rPr><w:color w:val="#410a8c"/><w:u w:val="single"/></w:rPr><w:t xml:space="preserve">Stéphanie Georgel</w:t></w:r></w:hyperlink><w:r><w:rPr/><w:t xml:space="preserve">,</w:t></w:r><w:hyperlink r:id="rId35"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32" w:history="1"><w:r><w:rPr><w:color w:val="#410a8c"/><w:u w:val="single"/></w:rPr><w:t xml:space="preserve">hal-04245848v1</w:t></w:r></w:hyperlink></w:p></w:tc></w:tr><w:tr><w:trPr/><w:tc><w:tcPr><w:noWrap/></w:tcPr><w:p><w:pPr><w:spacing w:after="200"/></w:pPr><w:hyperlink r:id="rId36" w:history="1"><w:r><w:rPr><w:color w:val="1e198e"/><w:b w:val="1"/><w:bCs w:val="1"/><w:u w:val="single"/></w:rPr><w:t xml:space="preserve">Sens du travail des caissier.e.s et intentions de rester dans le métier : quelle incidence du Covid19 ?</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22ème congrès de l’AIPTLF</w:t></w:r><w:r><w:rPr/><w:t xml:space="preserve">, Jul 2023, Montréal, Canada</w:t></w:r></w:p><w:p><w:pPr/><w:r><w:rPr/><w:t xml:space="preserve">Communication dans un congrès</w:t></w:r></w:p><w:p><w:pPr/><w:hyperlink r:id="rId36" w:history="1"><w:r><w:rPr><w:color w:val="#410a8c"/><w:u w:val="single"/></w:rPr><w:t xml:space="preserve">hal-04246619v1</w:t></w:r></w:hyperlink></w:p></w:tc></w:tr><w:tr><w:trPr/><w:tc><w:tcPr><w:noWrap/></w:tcPr><w:p><w:pPr><w:spacing w:after="200"/></w:pPr><w:hyperlink r:id="rId37"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i w:val="1"/><w:iCs w:val="1"/></w:rPr><w:t xml:space="preserve">Les 27èmes Journées du longitudinal, Trajectoires et carrières contemporaines : nouvelles perspectives méthodologiques, Laboratoire Pacte associé du Céreq, avec la participation du laboratoire LaRAC</w:t></w:r><w:r><w:rPr/><w:t xml:space="preserve">, CEREQ, Jun 2022, Grenoble, France</w:t></w:r></w:p><w:p><w:pPr/><w:r><w:rPr/><w:t xml:space="preserve">Communication dans un congrès</w:t></w:r></w:p><w:p><w:pPr/><w:hyperlink r:id="rId37" w:history="1"><w:r><w:rPr><w:color w:val="#410a8c"/><w:u w:val="single"/></w:rPr><w:t xml:space="preserve">hal-04296841v1</w:t></w:r></w:hyperlink></w:p></w:tc></w:tr><w:tr><w:trPr/><w:tc><w:tcPr><w:noWrap/></w:tcPr><w:p><w:pPr><w:spacing w:after="200"/></w:pPr><w:hyperlink r:id="rId38" w:history="1"><w:r><w:rPr><w:color w:val="1e198e"/><w:b w:val="1"/><w:bCs w:val="1"/><w:u w:val="single"/></w:rPr><w:t xml:space="preserve">Se sentir reconnu au travail, un facteur protecteur générateur de sens pour les caissier.es face aux conditions de travail aux premiers temps du Covid-19 ?</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European Academy of Occupational Health Psychology Conference</w:t></w:r><w:r><w:rPr/><w:t xml:space="preserve">, Jul 2022, Bordeaux, France</w:t></w:r></w:p><w:p><w:pPr/><w:r><w:rPr/><w:t xml:space="preserve">Communication dans un congrès</w:t></w:r></w:p><w:p><w:pPr/><w:hyperlink r:id="rId38" w:history="1"><w:r><w:rPr><w:color w:val="#410a8c"/><w:u w:val="single"/></w:rPr><w:t xml:space="preserve">hal-04246653v1</w:t></w:r></w:hyperlink></w:p></w:tc></w:tr><w:tr><w:trPr/><w:tc><w:tcPr><w:noWrap/></w:tcPr><w:p><w:pPr><w:spacing w:after="200"/></w:pPr><w:hyperlink r:id="rId39" w:history="1"><w:r><w:rPr><w:color w:val="1e198e"/><w:b w:val="1"/><w:bCs w:val="1"/><w:u w:val="single"/></w:rPr><w:t xml:space="preserve">Conceptualisations et mesures du sens au travail</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39" w:history="1"><w:r><w:rPr><w:color w:val="#410a8c"/><w:u w:val="single"/></w:rPr><w:t xml:space="preserve">hal-04296788v1</w:t></w:r></w:hyperlink></w:p></w:tc></w:tr><w:tr><w:trPr/><w:tc><w:tcPr><w:noWrap/></w:tcPr><w:p><w:pPr><w:spacing w:after="200"/></w:pPr><w:hyperlink r:id="rId41" w:history="1"><w:r><w:rPr><w:color w:val="1e198e"/><w:b w:val="1"/><w:bCs w:val="1"/><w:u w:val="single"/></w:rPr><w:t xml:space="preserve">Sens du travail et anticipation de la transition vers la retraite : le cas des enseignant·e·s du secondaire en deuxième partie de carrière</w:t></w:r></w:hyperlink></w:p><w:p><w:pPr/><w:hyperlink r:id="rId24" w:history="1"><w:r><w:rPr><w:color w:val="#410a8c"/><w:u w:val="single"/></w:rPr><w:t xml:space="preserve">Camille Dosda</w:t></w:r></w:hyperlink><w:r><w:rPr/><w:t xml:space="preserve">,</w:t></w:r><w:hyperlink r:id="rId42" w:history="1"><w:r><w:rPr><w:color w:val="#410a8c"/><w:u w:val="single"/></w:rPr><w:t xml:space="preserve">Pierre Lerch</w:t></w:r></w:hyperlink><w:r><w:rPr/><w:t xml:space="preserve">,</w:t></w: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41" w:history="1"><w:r><w:rPr><w:color w:val="#410a8c"/><w:u w:val="single"/></w:rPr><w:t xml:space="preserve">hal-04296778v1</w:t></w:r></w:hyperlink></w:p></w:tc></w:tr><w:tr><w:trPr/><w:tc><w:tcPr><w:noWrap/></w:tcPr><w:p><w:pPr><w:spacing w:after="200"/></w:pPr><w:hyperlink r:id="rId43" w:history="1"><w:r><w:rPr><w:color w:val="1e198e"/><w:b w:val="1"/><w:bCs w:val="1"/><w:u w:val="single"/></w:rPr><w:t xml:space="preserve">Sens du travail et projections professionnelles : Étude qualitative auprès de cadres travaillant dans un quartier d’affaires</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r><w:rPr/><w:t xml:space="preserve">,</w:t></w:r><w:hyperlink r:id="rId44" w:history="1"><w:r><w:rPr><w:color w:val="#410a8c"/><w:u w:val="single"/></w:rPr><w:t xml:space="preserve">Guillemette de Cadoudal</w:t></w:r></w:hyperlink><w:r><w:rPr/><w:t xml:space="preserve">,</w:t></w:r><w:hyperlink r:id="rId45" w:history="1"><w:r><w:rPr><w:color w:val="#410a8c"/><w:u w:val="single"/></w:rPr><w:t xml:space="preserve">Erell Moullec</w:t></w:r></w:hyperlink></w:p><w:p><w:pPr/><w:r><w:rPr><w:i w:val="1"/><w:iCs w:val="1"/></w:rPr><w:t xml:space="preserve">Regards scientifiques sur le sens au travail</w:t></w:r><w:r><w:rPr/><w:t xml:space="preserve">, Jun 2022, Paris, France</w:t></w:r></w:p><w:p><w:pPr/><w:r><w:rPr/><w:t xml:space="preserve">Communication dans un congrès</w:t></w:r></w:p><w:p><w:pPr/><w:hyperlink r:id="rId43" w:history="1"><w:r><w:rPr><w:color w:val="#410a8c"/><w:u w:val="single"/></w:rPr><w:t xml:space="preserve">hal-04246677v1</w:t></w:r></w:hyperlink></w:p></w:tc></w:tr><w:tr><w:trPr/><w:tc><w:tcPr><w:noWrap/></w:tcPr><w:p><w:pPr><w:spacing w:after="200"/></w:pPr><w:hyperlink r:id="rId46" w:history="1"><w:r><w:rPr><w:color w:val="1e198e"/><w:b w:val="1"/><w:bCs w:val="1"/><w:u w:val="single"/></w:rPr><w:t xml:space="preserve">Occupational projections, anticipated mobility, and meaning of work: Two studies with French workers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International Conference of Unesco Chair of Lifelong guidance and counseling: The principles and aims of guidance and counselling for sustainable development in turbulent times</w:t></w:r><w:r><w:rPr/><w:t xml:space="preserve">, Oct 2022, Wroclaw, Poland</w:t></w:r></w:p><w:p><w:pPr/><w:r><w:rPr/><w:t xml:space="preserve">Communication dans un congrès</w:t></w:r></w:p><w:p><w:pPr/><w:hyperlink r:id="rId46" w:history="1"><w:r><w:rPr><w:color w:val="#410a8c"/><w:u w:val="single"/></w:rPr><w:t xml:space="preserve">hal-04246282v1</w:t></w:r></w:hyperlink></w:p></w:tc></w:tr><w:tr><w:trPr/><w:tc><w:tcPr><w:noWrap/></w:tcPr><w:p><w:pPr><w:spacing w:after="200"/></w:pPr><w:hyperlink r:id="rId47" w:history="1"><w:r><w:rPr><w:color w:val="1e198e"/><w:b w:val="1"/><w:bCs w:val="1"/><w:u w:val="single"/></w:rPr><w:t xml:space="preserve">Intentions de reconversions professionnelles des soignants pendant la pandémie du Covid</w:t></w:r></w:hyperlink></w:p><w:p><w:pPr/><w:hyperlink r:id="rId34" w:history="1"><w:r><w:rPr><w:color w:val="#410a8c"/><w:u w:val="single"/></w:rPr><w:t xml:space="preserve">Stéphanie Georgel</w:t></w:r></w:hyperlink><w:r><w:rPr/><w:t xml:space="preserve">,</w:t></w:r><w:hyperlink r:id="rId35" w:history="1"><w:r><w:rPr><w:color w:val="#410a8c"/><w:u w:val="single"/></w:rPr><w:t xml:space="preserve">Anne-Cécile Sommer</w:t></w:r></w:hyperlink><w:r><w:rPr/><w:t xml:space="preserve">,</w:t></w: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Les innovantes de la formation</w:t></w:r><w:r><w:rPr/><w:t xml:space="preserve">, Sep 2022, Pessac, France</w:t></w:r></w:p><w:p><w:pPr/><w:r><w:rPr/><w:t xml:space="preserve">Communication dans un congrès</w:t></w:r></w:p><w:p><w:pPr/><w:hyperlink r:id="rId47" w:history="1"><w:r><w:rPr><w:color w:val="#410a8c"/><w:u w:val="single"/></w:rPr><w:t xml:space="preserve">hal-04246330v1</w:t></w:r></w:hyperlink></w:p></w:tc></w:tr><w:tr><w:trPr/><w:tc><w:tcPr><w:noWrap/></w:tcPr><w:p><w:pPr><w:spacing w:after="200"/></w:pPr><w:hyperlink r:id="rId48" w:history="1"><w:r><w:rPr><w:color w:val="1e198e"/><w:b w:val="1"/><w:bCs w:val="1"/><w:u w:val="single"/></w:rPr><w:t xml:space="preserve">Quel sens donner aux transitions et aux bifurcations professionnelles dans un monde incertain ?</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Faire des transitions une opportunités ? Une quête de sens</w:t></w:r><w:r><w:rPr/><w:t xml:space="preserve">, Séminaire virtuel de Transitions Pro Grand est, Mar 2022, Nancy, France</w:t></w:r></w:p><w:p><w:pPr/><w:r><w:rPr/><w:t xml:space="preserve">Communication dans un congrès</w:t></w:r></w:p><w:p><w:pPr/><w:hyperlink r:id="rId48" w:history="1"><w:r><w:rPr><w:color w:val="#410a8c"/><w:u w:val="single"/></w:rPr><w:t xml:space="preserve">hal-04299051v1</w:t></w:r></w:hyperlink></w:p></w:tc></w:tr><w:tr><w:trPr/><w:tc><w:tcPr><w:noWrap/></w:tcPr><w:p><w:pPr><w:spacing w:after="200"/></w:pPr><w:hyperlink r:id="rId49" w:history="1"><w:r><w:rPr><w:color w:val="1e198e"/><w:b w:val="1"/><w:bCs w:val="1"/><w:u w:val="single"/></w:rPr><w:t xml:space="preserve">Symposium « Sens du travail, projections et transitions professionnelles »</w:t></w:r></w:hyperlink></w:p><w:p><w:pP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49" w:history="1"><w:r><w:rPr><w:color w:val="#410a8c"/><w:u w:val="single"/></w:rPr><w:t xml:space="preserve">hal-04296792v1</w:t></w:r></w:hyperlink></w:p></w:tc></w:tr><w:tr><w:trPr/><w:tc><w:tcPr><w:noWrap/></w:tcPr><w:p><w:pPr><w:spacing w:after="200"/></w:pPr><w:hyperlink r:id="rId50" w:history="1"><w:r><w:rPr><w:color w:val="1e198e"/><w:b w:val="1"/><w:bCs w:val="1"/><w:u w:val="single"/></w:rPr><w:t xml:space="preserve">Intervention perspectives based on a study on the links between the meaning of work, professional projections and withdraawal intentions among French workers</w:t></w:r></w:hyperlink></w:p><w:p><w:pPr/><w:hyperlink r:id="rId9" w:history="1"><w:r><w:rPr><w:color w:val="#410a8c"/><w:u w:val="single"/></w:rPr><w:t xml:space="preserve">Caroline Arnoux-Nicolas</w:t></w:r></w:hyperlink><w:r><w:rPr/><w:t xml:space="preserve">,</w:t></w:r><w:hyperlink r:id="rId30" w:history="1"><w:r><w:rPr><w:color w:val="#410a8c"/><w:u w:val="single"/></w:rPr><w:t xml:space="preserve">Jeanne Boisselier</w:t></w:r></w:hyperlink><w:r><w:rPr/><w:t xml:space="preserve">,</w:t></w:r><w:hyperlink r:id="rId27" w:history="1"><w:r><w:rPr><w:color w:val="#410a8c"/><w:u w:val="single"/></w:rPr><w:t xml:space="preserve">I. Soidet</w:t></w:r></w:hyperlink><w:r><w:rPr/><w:t xml:space="preserve">,</w:t></w:r><w:hyperlink r:id="rId15" w:history="1"><w:r><w:rPr><w:color w:val="#410a8c"/><w:u w:val="single"/></w:rPr><w:t xml:space="preserve">Isabelle Olry-Louis</w:t></w:r></w:hyperlink></w:p><w:p><w:pPr/><w:r><w:rPr><w:i w:val="1"/><w:iCs w:val="1"/></w:rPr><w:t xml:space="preserve">20th EAWOP Congress</w:t></w:r><w:r><w:rPr/><w:t xml:space="preserve">, European Association of Work and Organizational Psychology, Jan 2022, Glascow, United Kingdom</w:t></w:r></w:p><w:p><w:pPr/><w:r><w:rPr/><w:t xml:space="preserve">Communication dans un congrès</w:t></w:r></w:p><w:p><w:pPr/><w:hyperlink r:id="rId50" w:history="1"><w:r><w:rPr><w:color w:val="#410a8c"/><w:u w:val="single"/></w:rPr><w:t xml:space="preserve">hal-04247638v1</w:t></w:r></w:hyperlink></w:p></w:tc></w:tr><w:tr><w:trPr/><w:tc><w:tcPr><w:noWrap/></w:tcPr><w:p><w:pPr><w:spacing w:after="200"/></w:pPr><w:hyperlink r:id="rId51"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p><w:p><w:pPr/><w:r><w:rPr><w:i w:val="1"/><w:iCs w:val="1"/></w:rPr><w:t xml:space="preserve">XXIème Congrès de l’AIPTLF</w:t></w:r><w:r><w:rPr/><w:t xml:space="preserve">, Jul 2021, Paris, France</w:t></w:r></w:p><w:p><w:pPr/><w:r><w:rPr/><w:t xml:space="preserve">Communication dans un congrès</w:t></w:r></w:p><w:p><w:pPr/><w:hyperlink r:id="rId51" w:history="1"><w:r><w:rPr><w:color w:val="#410a8c"/><w:u w:val="single"/></w:rPr><w:t xml:space="preserve">hal-04247654v1</w:t></w:r></w:hyperlink></w:p></w:tc></w:tr><w:tr><w:trPr/><w:tc><w:tcPr><w:noWrap/></w:tcPr><w:p><w:pPr><w:spacing w:after="200"/></w:pPr><w:hyperlink r:id="rId52" w:history="1"><w:r><w:rPr><w:color w:val="1e198e"/><w:b w:val="1"/><w:bCs w:val="1"/><w:u w:val="single"/></w:rPr><w:t xml:space="preserve">Construire du sens dans son travail et dans sa professionnalisation : les vertus du débat en distanciel synchrone</w:t></w:r></w:hyperlink></w:p><w:p><w:pPr/><w:hyperlink r:id="rId9" w:history="1"><w:r><w:rPr><w:color w:val="#410a8c"/><w:u w:val="single"/></w:rPr><w:t xml:space="preserve">Caroline Arnoux-Nicolas</w:t></w:r></w:hyperlink></w:p><w:p><w:pPr/><w:r><w:rPr><w:i w:val="1"/><w:iCs w:val="1"/></w:rPr><w:t xml:space="preserve">Colloque « Accompagner la professionnalisation de l'étudiant et le développement des parcours. Dispositifs hybridés, modularisés, tutorés »</w:t></w:r><w:r><w:rPr/><w:t xml:space="preserve">, UCO, Angers, Apr 2021, Angers, France</w:t></w:r></w:p><w:p><w:pPr/><w:r><w:rPr/><w:t xml:space="preserve">Communication dans un congrès</w:t></w:r></w:p><w:p><w:pPr/><w:hyperlink r:id="rId52" w:history="1"><w:r><w:rPr><w:color w:val="#410a8c"/><w:u w:val="single"/></w:rPr><w:t xml:space="preserve">hal-04296842v1</w:t></w:r></w:hyperlink></w:p></w:tc></w:tr><w:tr><w:trPr/><w:tc><w:tcPr><w:noWrap/></w:tcPr><w:p><w:pPr><w:spacing w:after="200"/></w:pPr><w:hyperlink r:id="rId53" w:history="1"><w:r><w:rPr><w:color w:val="1e198e"/><w:b w:val="1"/><w:bCs w:val="1"/><w:u w:val="single"/></w:rPr><w:t xml:space="preserve">Promoting Meaning in Life and Work through Game</w:t></w:r></w:hyperlink></w:p><w:p><w:pPr/><w:hyperlink r:id="rId9" w:history="1"><w:r><w:rPr><w:color w:val="#410a8c"/><w:u w:val="single"/></w:rPr><w:t xml:space="preserve">Caroline Arnoux-Nicolas</w:t></w:r></w:hyperlink><w:r><w:rPr/><w:t xml:space="preserve">,</w:t></w:r><w:hyperlink r:id="rId54" w:history="1"><w:r><w:rPr><w:color w:val="#410a8c"/><w:u w:val="single"/></w:rPr><w:t xml:space="preserve">Shékina Rochat</w:t></w:r></w:hyperlink></w:p><w:p><w:pPr/><w:r><w:rPr><w:i w:val="1"/><w:iCs w:val="1"/></w:rPr><w:t xml:space="preserve">Congrès international NICE Academy "Building Career Management Skills"</w:t></w:r><w:r><w:rPr/><w:t xml:space="preserve">, Nov 2021, Paris, France</w:t></w:r></w:p><w:p><w:pPr/><w:r><w:rPr/><w:t xml:space="preserve">Communication dans un congrès</w:t></w:r></w:p><w:p><w:pPr/><w:hyperlink r:id="rId53" w:history="1"><w:r><w:rPr><w:color w:val="#410a8c"/><w:u w:val="single"/></w:rPr><w:t xml:space="preserve">hal-04296768v1</w:t></w:r></w:hyperlink></w:p></w:tc></w:tr><w:tr><w:trPr/><w:tc><w:tcPr><w:noWrap/></w:tcPr><w:p><w:pPr><w:spacing w:after="200"/></w:pPr><w:hyperlink r:id="rId55" w:history="1"><w:r><w:rPr><w:color w:val="1e198e"/><w:b w:val="1"/><w:bCs w:val="1"/><w:u w:val="single"/></w:rPr><w:t xml:space="preserve">Co-construire et analyser le sens des transitions professionnelles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international. Travailler, s’orienter, quel(s) sens de vie ?</w:t></w:r><w:r><w:rPr/><w:t xml:space="preserve">, CRTD; Cnam, Nov 2019, Paris, France</w:t></w:r></w:p><w:p><w:pPr/><w:r><w:rPr/><w:t xml:space="preserve">Communication dans un congrès</w:t></w:r></w:p><w:p><w:pPr/><w:hyperlink r:id="rId55" w:history="1"><w:r><w:rPr><w:color w:val="#410a8c"/><w:u w:val="single"/></w:rPr><w:t xml:space="preserve">hal-04246541v1</w:t></w:r></w:hyperlink></w:p></w:tc></w:tr><w:tr><w:trPr/><w:tc><w:tcPr><w:noWrap/></w:tcPr><w:p><w:pPr><w:spacing w:after="200"/></w:pPr><w:hyperlink r:id="rId56" w:history="1"><w:r><w:rPr><w:color w:val="1e198e"/><w:b w:val="1"/><w:bCs w:val="1"/><w:u w:val="single"/></w:rPr><w:t xml:space="preserve">Accompagner au sens du travail : quels dispositifs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6" w:history="1"><w:r><w:rPr><w:color w:val="#410a8c"/><w:u w:val="single"/></w:rPr><w:t xml:space="preserve">hal-04296800v1</w:t></w:r></w:hyperlink></w:p></w:tc></w:tr><w:tr><w:trPr/><w:tc><w:tcPr><w:noWrap/></w:tcPr><w:p><w:pPr><w:spacing w:after="200"/></w:pPr><w:hyperlink r:id="rId57" w:history="1"><w:r><w:rPr><w:color w:val="1e198e"/><w:b w:val="1"/><w:bCs w:val="1"/><w:u w:val="single"/></w:rPr><w:t xml:space="preserve">Symposium : Interroger le sens du travail : quels principes d’accompagnement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7" w:history="1"><w:r><w:rPr><w:color w:val="#410a8c"/><w:u w:val="single"/></w:rPr><w:t xml:space="preserve">hal-04296796v1</w:t></w:r></w:hyperlink></w:p></w:tc></w:tr><w:tr><w:trPr/><w:tc><w:tcPr><w:noWrap/></w:tcPr><w:p><w:pPr><w:spacing w:after="200"/></w:pPr><w:hyperlink r:id="rId58" w:history="1"><w:r><w:rPr><w:color w:val="1e198e"/><w:b w:val="1"/><w:bCs w:val="1"/><w:u w:val="single"/></w:rPr><w:t xml:space="preserve">Postmodern career counseling interventions: A meaning-centered approach</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59" w:history="1"><w:r><w:rPr><w:color w:val="#410a8c"/><w:u w:val="single"/></w:rPr><w:t xml:space="preserve">Mathilde Moisseron-Baudé</w:t></w:r></w:hyperlink><w:r><w:rPr/><w:t xml:space="preserve">,</w:t></w:r><w:hyperlink r:id="rId60" w:history="1"><w:r><w:rPr><w:color w:val="#410a8c"/><w:u w:val="single"/></w:rPr><w:t xml:space="preserve">Jean-Luc Bernaud</w:t></w:r></w:hyperlink></w:p><w:p><w:pPr/><w:r><w:rPr><w:i w:val="1"/><w:iCs w:val="1"/></w:rPr><w:t xml:space="preserve">Innovative Approaches to Career Guidance and Counselling</w:t></w:r><w:r><w:rPr/><w:t xml:space="preserve">, NICE Academy, Oct 2019, Split, Croatia</w:t></w:r></w:p><w:p><w:pPr/><w:r><w:rPr/><w:t xml:space="preserve">Communication dans un congrès</w:t></w:r></w:p><w:p><w:pPr/><w:hyperlink r:id="rId58" w:history="1"><w:r><w:rPr><w:color w:val="#410a8c"/><w:u w:val="single"/></w:rPr><w:t xml:space="preserve">hal-05399394v1</w:t></w:r></w:hyperlink></w:p></w:tc></w:tr><w:tr><w:trPr/><w:tc><w:tcPr><w:noWrap/></w:tcPr><w:p><w:pPr><w:spacing w:after="200"/></w:pPr><w:hyperlink r:id="rId61" w:history="1"><w:r><w:rPr><w:color w:val="1e198e"/><w:b w:val="1"/><w:bCs w:val="1"/><w:u w:val="single"/></w:rPr><w:t xml:space="preserve">Decent work: fostering the meaning of work in organizations</w:t></w:r></w:hyperlink></w:p><w:p><w:pPr/><w:hyperlink r:id="rId9" w:history="1"><w:r><w:rPr><w:color w:val="#410a8c"/><w:u w:val="single"/></w:rPr><w:t xml:space="preserve">Caroline Arnoux-Nicolas</w:t></w:r></w:hyperlink></w:p><w:p><w:pPr/><w:r><w:rPr><w:i w:val="1"/><w:iCs w:val="1"/></w:rPr><w:t xml:space="preserve">One-Day International Conference “Decent Work and Aging: Prevention Perspectives"</w:t></w:r><w:r><w:rPr/><w:t xml:space="preserve">, Université de Florence, Nov 2019, Florence, Italy</w:t></w:r></w:p><w:p><w:pPr/><w:r><w:rPr/><w:t xml:space="preserve">Communication dans un congrès</w:t></w:r></w:p><w:p><w:pPr/><w:hyperlink r:id="rId61" w:history="1"><w:r><w:rPr><w:color w:val="#410a8c"/><w:u w:val="single"/></w:rPr><w:t xml:space="preserve">hal-04296794v1</w:t></w:r></w:hyperlink></w:p></w:tc></w:tr><w:tr><w:trPr/><w:tc><w:tcPr><w:noWrap/></w:tcPr><w:p><w:pPr><w:spacing w:after="200"/></w:pPr><w:hyperlink r:id="rId62" w:history="1"><w:r><w:rPr><w:color w:val="1e198e"/><w:b w:val="1"/><w:bCs w:val="1"/><w:u w:val="single"/></w:rPr><w:t xml:space="preserve">Recommendations and interventional strategies for developing the meaning of work</w:t></w:r></w:hyperlink></w:p><w:p><w:pPr/><w:hyperlink r:id="rId60" w:history="1"><w:r><w:rPr><w:color w:val="#410a8c"/><w:u w:val="single"/></w:rPr><w:t xml:space="preserve">Jean-Luc Bernaud</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p><w:p><w:pPr/><w:r><w:rPr><w:i w:val="1"/><w:iCs w:val="1"/></w:rPr><w:t xml:space="preserve">Colloque IMEC (International Meaning Conference)</w:t></w:r><w:r><w:rPr/><w:t xml:space="preserve">, Jul 2019, London, United Kingdom</w:t></w:r></w:p><w:p><w:pPr/><w:r><w:rPr/><w:t xml:space="preserve">Communication dans un congrès</w:t></w:r></w:p><w:p><w:pPr/><w:hyperlink r:id="rId62" w:history="1"><w:r><w:rPr><w:color w:val="#410a8c"/><w:u w:val="single"/></w:rPr><w:t xml:space="preserve">hal-04076235v1</w:t></w:r></w:hyperlink></w:p></w:tc></w:tr><w:tr><w:trPr/><w:tc><w:tcPr><w:noWrap/></w:tcPr><w:p><w:pPr><w:spacing w:after="200"/></w:pPr><w:hyperlink r:id="rId63" w:history="1"><w:r><w:rPr><w:color w:val="1e198e"/><w:b w:val="1"/><w:bCs w:val="1"/><w:u w:val="single"/></w:rPr><w:t xml:space="preserve">Effects of Beliefs in A Just World and Supervisor Support on Burnout through Bullying</w:t></w:r></w:hyperlink></w:p><w:p><w:pPr/><w:hyperlink r:id="rId64" w:history="1"><w:r><w:rPr><w:color w:val="#410a8c"/><w:u w:val="single"/></w:rPr><w:t xml:space="preserve">Pascale Desrumaux</w:t></w:r></w:hyperlink><w:r><w:rPr/><w:t xml:space="preserve">,</w:t></w:r><w:hyperlink r:id="rId65" w:history="1"><w:r><w:rPr><w:color w:val="#410a8c"/><w:u w:val="single"/></w:rPr><w:t xml:space="preserve">Eric Dose</w:t></w:r></w:hyperlink><w:r><w:rPr/><w:t xml:space="preserve">,</w:t></w:r><w:hyperlink r:id="rId66" w:history="1"><w:r><w:rPr><w:color w:val="#410a8c"/><w:u w:val="single"/></w:rPr><w:t xml:space="preserve">Caroline Nicolas</w:t></w:r></w:hyperlink></w:p><w:p><w:pPr/><w:r><w:rPr><w:i w:val="1"/><w:iCs w:val="1"/></w:rPr><w:t xml:space="preserve">Better Understanding of Workplace Bullying and Harassment in a Changing World. international bullying congress Bordeaux.</w:t></w:r><w:r><w:rPr/><w:t xml:space="preserve">, 11th International Conference on Workplace Bullying and Harassment. Bordeaux., Jun 2018, Bordeaux (FR), France</w:t></w:r></w:p><w:p><w:pPr/><w:r><w:rPr/><w:t xml:space="preserve">Communication dans un congrès</w:t></w:r></w:p><w:p><w:pPr/><w:hyperlink r:id="rId63" w:history="1"><w:r><w:rPr><w:color w:val="#410a8c"/><w:u w:val="single"/></w:rPr><w:t xml:space="preserve">hal-04436228v1</w:t></w:r></w:hyperlink></w:p></w:tc></w:tr><w:tr><w:trPr/><w:tc><w:tcPr><w:noWrap/></w:tcPr><w:p><w:pPr><w:spacing w:after="200"/></w:pPr><w:hyperlink r:id="rId67" w:history="1"><w:r><w:rPr><w:color w:val="1e198e"/><w:b w:val="1"/><w:bCs w:val="1"/><w:u w:val="single"/></w:rPr><w:t xml:space="preserve">Le rôle des événements et des autruis significatifs dans la construction du rapport au travail des jeunes en transition université-emploi</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69" w:history="1"><w:r><w:rPr><w:color w:val="#410a8c"/><w:u w:val="single"/></w:rPr><w:t xml:space="preserve">Valérie Cohen-Scali</w:t></w:r></w:hyperlink><w:r><w:rPr/><w:t xml:space="preserve">,</w:t></w:r><w:hyperlink r:id="rId70" w:history="1"><w:r><w:rPr><w:color w:val="#410a8c"/><w:u w:val="single"/></w:rPr><w:t xml:space="preserve">Soazig Disquay-Perot</w:t></w:r></w:hyperlink><w:r><w:rPr/><w:t xml:space="preserve">et al.</w:t></w:r></w:p><w:p><w:pPr/><w:r><w:rPr><w:i w:val="1"/><w:iCs w:val="1"/></w:rPr><w:t xml:space="preserve">XXème congrès AIPTLF</w:t></w:r><w:r><w:rPr/><w:t xml:space="preserve">, Jul 2018, Bordeaux, France</w:t></w:r></w:p><w:p><w:pPr/><w:r><w:rPr/><w:t xml:space="preserve">Communication dans un congrès</w:t></w:r></w:p><w:p><w:pPr/><w:hyperlink r:id="rId67" w:history="1"><w:r><w:rPr><w:color w:val="#410a8c"/><w:u w:val="single"/></w:rPr><w:t xml:space="preserve">hal-03839269v1</w:t></w:r></w:hyperlink></w:p></w:tc></w:tr><w:tr><w:trPr/><w:tc><w:tcPr><w:noWrap/></w:tcPr><w:p><w:pPr><w:spacing w:after="200"/></w:pPr><w:hyperlink r:id="rId71" w:history="1"><w:r><w:rPr><w:color w:val="1e198e"/><w:b w:val="1"/><w:bCs w:val="1"/><w:u w:val="single"/></w:rPr><w:t xml:space="preserve">Promoting meaning-centered career interventions in the 21st century</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29th International Congress of Applied Psychology</w:t></w:r><w:r><w:rPr/><w:t xml:space="preserve">, Jun 2018, Montréal, Canada</w:t></w:r></w:p><w:p><w:pPr/><w:r><w:rPr/><w:t xml:space="preserve">Communication dans un congrès</w:t></w:r></w:p><w:p><w:pPr/><w:hyperlink r:id="rId71" w:history="1"><w:r><w:rPr><w:color w:val="#410a8c"/><w:u w:val="single"/></w:rPr><w:t xml:space="preserve">hal-04076320v1</w:t></w:r></w:hyperlink></w:p></w:tc></w:tr><w:tr><w:trPr/><w:tc><w:tcPr><w:noWrap/></w:tcPr><w:p><w:pPr><w:spacing w:after="200"/></w:pPr><w:hyperlink r:id="rId72"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9" w:history="1"><w:r><w:rPr><w:color w:val="#410a8c"/><w:u w:val="single"/></w:rPr><w:t xml:space="preserve">Valérie Cohen-Scali</w:t></w:r></w:hyperlink><w:r><w:rPr/><w:t xml:space="preserve">,</w:t></w:r><w:hyperlink r:id="rId73" w:history="1"><w:r><w:rPr><w:color w:val="#410a8c"/><w:u w:val="single"/></w:rPr><w:t xml:space="preserve">Angel Egido</w:t></w:r></w:hyperlink><w:r><w:rPr/><w:t xml:space="preserve">,</w:t></w:r><w:hyperlink r:id="rId70"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2" w:history="1"><w:r><w:rPr><w:color w:val="#410a8c"/><w:u w:val="single"/></w:rPr><w:t xml:space="preserve">hal-04077001v1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Réorientation à l’université : quand le sens des études se déconstruit et se reconstruit</w:t></w:r></w:hyperlink></w:p><w:p><w:pPr/><w:hyperlink r:id="rId9" w:history="1"><w:r><w:rPr><w:color w:val="#410a8c"/><w:u w:val="single"/></w:rPr><w:t xml:space="preserve">Caroline Arnoux-Nicolas</w:t></w:r></w:hyperlink><w:r><w:rPr/><w:t xml:space="preserve">,</w:t></w:r><w:hyperlink r:id="rId68" w:history="1"><w:r><w:rPr><w:color w:val="#410a8c"/><w:u w:val="single"/></w:rPr><w:t xml:space="preserve">Laurence Cocandeau-Bellanger</w:t></w:r></w:hyperlink><w:r><w:rPr/><w:t xml:space="preserve">,</w:t></w:r><w:hyperlink r:id="rId75" w:history="1"><w:r><w:rPr><w:color w:val="#410a8c"/><w:u w:val="single"/></w:rPr><w:t xml:space="preserve">Charline Cocandeau</w:t></w:r></w:hyperlink><w:r><w:rPr/><w:t xml:space="preserve">,</w:t></w:r><w:hyperlink r:id="rId73" w:history="1"><w:r><w:rPr><w:color w:val="#410a8c"/><w:u w:val="single"/></w:rPr><w:t xml:space="preserve">Angel Egido</w:t></w:r></w:hyperlink></w:p><w:p><w:pPr/><w:r><w:rPr><w:i w:val="1"/><w:iCs w:val="1"/></w:rPr><w:t xml:space="preserve">L'Orientation scolaire et professionnelle</w:t></w:r><w:r><w:rPr/><w:t xml:space="preserve">, 2024, 53 (1), pp.53-80. </w:t></w:r><w:hyperlink r:id="rId76" w:history="1"><w:r><w:rPr><w:color w:val="#410a8c"/><w:u w:val="single"/></w:rPr><w:t xml:space="preserve">⟨10.4000/osp.18660⟩</w:t></w:r></w:hyperlink></w:p><w:p><w:pPr/><w:r><w:rPr/><w:t xml:space="preserve">Article dans une revue</w:t></w:r></w:p><w:p><w:pPr/><w:hyperlink r:id="rId74" w:history="1"><w:r><w:rPr><w:color w:val="#410a8c"/><w:u w:val="single"/></w:rPr><w:t xml:space="preserve">hal-04590070v1</w:t></w:r></w:hyperlink></w:p></w:tc></w:tr><w:tr><w:trPr/><w:tc><w:tcPr><w:noWrap/></w:tcPr><w:p><w:pPr><w:spacing w:after="200"/></w:pPr><w:hyperlink r:id="rId77" w:history="1"><w:r><w:rPr><w:color w:val="1e198e"/><w:b w:val="1"/><w:bCs w:val="1"/><w:u w:val="single"/></w:rPr><w:t xml:space="preserve">Adaptation of the Meaning of Life and Meaning of Work counseling program in Denmark with youth facing multiple life transitions</w:t></w:r></w:hyperlink></w:p><w:p><w:pPr/><w:hyperlink r:id="rId78" w:history="1"><w:r><w:rPr><w:color w:val="#410a8c"/><w:u w:val="single"/></w:rPr><w:t xml:space="preserve">Thi-Van Patillon</w:t></w:r></w:hyperlink><w:r><w:rPr/><w:t xml:space="preserve">,</w:t></w:r><w:hyperlink r:id="rId79" w:history="1"><w:r><w:rPr><w:color w:val="#410a8c"/><w:u w:val="single"/></w:rPr><w:t xml:space="preserve">Inger-Lise Vanja Lund Petersen</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In press</w:t></w:r></w:p><w:p><w:pPr/><w:r><w:rPr/><w:t xml:space="preserve">Article dans une revue</w:t></w:r></w:p><w:p><w:pPr/><w:hyperlink r:id="rId77" w:history="1"><w:r><w:rPr><w:color w:val="#410a8c"/><w:u w:val="single"/></w:rPr><w:t xml:space="preserve">hal-04246770v1</w:t></w:r></w:hyperlink></w:p></w:tc></w:tr><w:tr><w:trPr/><w:tc><w:tcPr><w:noWrap/></w:tcPr><w:p><w:pPr><w:spacing w:after="200"/></w:pPr><w:hyperlink r:id="rId80" w:history="1"><w:r><w:rPr><w:color w:val="1e198e"/><w:b w:val="1"/><w:bCs w:val="1"/><w:u w:val="single"/></w:rPr><w:t xml:space="preserve">Introduction au numéro thématique. Psychologie existentielle et accompagnement au sens</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2023, Psychologie existentielle et accompagnement au sens, 29 (3), pp.137-139. </w:t></w:r><w:hyperlink r:id="rId81" w:history="1"><w:r><w:rPr><w:color w:val="#410a8c"/><w:u w:val="single"/></w:rPr><w:t xml:space="preserve">⟨10.1016/j.prps.2023.06.004⟩</w:t></w:r></w:hyperlink></w:p><w:p><w:pPr/><w:r><w:rPr/><w:t xml:space="preserve">Article dans une revue</w:t></w:r></w:p><w:p><w:pPr/><w:hyperlink r:id="rId80" w:history="1"><w:r><w:rPr><w:color w:val="#410a8c"/><w:u w:val="single"/></w:rPr><w:t xml:space="preserve">hal-04296577v1</w:t></w:r></w:hyperlink></w:p></w:tc></w:tr><w:tr><w:trPr/><w:tc><w:tcPr><w:noWrap/></w:tcPr><w:p><w:pPr><w:spacing w:after="200"/></w:pPr><w:hyperlink r:id="rId82" w:history="1"><w:r><w:rPr><w:color w:val="1e198e"/><w:b w:val="1"/><w:bCs w:val="1"/><w:u w:val="single"/></w:rPr><w:t xml:space="preserve">Le jeu : Une approche porteuse de sens, voire de bonheur ?</w:t></w:r></w:hyperlink></w:p><w:p><w:pPr/><w:hyperlink r:id="rId54" w:history="1"><w:r><w:rPr><w:color w:val="#410a8c"/><w:u w:val="single"/></w:rPr><w:t xml:space="preserve">Shékina Rochat</w:t></w:r></w:hyperlink><w:r><w:rPr/><w:t xml:space="preserve">,</w:t></w:r><w:hyperlink r:id="rId9" w:history="1"><w:r><w:rPr><w:color w:val="#410a8c"/><w:u w:val="single"/></w:rPr><w:t xml:space="preserve">Caroline Arnoux-Nicolas</w:t></w:r></w:hyperlink></w:p><w:p><w:pPr/><w:r><w:rPr><w:i w:val="1"/><w:iCs w:val="1"/></w:rPr><w:t xml:space="preserve">Sciences &amp; Bonheur</w:t></w:r><w:r><w:rPr/><w:t xml:space="preserve">, 2022, 7</w:t></w:r></w:p><w:p><w:pPr/><w:r><w:rPr/><w:t xml:space="preserve">Article dans une revue</w:t></w:r></w:p><w:p><w:pPr/><w:hyperlink r:id="rId82" w:history="1"><w:r><w:rPr><w:color w:val="#410a8c"/><w:u w:val="single"/></w:rPr><w:t xml:space="preserve">hal-04296622v1</w:t></w:r></w:hyperlink></w:p></w:tc></w:tr><w:tr><w:trPr/><w:tc><w:tcPr><w:noWrap/></w:tcPr><w:p><w:pPr><w:spacing w:after="200"/></w:pPr><w:hyperlink r:id="rId83" w:history="1"><w:r><w:rPr><w:color w:val="1e198e"/><w:b w:val="1"/><w:bCs w:val="1"/><w:u w:val="single"/></w:rPr><w:t xml:space="preserve">Dispositif Sens de la vie, sens de la formation (SVSF) : accompagner des apprenants adultes dans leur élaboration de sens</w:t></w:r></w:hyperlink></w:p><w:p><w:pPr/><w:hyperlink r:id="rId10" w:history="1"><w:r><w:rPr><w:color w:val="#410a8c"/><w:u w:val="single"/></w:rPr><w:t xml:space="preserve">Nadia Baatouche</w:t></w:r></w:hyperlink><w:r><w:rPr/><w:t xml:space="preserve">,</w:t></w:r><w:hyperlink r:id="rId84" w:history="1"><w:r><w:rPr><w:color w:val="#410a8c"/><w:u w:val="single"/></w:rPr><w:t xml:space="preserve">Paul De Maricourt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L'Orientation scolaire et professionnelle</w:t></w:r><w:r><w:rPr/><w:t xml:space="preserve">, 2021, 50 (3), </w:t></w:r><w:hyperlink r:id="rId86" w:history="1"><w:r><w:rPr><w:color w:val="#410a8c"/><w:u w:val="single"/></w:rPr><w:t xml:space="preserve">⟨10.4000/osp.14609⟩</w:t></w:r></w:hyperlink></w:p><w:p><w:pPr/><w:r><w:rPr/><w:t xml:space="preserve">Article dans une revue</w:t></w:r></w:p><w:p><w:pPr/><w:hyperlink r:id="rId83" w:history="1"><w:r><w:rPr><w:color w:val="#410a8c"/><w:u w:val="single"/></w:rPr><w:t xml:space="preserve">hal-03942633v1</w:t></w:r></w:hyperlink></w:p></w:tc></w:tr><w:tr><w:trPr/><w:tc><w:tcPr><w:noWrap/></w:tcPr><w:p><w:pPr><w:spacing w:after="200"/></w:pPr><w:hyperlink r:id="rId87" w:history="1"><w:r><w:rPr><w:color w:val="1e198e"/><w:b w:val="1"/><w:bCs w:val="1"/><w:u w:val="single"/></w:rPr><w:t xml:space="preserve">Decent work in France: Context, conceptualization, and assessment</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69" w:history="1"><w:r><w:rPr><w:color w:val="#410a8c"/><w:u w:val="single"/></w:rPr><w:t xml:space="preserve">Valérie Cohen-Scali</w:t></w:r></w:hyperlink><w:r><w:rPr/><w:t xml:space="preserve">,</w:t></w:r><w:hyperlink r:id="rId9" w:history="1"><w:r><w:rPr><w:color w:val="#410a8c"/><w:u w:val="single"/></w:rPr><w:t xml:space="preserve">Caroline Arnoux-Nicolas</w:t></w:r></w:hyperlink><w:r><w:rPr/><w:t xml:space="preserve">et al.</w:t></w:r></w:p><w:p><w:pPr/><w:r><w:rPr><w:i w:val="1"/><w:iCs w:val="1"/></w:rPr><w:t xml:space="preserve">Journal of Vocational Behavior</w:t></w:r><w:r><w:rPr/><w:t xml:space="preserve">, 2020, 116, pp.103345 -. </w:t></w:r><w:hyperlink r:id="rId91" w:history="1"><w:r><w:rPr><w:color w:val="#410a8c"/><w:u w:val="single"/></w:rPr><w:t xml:space="preserve">⟨10.1016/j.jvb.2019.103345⟩</w:t></w:r></w:hyperlink></w:p><w:p><w:pPr/><w:r><w:rPr/><w:t xml:space="preserve">Article dans une revue</w:t></w:r></w:p><w:p><w:pPr/><w:hyperlink r:id="rId87" w:history="1"><w:r><w:rPr><w:color w:val="#410a8c"/><w:u w:val="single"/></w:rPr><w:t xml:space="preserve">hal-03489335v1</w:t></w:r></w:hyperlink></w:p></w:tc></w:tr><w:tr><w:trPr/><w:tc><w:tcPr><w:noWrap/></w:tcPr><w:p><w:pPr><w:spacing w:after="200"/></w:pPr><w:hyperlink r:id="rId92" w:history="1"><w:r><w:rPr><w:color w:val="1e198e"/><w:b w:val="1"/><w:bCs w:val="1"/><w:u w:val="single"/></w:rPr><w:t xml:space="preserve">Événements vécus et sens de la vie : vers une différenciation des composantes de sens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93" w:history="1"><w:r><w:rPr><w:color w:val="#410a8c"/><w:u w:val="single"/></w:rPr><w:t xml:space="preserve">M.-P. Dupont</w:t></w:r></w:hyperlink><w:r><w:rPr/><w:t xml:space="preserve">,</w:t></w:r><w:hyperlink r:id="rId94" w:history="1"><w:r><w:rPr><w:color w:val="#410a8c"/><w:u w:val="single"/></w:rPr><w:t xml:space="preserve">F. Fertin</w:t></w:r></w:hyperlink><w:r><w:rPr/><w:t xml:space="preserve">et al.</w:t></w:r></w:p><w:p><w:pPr/><w:r><w:rPr><w:i w:val="1"/><w:iCs w:val="1"/></w:rPr><w:t xml:space="preserve">Pratiques Psychologiques</w:t></w:r><w:r><w:rPr/><w:t xml:space="preserve">, 2019, 25, pp.349 - 366. </w:t></w:r><w:hyperlink r:id="rId95" w:history="1"><w:r><w:rPr><w:color w:val="#410a8c"/><w:u w:val="single"/></w:rPr><w:t xml:space="preserve">⟨10.1016/j.prps.2018.08.004⟩</w:t></w:r></w:hyperlink></w:p><w:p><w:pPr/><w:r><w:rPr/><w:t xml:space="preserve">Article dans une revue</w:t></w:r></w:p><w:p><w:pPr/><w:hyperlink r:id="rId92" w:history="1"><w:r><w:rPr><w:color w:val="#410a8c"/><w:u w:val="single"/></w:rPr><w:t xml:space="preserve">hal-03488988v1</w:t></w:r></w:hyperlink></w:p></w:tc></w:tr><w:tr><w:trPr/><w:tc><w:tcPr><w:noWrap/></w:tcPr><w:p><w:pPr><w:spacing w:after="200"/></w:pPr><w:hyperlink r:id="rId96" w:history="1"><w:r><w:rPr><w:color w:val="1e198e"/><w:b w:val="1"/><w:bCs w:val="1"/><w:u w:val="single"/></w:rPr><w:t xml:space="preserve">Se former et se reconvertir dans l’artisanat d’art : sens retrouvé du travail et retour en formation</w:t></w:r></w:hyperlink></w:p><w:p><w:pPr/><w:hyperlink r:id="rId9" w:history="1"><w:r><w:rPr><w:color w:val="#410a8c"/><w:u w:val="single"/></w:rPr><w:t xml:space="preserve">Caroline Arnoux-Nicolas</w:t></w:r></w:hyperlink></w:p><w:p><w:pPr/><w:r><w:rPr><w:i w:val="1"/><w:iCs w:val="1"/></w:rPr><w:t xml:space="preserve">Le sujet dans la Cité - Revue internationale de recherche biographique</w:t></w:r><w:r><w:rPr/><w:t xml:space="preserve">, 2019, 8 (1), pp.115-129. </w:t></w:r><w:hyperlink r:id="rId97" w:history="1"><w:r><w:rPr><w:color w:val="#410a8c"/><w:u w:val="single"/></w:rPr><w:t xml:space="preserve">⟨10.3917/lsdlc.hs08.0115⟩</w:t></w:r></w:hyperlink></w:p><w:p><w:pPr/><w:r><w:rPr/><w:t xml:space="preserve">Article dans une revue</w:t></w:r></w:p><w:p><w:pPr/><w:hyperlink r:id="rId96" w:history="1"><w:r><w:rPr><w:color w:val="#410a8c"/><w:u w:val="single"/></w:rPr><w:t xml:space="preserve">hal-03650921v1</w:t></w:r></w:hyperlink></w:p></w:tc></w:tr><w:tr><w:trPr/><w:tc><w:tcPr><w:noWrap/></w:tcPr><w:p><w:pPr><w:spacing w:after="200"/></w:pPr><w:hyperlink r:id="rId98" w:history="1"><w:r><w:rPr><w:color w:val="1e198e"/><w:b w:val="1"/><w:bCs w:val="1"/><w:u w:val="single"/></w:rPr><w:t xml:space="preserve">Direct and Indirect Effects of Belief in a Just World and Supervisor Support on Burnout via Bullying</w:t></w:r></w:hyperlink></w:p><w:p><w:pPr/><w:hyperlink r:id="rId64" w:history="1"><w:r><w:rPr><w:color w:val="#410a8c"/><w:u w:val="single"/></w:rPr><w:t xml:space="preserve">Pascale Desrumaux</w:t></w:r></w:hyperlink><w:r><w:rPr/><w:t xml:space="preserve">,</w:t></w:r><w:hyperlink r:id="rId99" w:history="1"><w:r><w:rPr><w:color w:val="#410a8c"/><w:u w:val="single"/></w:rPr><w:t xml:space="preserve">Nicolas Gillet</w:t></w:r></w:hyperlink><w:r><w:rPr/><w:t xml:space="preserve">,</w:t></w:r><w:hyperlink r:id="rId66" w:history="1"><w:r><w:rPr><w:color w:val="#410a8c"/><w:u w:val="single"/></w:rPr><w:t xml:space="preserve">Caroline Nicolas</w:t></w:r></w:hyperlink></w:p><w:p><w:pPr/><w:r><w:rPr><w:i w:val="1"/><w:iCs w:val="1"/></w:rPr><w:t xml:space="preserve">International Journal of Environmental Research and Public Health</w:t></w:r><w:r><w:rPr/><w:t xml:space="preserve">, 2018, 15 (11), pp.2330. </w:t></w:r><w:hyperlink r:id="rId100" w:history="1"><w:r><w:rPr><w:color w:val="#410a8c"/><w:u w:val="single"/></w:rPr><w:t xml:space="preserve">⟨10.3390/ijerph15112330⟩</w:t></w:r></w:hyperlink></w:p><w:p><w:pPr/><w:r><w:rPr/><w:t xml:space="preserve">Article dans une revue</w:t></w:r></w:p><w:p><w:pPr/><w:hyperlink r:id="rId98" w:history="1"><w:r><w:rPr><w:color w:val="#410a8c"/><w:u w:val="single"/></w:rPr><w:t xml:space="preserve">hal-03175166v1</w:t></w:r></w:hyperlink></w:p></w:tc></w:tr><w:tr><w:trPr/><w:tc><w:tcPr><w:noWrap/></w:tcPr><w:p><w:pPr><w:spacing w:after="200"/></w:pPr><w:hyperlink r:id="rId101" w:history="1"><w:r><w:rPr><w:color w:val="1e198e"/><w:b w:val="1"/><w:bCs w:val="1"/><w:u w:val="single"/></w:rPr><w:t xml:space="preserve">Development and validation of the meaning of work inventory among French workers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2017, 17 (2), pp.165-185. </w:t></w:r><w:hyperlink r:id="rId102" w:history="1"><w:r><w:rPr><w:color w:val="#410a8c"/><w:u w:val="single"/></w:rPr><w:t xml:space="preserve">⟨10.1007/s10775-016-9323-0⟩</w:t></w:r></w:hyperlink></w:p><w:p><w:pPr/><w:r><w:rPr/><w:t xml:space="preserve">Article dans une revue</w:t></w:r></w:p><w:p><w:pPr/><w:hyperlink r:id="rId101" w:history="1"><w:r><w:rPr><w:color w:val="#410a8c"/><w:u w:val="single"/></w:rPr><w:t xml:space="preserve">hal-04045105v1</w:t></w:r></w:hyperlink></w:p></w:tc></w:tr><w:tr><w:trPr/><w:tc><w:tcPr><w:noWrap/></w:tcPr><w:p><w:pPr><w:spacing w:after="200"/></w:pPr><w:hyperlink r:id="rId103" w:history="1"><w:r><w:rPr><w:color w:val="1e198e"/><w:b w:val="1"/><w:bCs w:val="1"/><w:u w:val="single"/></w:rPr><w:t xml:space="preserve">Difficultés professionnelles et suicide : étude comparative de parcours de vie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05" w:history="1"><w:r><w:rPr><w:color w:val="#410a8c"/><w:u w:val="single"/></w:rPr><w:t xml:space="preserve">Mélanie Dimambro</w:t></w:r></w:hyperlink><w:r><w:rPr/><w:t xml:space="preserve">,</w:t></w:r><w:hyperlink r:id="rId64" w:history="1"><w:r><w:rPr><w:color w:val="#410a8c"/><w:u w:val="single"/></w:rPr><w:t xml:space="preserve">Pascale Desrumaux</w:t></w:r></w:hyperlink></w:p><w:p><w:pPr/><w:r><w:rPr><w:i w:val="1"/><w:iCs w:val="1"/></w:rPr><w:t xml:space="preserve">Annales Médico-Psychologiques, Revue Psychiatrique</w:t></w:r><w:r><w:rPr/><w:t xml:space="preserve">, 2016, Annales Médico-Psychologiques, Revue Psychiatrique, 174 (7), p. 544-550. </w:t></w:r><w:hyperlink r:id="rId106" w:history="1"><w:r><w:rPr><w:color w:val="#410a8c"/><w:u w:val="single"/></w:rPr><w:t xml:space="preserve">⟨10.1016/j.amp.2014.08.023⟩</w:t></w:r></w:hyperlink></w:p><w:p><w:pPr/><w:r><w:rPr/><w:t xml:space="preserve">Article dans une revue</w:t></w:r></w:p><w:p><w:pPr/><w:hyperlink r:id="rId103" w:history="1"><w:r><w:rPr><w:color w:val="#410a8c"/><w:u w:val="single"/></w:rPr><w:t xml:space="preserve">hal-04083234v1</w:t></w:r></w:hyperlink></w:p></w:tc></w:tr><w:tr><w:trPr/><w:tc><w:tcPr><w:noWrap/></w:tcPr><w:p><w:pPr><w:spacing w:after="200"/></w:pPr><w:hyperlink r:id="rId107" w:history="1"><w:r><w:rPr><w:color w:val="1e198e"/><w:b w:val="1"/><w:bCs w:val="1"/><w:u w:val="single"/></w:rPr><w:t xml:space="preserve">Environnement de travail, symptômes dépressifs et sentiment de désespoir : étude auprès de salariés</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r><w:rPr/><w:t xml:space="preserve">,</w:t></w:r><w:hyperlink r:id="rId108" w:history="1"><w:r><w:rPr><w:color w:val="#410a8c"/><w:u w:val="single"/></w:rPr><w:t xml:space="preserve">Guy Beauchamp</w:t></w:r></w:hyperlink></w:p><w:p><w:pPr/><w:r><w:rPr><w:i w:val="1"/><w:iCs w:val="1"/></w:rPr><w:t xml:space="preserve">Le travail humain</w:t></w:r><w:r><w:rPr/><w:t xml:space="preserve">, 2016, Le travail humain, 79 (2), p. 125-146. </w:t></w:r><w:hyperlink r:id="rId109" w:history="1"><w:r><w:rPr><w:color w:val="#410a8c"/><w:u w:val="single"/></w:rPr><w:t xml:space="preserve">⟨10.3917/th.792.0125⟩</w:t></w:r></w:hyperlink></w:p><w:p><w:pPr/><w:r><w:rPr/><w:t xml:space="preserve">Article dans une revue</w:t></w:r></w:p><w:p><w:pPr/><w:hyperlink r:id="rId107" w:history="1"><w:r><w:rPr><w:color w:val="#410a8c"/><w:u w:val="single"/></w:rPr><w:t xml:space="preserve">hal-04083223v1</w:t></w:r></w:hyperlink></w:p></w:tc></w:tr><w:tr><w:trPr/><w:tc><w:tcPr><w:noWrap/></w:tcPr><w:p><w:pPr><w:spacing w:after="200"/></w:pPr><w:hyperlink r:id="rId110" w:history="1"><w:r><w:rPr><w:color w:val="1e198e"/><w:b w:val="1"/><w:bCs w:val="1"/><w:u w:val="single"/></w:rPr><w:t xml:space="preserve">Influence des différences interindividuelles et de la mobilité professionnelle sur le sens du travail</w:t></w:r></w:hyperlink></w:p><w:p><w:pPr/><w:hyperlink r:id="rId9" w:history="1"><w:r><w:rPr><w:color w:val="#410a8c"/><w:u w:val="single"/></w:rPr><w:t xml:space="preserve">Caroline Arnoux-Nicolas</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r><w:rPr/><w:t xml:space="preserve">,</w:t></w:r><w:hyperlink r:id="rId40" w:history="1"><w:r><w:rPr><w:color w:val="#410a8c"/><w:u w:val="single"/></w:rPr><w:t xml:space="preserve">Laurent Sovet</w:t></w:r></w:hyperlink><w:r><w:rPr/><w:t xml:space="preserve">,</w:t></w:r><w:hyperlink r:id="rId113" w:history="1"><w:r><w:rPr><w:color w:val="#410a8c"/><w:u w:val="single"/></w:rPr><w:t xml:space="preserve">Annamaria Di Fabio</w:t></w:r></w:hyperlink><w:r><w:rPr/><w:t xml:space="preserve">et al.</w:t></w:r></w:p><w:p><w:pPr/><w:r><w:rPr><w:i w:val="1"/><w:iCs w:val="1"/></w:rPr><w:t xml:space="preserve">Le travail humain</w:t></w:r><w:r><w:rPr/><w:t xml:space="preserve">, 2016, 79 (2), pp.147-168. </w:t></w:r><w:hyperlink r:id="rId114" w:history="1"><w:r><w:rPr><w:color w:val="#410a8c"/><w:u w:val="single"/></w:rPr><w:t xml:space="preserve">⟨10.3917/th.792.0147⟩</w:t></w:r></w:hyperlink></w:p><w:p><w:pPr/><w:r><w:rPr/><w:t xml:space="preserve">Article dans une revue</w:t></w:r></w:p><w:p><w:pPr/><w:hyperlink r:id="rId110" w:history="1"><w:r><w:rPr><w:color w:val="#410a8c"/><w:u w:val="single"/></w:rPr><w:t xml:space="preserve">hal-04321273v1</w:t></w:r></w:hyperlink></w:p></w:tc></w:tr><w:tr><w:trPr/><w:tc><w:tcPr><w:noWrap/></w:tcPr><w:p><w:pPr><w:spacing w:after="200"/></w:pPr><w:hyperlink r:id="rId115" w:history="1"><w:r><w:rPr><w:color w:val="1e198e"/><w:b w:val="1"/><w:bCs w:val="1"/><w:u w:val="single"/></w:rPr><w:t xml:space="preserve">Étude exploratoire de facteurs psychologiques et professionnels associés à un environnement organisationnel concerné par des suicides dans le secteur tertiaire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64" w:history="1"><w:r><w:rPr><w:color w:val="#410a8c"/><w:u w:val="single"/></w:rPr><w:t xml:space="preserve">Pascale Desrumaux</w:t></w:r></w:hyperlink><w:r><w:rPr/><w:t xml:space="preserve">,</w:t></w:r><w:hyperlink r:id="rId116" w:history="1"><w:r><w:rPr><w:color w:val="#410a8c"/><w:u w:val="single"/></w:rPr><w:t xml:space="preserve">Lucy Baugnet</w:t></w:r></w:hyperlink></w:p><w:p><w:pPr/><w:r><w:rPr><w:i w:val="1"/><w:iCs w:val="1"/></w:rPr><w:t xml:space="preserve">Les cahiers Internationaux de Psychologie Sociale</w:t></w:r><w:r><w:rPr/><w:t xml:space="preserve">, 2015, Les Cahiers Internationaux de Psychologie Sociale, Numéro106 (2), p. 167-189. </w:t></w:r><w:hyperlink r:id="rId117" w:history="1"><w:r><w:rPr><w:color w:val="#410a8c"/><w:u w:val="single"/></w:rPr><w:t xml:space="preserve">⟨10.3917/cips.106.0167⟩</w:t></w:r></w:hyperlink></w:p><w:p><w:pPr/><w:r><w:rPr/><w:t xml:space="preserve">Article dans une revue</w:t></w:r></w:p><w:p><w:pPr/><w:hyperlink r:id="rId115" w:history="1"><w:r><w:rPr><w:color w:val="#410a8c"/><w:u w:val="single"/></w:rPr><w:t xml:space="preserve">hal-04083538v1</w:t></w:r></w:hyperlink></w:p></w:tc></w:tr><w:tr><w:trPr/><w:tc><w:tcPr><w:noWrap/></w:tcPr><w:p><w:pPr><w:spacing w:after="200"/></w:pPr><w:hyperlink r:id="rId118" w:history="1"><w:r><w:rPr><w:color w:val="1e198e"/><w:b w:val="1"/><w:bCs w:val="1"/><w:u w:val="single"/></w:rPr><w:t xml:space="preserve">Etude exploratoire de facteurs psychologiques et organisationnels ayant pu contribuer à des suicides et tentatives de suicide dans le secteur industriel</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16" w:history="1"><w:r><w:rPr><w:color w:val="#410a8c"/><w:u w:val="single"/></w:rPr><w:t xml:space="preserve">Lucy Baugnet</w:t></w:r></w:hyperlink><w:r><w:rPr/><w:t xml:space="preserve">,</w:t></w:r><w:hyperlink r:id="rId64" w:history="1"><w:r><w:rPr><w:color w:val="#410a8c"/><w:u w:val="single"/></w:rPr><w:t xml:space="preserve">Pascale Desrumaux</w:t></w:r></w:hyperlink></w:p><w:p><w:pPr/><w:r><w:rPr><w:i w:val="1"/><w:iCs w:val="1"/></w:rPr><w:t xml:space="preserve">Les cahiers Internationaux de Psychologie Sociale</w:t></w:r><w:r><w:rPr/><w:t xml:space="preserve">, 2014, Les cahiers Internationaux de Psychologie Sociale, Numéro 101 (1), p. 49-67. </w:t></w:r><w:hyperlink r:id="rId119" w:history="1"><w:r><w:rPr><w:color w:val="#410a8c"/><w:u w:val="single"/></w:rPr><w:t xml:space="preserve">⟨10.3917/cips.101.0049⟩</w:t></w:r></w:hyperlink></w:p><w:p><w:pPr/><w:r><w:rPr/><w:t xml:space="preserve">Article dans une revue</w:t></w:r></w:p><w:p><w:pPr/><w:hyperlink r:id="rId118" w:history="1"><w:r><w:rPr><w:color w:val="#410a8c"/><w:u w:val="single"/></w:rPr><w:t xml:space="preserve">hal-04084425v1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Introduction au numéro thématique : « Modèles et applications de la psychologie existentielle »</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29 (4), pp.207-209, 2023, Modèles et applications de la psychologie existentielle</w:t></w:r></w:p><w:p><w:pPr/><w:r><w:rPr/><w:t xml:space="preserve">N°spécial de revue/special issue</w:t></w:r></w:p><w:p><w:pPr/><w:hyperlink r:id="rId120" w:history="1"><w:r><w:rPr><w:color w:val="#410a8c"/><w:u w:val="single"/></w:rPr><w:t xml:space="preserve">hal-04296595v1</w:t></w:r></w:hyperlink></w:p></w:tc></w:tr><w:tr><w:trPr/><w:tc><w:tcPr><w:noWrap/></w:tcPr><w:p><w:pPr><w:spacing w:after="200"/></w:pPr><w:hyperlink r:id="rId121" w:history="1"><w:r><w:rPr><w:color w:val="1e198e"/><w:b w:val="1"/><w:bCs w:val="1"/><w:u w:val="single"/></w:rPr><w:t xml:space="preserve">Introduction au numéro thématique : « Sens et bonheur : Regards pluriels sur deux concepts en débat »</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Sciences &amp; Bonheur</w:t></w:r><w:r><w:rPr/><w:t xml:space="preserve">, 7, 2022, Sciences et bonheur</w:t></w:r></w:p><w:p><w:pPr/><w:r><w:rPr/><w:t xml:space="preserve">N°spécial de revue/special issue</w:t></w:r></w:p><w:p><w:pPr/><w:hyperlink r:id="rId121" w:history="1"><w:r><w:rPr><w:color w:val="#410a8c"/><w:u w:val="single"/></w:rPr><w:t xml:space="preserve">hal-04296617v1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Action publique. Recherche et pratiques, 2 (N° 17)</w:t></w:r><w:r><w:rPr/><w:t xml:space="preserve">, 2023, pp.17-25. </w:t></w:r><w:hyperlink r:id="rId123" w:history="1"><w:r><w:rPr><w:color w:val="#410a8c"/><w:u w:val="single"/></w:rPr><w:t xml:space="preserve">⟨10.3917/aprp.017.0017⟩</w:t></w:r></w:hyperlink></w:p><w:p><w:pPr/><w:r><w:rPr/><w:t xml:space="preserve">Autre publication scientifique</w:t></w:r></w:p><w:p><w:pPr/><w:hyperlink r:id="rId122" w:history="1"><w:r><w:rPr><w:color w:val="#410a8c"/><w:u w:val="single"/></w:rPr><w:t xml:space="preserve">hal-04294702v1</w:t></w:r></w:hyperlink></w:p></w:tc></w:tr><w:tr><w:trPr/><w:tc><w:tcPr><w:noWrap/></w:tcPr><w:p><w:pPr><w:spacing w:after="200"/></w:pPr><w:hyperlink r:id="rId124" w:history="1"><w:r><w:rPr><w:color w:val="1e198e"/><w:b w:val="1"/><w:bCs w:val="1"/><w:u w:val="single"/></w:rPr><w:t xml:space="preserve">Le télétravail transforme-t-il le sens du travail ? Le Journal des psychologues, 7 (n° 399), 16-20</w:t></w:r></w:hyperlink></w:p><w:p><w:pPr/><w:hyperlink r:id="rId9" w:history="1"><w:r><w:rPr><w:color w:val="#410a8c"/><w:u w:val="single"/></w:rPr><w:t xml:space="preserve">Caroline Arnoux-Nicolas</w:t></w:r></w:hyperlink></w:p><w:p><w:pPr/><w:r><w:rPr/><w:t xml:space="preserve">2022</w:t></w:r></w:p><w:p><w:pPr/><w:r><w:rPr/><w:t xml:space="preserve">Autre publication scientifique</w:t></w:r></w:p><w:p><w:pPr/><w:hyperlink r:id="rId124" w:history="1"><w:r><w:rPr><w:color w:val="#410a8c"/><w:u w:val="single"/></w:rPr><w:t xml:space="preserve">hal-04296877v1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sens des transitions et des bifurcations professionnelles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t xml:space="preserve">In Press, 2022</w:t></w:r></w:p><w:p><w:pPr/><w:r><w:rPr/><w:t xml:space="preserve">Ouvrages</w:t></w:r></w:p><w:p><w:pPr/><w:hyperlink r:id="rId125" w:history="1"><w:r><w:rPr><w:color w:val="#410a8c"/><w:u w:val="single"/></w:rPr><w:t xml:space="preserve">hal-03789613v1</w:t></w:r></w:hyperlink></w:p></w:tc></w:tr><w:tr><w:trPr/><w:tc><w:tcPr><w:noWrap/></w:tcPr><w:p><w:pPr><w:spacing w:after="200"/></w:pPr><w:hyperlink r:id="rId126" w:history="1"><w:r><w:rPr><w:color w:val="1e198e"/><w:b w:val="1"/><w:bCs w:val="1"/><w:u w:val="single"/></w:rPr><w:t xml:space="preserve">Psychologie de l'accompagnement. Concepts et outils pour développer le sens de la vie et du travail</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27" w:history="1"><w:r><w:rPr><w:color w:val="#410a8c"/><w:u w:val="single"/></w:rPr><w:t xml:space="preserve">Frédérique Moreau</w:t></w:r></w:hyperlink></w:p><w:p><w:pPr/><w:r><w:rPr/><w:t xml:space="preserve">Dunod, 2020, </w:t></w:r><w:hyperlink r:id="rId128" w:history="1"><w:r><w:rPr><w:color w:val="#410a8c"/><w:u w:val="single"/></w:rPr><w:t xml:space="preserve">⟨10.3917/dunod.berna.2015.01⟩</w:t></w:r></w:hyperlink></w:p><w:p><w:pPr/><w:r><w:rPr/><w:t xml:space="preserve">Ouvrages</w:t></w:r></w:p><w:p><w:pPr/><w:hyperlink r:id="rId126" w:history="1"><w:r><w:rPr><w:color w:val="#410a8c"/><w:u w:val="single"/></w:rPr><w:t xml:space="preserve">hal-03988946v1</w:t></w:r></w:hyperlink></w:p></w:tc></w:tr><w:tr><w:trPr/><w:tc><w:tcPr><w:noWrap/></w:tcPr><w:p><w:pPr><w:spacing w:after="200"/></w:pPr><w:hyperlink r:id="rId129" w:history="1"><w:r><w:rPr><w:color w:val="1e198e"/><w:b w:val="1"/><w:bCs w:val="1"/><w:u w:val="single"/></w:rPr><w:t xml:space="preserve">Sens de la vie, sens du travail. Pratiques et méthodes de l'accompagnement en éducation, travail et santé</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30" w:history="1"><w:r><w:rPr><w:color w:val="#410a8c"/><w:u w:val="single"/></w:rPr><w:t xml:space="preserve">Paul de Maricourt</w:t></w:r></w:hyperlink></w:p><w:p><w:pPr/><w:r><w:rPr/><w:t xml:space="preserve">Dunod, 2019, 9782100793198. </w:t></w:r><w:hyperlink r:id="rId131" w:history="1"><w:r><w:rPr><w:color w:val="#410a8c"/><w:u w:val="single"/></w:rPr><w:t xml:space="preserve">⟨10.3917/dunod.berna.2019.01⟩</w:t></w:r></w:hyperlink></w:p><w:p><w:pPr/><w:r><w:rPr/><w:t xml:space="preserve">Ouvrages</w:t></w:r></w:p><w:p><w:pPr/><w:hyperlink r:id="rId129" w:history="1"><w:r><w:rPr><w:color w:val="#410a8c"/><w:u w:val="single"/></w:rPr><w:t xml:space="preserve">hal-03628078v1</w:t></w:r></w:hyperlink></w:p></w:tc></w:tr><w:tr><w:trPr/><w:tc><w:tcPr><w:noWrap/></w:tcPr><w:p><w:pPr><w:spacing w:after="200"/></w:pPr><w:hyperlink r:id="rId132" w:history="1"><w:r><w:rPr><w:color w:val="1e198e"/><w:b w:val="1"/><w:bCs w:val="1"/><w:u w:val="single"/></w:rPr><w:t xml:space="preserve">Donner un sens au travail. Pratiques et outils pour l'entreprise</w:t></w:r></w:hyperlink></w:p><w:p><w:pPr/><w:hyperlink r:id="rId9" w:history="1"><w:r><w:rPr><w:color w:val="#410a8c"/><w:u w:val="single"/></w:rPr><w:t xml:space="preserve">Caroline Arnoux-Nicolas</w:t></w:r></w:hyperlink></w:p><w:p><w:pPr/><w:r><w:rPr/><w:t xml:space="preserve">Paris, 2019, </w:t></w:r><w:hyperlink r:id="rId133" w:history="1"><w:r><w:rPr><w:color w:val="#410a8c"/><w:u w:val="single"/></w:rPr><w:t xml:space="preserve">⟨10.3917/dunod.arnou.2019.01⟩</w:t></w:r></w:hyperlink></w:p><w:p><w:pPr/><w:r><w:rPr/><w:t xml:space="preserve">Ouvrages</w:t></w:r></w:p><w:p><w:pPr/><w:hyperlink r:id="rId132" w:history="1"><w:r><w:rPr><w:color w:val="#410a8c"/><w:u w:val="single"/></w:rPr><w:t xml:space="preserve">hal-04270694v1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Donner du sens au travail : une ambition commune ?</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135" w:history="1"><w:r><w:rPr><w:color w:val="#410a8c"/><w:u w:val="single"/></w:rPr><w:t xml:space="preserve">Isabelle Soidet</w:t></w:r></w:hyperlink><w:r><w:rPr/><w:t xml:space="preserve">,</w:t></w:r><w:hyperlink r:id="rId30" w:history="1"><w:r><w:rPr><w:color w:val="#410a8c"/><w:u w:val="single"/></w:rPr><w:t xml:space="preserve">Jeanne Boisselier</w:t></w:r></w:hyperlink></w:p><w:p><w:pPr/><w:r><w:rPr/><w:t xml:space="preserve">Sophie Prunier-Poulmaire et Emilie Vayre. </w:t></w:r><w:r><w:rPr><w:i w:val="1"/><w:iCs w:val="1"/></w:rPr><w:t xml:space="preserve">Les grands quartiers d'affaire à l'heure des choix</w:t></w:r><w:r><w:rPr/><w:t xml:space="preserve">, Vuibert, pp 114-120, 2022, 978-2-311-62653-7</w:t></w:r></w:p><w:p><w:pPr/><w:r><w:rPr/><w:t xml:space="preserve">Chapitre d'ouvrage</w:t></w:r></w:p><w:p><w:pPr/><w:hyperlink r:id="rId134" w:history="1"><w:r><w:rPr><w:color w:val="#410a8c"/><w:u w:val="single"/></w:rPr><w:t xml:space="preserve">hal-04245004v1</w:t></w:r></w:hyperlink></w:p></w:tc></w:tr><w:tr><w:trPr/><w:tc><w:tcPr><w:noWrap/></w:tcPr><w:p><w:pPr><w:spacing w:after="200"/></w:pPr><w:hyperlink r:id="rId136"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t xml:space="preserve">Céreq Échanges. </w:t></w:r><w:r><w:rPr><w:i w:val="1"/><w:iCs w:val="1"/></w:rPr><w:t xml:space="preserve">Trajectoires et carrières contemporaines : nouvelles perspectives méthodologique. XXVIIèmes journées du longitudinal</w:t></w:r><w:r><w:rPr/><w:t xml:space="preserve">, 18, pp.249-256, 2022</w:t></w:r></w:p><w:p><w:pPr/><w:r><w:rPr/><w:t xml:space="preserve">Chapitre d'ouvrage</w:t></w:r></w:p><w:p><w:pPr/><w:hyperlink r:id="rId136" w:history="1"><w:r><w:rPr><w:color w:val="#410a8c"/><w:u w:val="single"/></w:rPr><w:t xml:space="preserve">hal-04296853v1</w:t></w:r></w:hyperlink></w:p></w:tc></w:tr><w:tr><w:trPr/><w:tc><w:tcPr><w:noWrap/></w:tcPr><w:p><w:pPr><w:spacing w:after="200"/></w:pPr><w:hyperlink r:id="rId137"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p><w:p><w:pPr/><w:r><w:rPr/><w:t xml:space="preserve">A.M. Vonthron, M.-E. Bobillier-Chaumon, B. Gangloff &amp; P. Gilbert. </w:t></w:r><w:r><w:rPr><w:i w:val="1"/><w:iCs w:val="1"/></w:rPr><w:t xml:space="preserve">Transitions en vie de travail et en formation. Processus psychosociaux et pratiques d'accompagnement.</w:t></w:r><w:r><w:rPr/><w:t xml:space="preserve">, L'harmattan, 2021</w:t></w:r></w:p><w:p><w:pPr/><w:r><w:rPr/><w:t xml:space="preserve">Chapitre d'ouvrage</w:t></w:r></w:p><w:p><w:pPr/><w:hyperlink r:id="rId137" w:history="1"><w:r><w:rPr><w:color w:val="#410a8c"/><w:u w:val="single"/></w:rPr><w:t xml:space="preserve">hal-04245048v1</w:t></w:r></w:hyperlink></w:p></w:tc></w:tr><w:tr><w:trPr/><w:tc><w:tcPr><w:noWrap/></w:tcPr><w:p><w:pPr><w:spacing w:after="200"/></w:pPr><w:hyperlink r:id="rId138" w:history="1"><w:r><w:rPr><w:color w:val="1e198e"/><w:b w:val="1"/><w:bCs w:val="1"/><w:u w:val="single"/></w:rPr><w:t xml:space="preserve">Sinn der Arbeit und Sinn von Übergangsphasen im Leben: Warum ist es wichtig, sie in der Beratungspraxis anzusprechen? Eine Fallstudie. [Sens du travail et sens des transitions : pourquoi est-il important de s’en préoccuper dans les pratiques d’orientation ? Une étude de cas].</w:t></w:r></w:hyperlink></w:p><w:p><w:pPr/><w:hyperlink r:id="rId9" w:history="1"><w:r><w:rPr><w:color w:val="#410a8c"/><w:u w:val="single"/></w:rPr><w:t xml:space="preserve">Caroline Arnoux-Nicolas</w:t></w:r></w:hyperlink></w:p><w:p><w:pPr/><w:r><w:rPr/><w:t xml:space="preserve">Wbv Publikation. </w:t></w:r><w:r><w:rPr><w:i w:val="1"/><w:iCs w:val="1"/></w:rPr><w:t xml:space="preserve">In Scharpf, &amp; M., Frey, A. (Eds). Vom Individuum her. Berufs- und Bildungsberatung in Wissenschaft und Praxis</w:t></w:r><w:r><w:rPr/><w:t xml:space="preserve">, 2021, 10.3278/6004851w. </w:t></w:r><w:hyperlink r:id="rId139" w:history="1"><w:r><w:rPr><w:color w:val="#410a8c"/><w:u w:val="single"/></w:rPr><w:t xml:space="preserve">⟨10.3278/6004851w⟩</w:t></w:r></w:hyperlink></w:p><w:p><w:pPr/><w:r><w:rPr/><w:t xml:space="preserve">Chapitre d'ouvrage</w:t></w:r></w:p><w:p><w:pPr/><w:hyperlink r:id="rId138" w:history="1"><w:r><w:rPr><w:color w:val="#410a8c"/><w:u w:val="single"/></w:rPr><w:t xml:space="preserve">hal-04296860v1</w:t></w:r></w:hyperlink></w:p></w:tc></w:tr><w:tr><w:trPr/><w:tc><w:tcPr><w:noWrap/></w:tcPr><w:p><w:pPr><w:spacing w:after="200"/></w:pPr><w:hyperlink r:id="rId140" w:history="1"><w:r><w:rPr><w:color w:val="1e198e"/><w:b w:val="1"/><w:bCs w:val="1"/><w:u w:val="single"/></w:rPr><w:t xml:space="preserve">Histoire, développements et analyse de pratiques d’accompagnement « sens de la vie, sens du travail »</w:t></w:r></w:hyperlink></w:p><w:p><w:pP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r><w:rPr/><w:t xml:space="preserve">,</w:t></w:r><w:hyperlink r:id="rId135" w:history="1"><w:r><w:rPr><w:color w:val="#410a8c"/><w:u w:val="single"/></w:rPr><w:t xml:space="preserve">Isabelle Soidet</w:t></w:r></w:hyperlink></w:p><w:p><w:pPr/><w:r><w:rPr/><w:t xml:space="preserve">Valérie Cohen-Scali. </w:t></w:r><w:r><w:rPr><w:i w:val="1"/><w:iCs w:val="1"/></w:rPr><w:t xml:space="preserve">Psychologie de l'orientation tout au long de la vie. Défis contemporains et nouvelles perspectives</w:t></w:r><w:r><w:rPr/><w:t xml:space="preserve">, Dunod, pp.85-99, 2021, </w:t></w:r><w:hyperlink r:id="rId141" w:history="1"><w:r><w:rPr><w:color w:val="#410a8c"/><w:u w:val="single"/></w:rPr><w:t xml:space="preserve">⟨10.3917/dunod.cohen.2021.01.0085⟩</w:t></w:r></w:hyperlink></w:p><w:p><w:pPr/><w:r><w:rPr/><w:t xml:space="preserve">Chapitre d'ouvrage</w:t></w:r></w:p><w:p><w:pPr/><w:hyperlink r:id="rId140" w:history="1"><w:r><w:rPr><w:color w:val="#410a8c"/><w:u w:val="single"/></w:rPr><w:t xml:space="preserve">hal-03625961v1</w:t></w:r></w:hyperlink></w:p></w:tc></w:tr><w:tr><w:trPr/><w:tc><w:tcPr><w:noWrap/></w:tcPr><w:p><w:pPr><w:spacing w:after="200"/></w:pPr><w:hyperlink r:id="rId142" w:history="1"><w:r><w:rPr><w:color w:val="1e198e"/><w:b w:val="1"/><w:bCs w:val="1"/><w:u w:val="single"/></w:rPr><w:t xml:space="preserve">L’intervention en milieu de travail après un suicide</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p><w:p><w:pPr/><w:r><w:rPr/><w:t xml:space="preserve">Jeoffrion, Christine; Manzano, Magali. </w:t></w:r><w:r><w:rPr><w:i w:val="1"/><w:iCs w:val="1"/></w:rPr><w:t xml:space="preserve">Le psychologue dans le champ de la santé au travail. Réalités, développements et potentialités</w:t></w:r><w:r><w:rPr/><w:t xml:space="preserve">, Presses Universitaires de Rennes, pp.297-310, 2021, 9782753581753</w:t></w:r></w:p><w:p><w:pPr/><w:r><w:rPr/><w:t xml:space="preserve">Chapitre d'ouvrage</w:t></w:r></w:p><w:p><w:pPr/><w:hyperlink r:id="rId142" w:history="1"><w:r><w:rPr><w:color w:val="#410a8c"/><w:u w:val="single"/></w:rPr><w:t xml:space="preserve">hal-03782663v1</w:t></w:r></w:hyperlink></w:p></w:tc></w:tr><w:tr><w:trPr/><w:tc><w:tcPr><w:noWrap/></w:tcPr><w:p><w:pPr><w:spacing w:after="200"/></w:pPr><w:hyperlink r:id="rId143" w:history="1"><w:r><w:rPr><w:color w:val="1e198e"/><w:b w:val="1"/><w:bCs w:val="1"/><w:u w:val="single"/></w:rPr><w:t xml:space="preserve">Interroger le sens donné à la retraite pour mieux l’accompagner.</w:t></w:r></w:hyperlink></w:p><w:p><w:pPr/><w:hyperlink r:id="rId144" w:history="1"><w:r><w:rPr><w:color w:val="#410a8c"/><w:u w:val="single"/></w:rPr><w:t xml:space="preserve">Cristina Spinoglio</w:t></w:r></w:hyperlink><w:r><w:rPr/><w:t xml:space="preserve">,</w:t></w: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i w:val="1"/><w:iCs w:val="1"/></w:rPr><w:t xml:space="preserve">In Soidet, I., Olry-Louis, I, &amp; Blanchard, S. (Eds.), L’orientation tout au long de la vie : théories psychologiques et pratiques d’accompagnement (pp. 125-138). Paris : L’harmattan.</w:t></w:r><w:r><w:rPr/><w:t xml:space="preserve">, 2020</w:t></w:r></w:p><w:p><w:pPr/><w:r><w:rPr/><w:t xml:space="preserve">Chapitre d'ouvrage</w:t></w:r></w:p><w:p><w:pPr/><w:hyperlink r:id="rId143" w:history="1"><w:r><w:rPr><w:color w:val="#410a8c"/><w:u w:val="single"/></w:rPr><w:t xml:space="preserve">hal-02538738v1</w:t></w:r></w:hyperlink></w:p></w:tc></w:tr><w:tr><w:trPr/><w:tc><w:tcPr><w:noWrap/></w:tcPr><w:p><w:pPr><w:spacing w:after="200"/></w:pPr><w:hyperlink r:id="rId145" w:history="1"><w:r><w:rPr><w:color w:val="1e198e"/><w:b w:val="1"/><w:bCs w:val="1"/><w:u w:val="single"/></w:rPr><w:t xml:space="preserve">Accompagner le sens des carrières</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t xml:space="preserve">J.-L. Bernaud, L. Lhotellier, L. Sovet, C. Arnoux-Nicolas, &amp; P. de Maricourt. </w:t></w:r><w:r><w:rPr><w:i w:val="1"/><w:iCs w:val="1"/></w:rPr><w:t xml:space="preserve">Sens de la vie, sens du travail : Pratiques et méthodes d’accompagnement en éducation, travail et santé20</w:t></w:r><w:r><w:rPr/><w:t xml:space="preserve">, Dunod, 2019</w:t></w:r></w:p><w:p><w:pPr/><w:r><w:rPr/><w:t xml:space="preserve">Chapitre d'ouvrage</w:t></w:r></w:p><w:p><w:pPr/><w:hyperlink r:id="rId145" w:history="1"><w:r><w:rPr><w:color w:val="#410a8c"/><w:u w:val="single"/></w:rPr><w:t xml:space="preserve">hal-02327979v1</w:t></w:r></w:hyperlink></w:p></w:tc></w:tr><w:tr><w:trPr/><w:tc><w:tcPr><w:noWrap/></w:tcPr><w:p><w:pPr><w:spacing w:after="200"/></w:pPr><w:hyperlink r:id="rId146" w:history="1"><w:r><w:rPr><w:color w:val="1e198e"/><w:b w:val="1"/><w:bCs w:val="1"/><w:u w:val="single"/></w:rPr><w:t xml:space="preserve">Façonnage de l’emploi et sens au travail : un dispositif innovant d’accompagnement</w:t></w:r></w:hyperlink></w:p><w:p><w:pPr/><w:hyperlink r:id="rId147" w:history="1"><w:r><w:rPr><w:color w:val="#410a8c"/><w:u w:val="single"/></w:rPr><w:t xml:space="preserve">Nicolas Guénolé</w:t></w:r></w:hyperlink><w:r><w:rPr/><w:t xml:space="preserve">,</w:t></w:r><w:hyperlink r:id="rId9" w:history="1"><w:r><w:rPr><w:color w:val="#410a8c"/><w:u w:val="single"/></w:rPr><w:t xml:space="preserve">Caroline Arnoux-Nicolas</w:t></w:r></w:hyperlink></w:p><w:p><w:pPr/><w:r><w:rPr/><w:t xml:space="preserve">Jean-Luc Bernaud; Caroline Arnoux-Nicolas; Lin Lhotellier; Paul de Maricourt; Laurent Sovet. </w:t></w:r><w:r><w:rPr><w:i w:val="1"/><w:iCs w:val="1"/></w:rPr><w:t xml:space="preserve">Sens de la vie, sens du travail. Pratiques et méthodes d’accompagnement en éducation, travail et santé</w:t></w:r><w:r><w:rPr/><w:t xml:space="preserve">, </w:t></w:r><w:hyperlink r:id="rId148" w:history="1"><w:r><w:rPr><w:color w:val="#410a8c"/><w:u w:val="single"/></w:rPr><w:t xml:space="preserve">Dunod</w:t></w:r></w:hyperlink><w:r><w:rPr/><w:t xml:space="preserve">, 2019, 9782100793198. </w:t></w:r><w:hyperlink r:id="rId149" w:history="1"><w:r><w:rPr><w:color w:val="#410a8c"/><w:u w:val="single"/></w:rPr><w:t xml:space="preserve">⟨10.3917/dunod.berna.2019.01.0141⟩</w:t></w:r></w:hyperlink></w:p><w:p><w:pPr/><w:r><w:rPr/><w:t xml:space="preserve">Chapitre d'ouvrage</w:t></w:r></w:p><w:p><w:pPr/><w:hyperlink r:id="rId146" w:history="1"><w:r><w:rPr><w:color w:val="#410a8c"/><w:u w:val="single"/></w:rPr><w:t xml:space="preserve">hal-04089527v1</w:t></w:r></w:hyperlink></w:p></w:tc></w:tr><w:tr><w:trPr/><w:tc><w:tcPr><w:noWrap/></w:tcPr><w:p><w:pPr><w:spacing w:after="200"/></w:pPr><w:hyperlink r:id="rId150" w:history="1"><w:r><w:rPr><w:color w:val="1e198e"/><w:b w:val="1"/><w:bCs w:val="1"/><w:u w:val="single"/></w:rPr><w:t xml:space="preserve">Sens du travail et mobilité professionnelle : une étude qualitative auprès de personnels d’une université française</w:t></w:r></w:hyperlink></w:p><w:p><w:pP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113" w:history="1"><w:r><w:rPr><w:color w:val="#410a8c"/><w:u w:val="single"/></w:rPr><w:t xml:space="preserve">Annamaria Di Fabio</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p><w:p><w:pPr/><w:r><w:rPr/><w:t xml:space="preserve">C. Hellemans; A. Casini; A. Van Daele. </w:t></w:r><w:r><w:rPr><w:i w:val="1"/><w:iCs w:val="1"/></w:rPr><w:t xml:space="preserve">Bien-être et diversité des situations de travail. Tome 1 : Mobilités, conciliations et violences au travail</w:t></w:r><w:r><w:rPr/><w:t xml:space="preserve">, Editions L’Harmattan, 2018</w:t></w:r></w:p><w:p><w:pPr/><w:r><w:rPr/><w:t xml:space="preserve">Chapitre d'ouvrage</w:t></w:r></w:p><w:p><w:pPr/><w:hyperlink r:id="rId150" w:history="1"><w:r><w:rPr><w:color w:val="#410a8c"/><w:u w:val="single"/></w:rPr><w:t xml:space="preserve">hal-04045384v1</w:t></w:r></w:hyperlink></w:p></w:tc></w:tr><w:tr><w:trPr/><w:tc><w:tcPr><w:noWrap/></w:tcPr><w:p><w:pPr><w:spacing w:after="200"/></w:pPr><w:hyperlink r:id="rId151" w:history="1"><w:r><w:rPr><w:color w:val="1e198e"/><w:b w:val="1"/><w:bCs w:val="1"/><w:u w:val="single"/></w:rPr><w:t xml:space="preserve">Évaluer le sens de la vie et le sens du travail pour un meilleur développement</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152" w:history="1"><w:r><w:rPr><w:color w:val="#410a8c"/><w:u w:val="single"/></w:rPr><w:t xml:space="preserve">Frédérique Pelayo</w:t></w:r></w:hyperlink><w:r><w:rPr/><w:t xml:space="preserve">,</w:t></w:r><w:hyperlink r:id="rId60" w:history="1"><w:r><w:rPr><w:color w:val="#410a8c"/><w:u w:val="single"/></w:rPr><w:t xml:space="preserve">Jean-Luc Bernaud</w:t></w:r></w:hyperlink></w:p><w:p><w:pPr/><w:r><w:rPr/><w:t xml:space="preserve">Julie Collange; Even Loarer; Todd Lubart. </w:t></w:r><w:r><w:rPr><w:i w:val="1"/><w:iCs w:val="1"/></w:rPr><w:t xml:space="preserve">La psychologie différentielle au 21ème siècle : nouvelles modélisations et applications</w:t></w:r><w:r><w:rPr/><w:t xml:space="preserve">, </w:t></w:r><w:hyperlink r:id="rId153" w:history="1"><w:r><w:rPr><w:color w:val="#410a8c"/><w:u w:val="single"/></w:rPr><w:t xml:space="preserve">Laboratoire LATI</w:t></w:r></w:hyperlink><w:r><w:rPr/><w:t xml:space="preserve">, pp.107-111, 2018, 978-2-9563911-0-4</w:t></w:r></w:p><w:p><w:pPr/><w:r><w:rPr/><w:t xml:space="preserve">Chapitre d'ouvrage</w:t></w:r></w:p><w:p><w:pPr/><w:hyperlink r:id="rId151" w:history="1"><w:r><w:rPr><w:color w:val="#410a8c"/><w:u w:val="single"/></w:rPr><w:t xml:space="preserve">hal-03989040v1</w:t></w:r></w:hyperlink></w:p></w:tc></w:tr><w:tr><w:trPr/><w:tc><w:tcPr><w:noWrap/></w:tcPr><w:p><w:pPr><w:spacing w:after="200"/></w:pPr><w:hyperlink r:id="rId154" w:history="1"><w:r><w:rPr><w:color w:val="1e198e"/><w:b w:val="1"/><w:bCs w:val="1"/><w:u w:val="single"/></w:rPr><w:t xml:space="preserve">Meaning-Centered Career Intervention for College Students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10" w:history="1"><w:r><w:rPr><w:color w:val="#410a8c"/><w:u w:val="single"/></w:rPr><w:t xml:space="preserve">Nadia Baatouche</w:t></w:r></w:hyperlink><w:r><w:rPr/><w:t xml:space="preserve">,</w:t></w:r><w:hyperlink r:id="rId60" w:history="1"><w:r><w:rPr><w:color w:val="#410a8c"/><w:u w:val="single"/></w:rPr><w:t xml:space="preserve">Jean-Luc Bernaud</w:t></w:r></w:hyperlink><w:r><w:rPr/><w:t xml:space="preserve">et al.</w:t></w:r></w:p><w:p><w:pPr/><w:r><w:rPr><w:i w:val="1"/><w:iCs w:val="1"/></w:rPr><w:t xml:space="preserve">New perspectives on career counseling and guidance in Europe</w:t></w:r><w:r><w:rPr/><w:t xml:space="preserve">, Springer, pp.133-146, 2018, </w:t></w:r><w:hyperlink r:id="rId155" w:history="1"><w:r><w:rPr><w:color w:val="#410a8c"/><w:u w:val="single"/></w:rPr><w:t xml:space="preserve">⟨10.1007/978-3-319-61476-2_9⟩</w:t></w:r></w:hyperlink></w:p><w:p><w:pPr/><w:r><w:rPr/><w:t xml:space="preserve">Chapitre d'ouvrage</w:t></w:r></w:p><w:p><w:pPr/><w:hyperlink r:id="rId154" w:history="1"><w:r><w:rPr><w:color w:val="#410a8c"/><w:u w:val="single"/></w:rPr><w:t xml:space="preserve">hal-03741760v1</w:t></w:r></w:hyperlink></w:p></w:tc></w:tr><w:tr><w:trPr/><w:tc><w:tcPr><w:noWrap/></w:tcPr><w:p><w:pPr><w:spacing w:after="200"/></w:pPr><w:hyperlink r:id="rId156" w:history="1"><w:r><w:rPr><w:color w:val="1e198e"/><w:b w:val="1"/><w:bCs w:val="1"/><w:u w:val="single"/></w:rPr><w:t xml:space="preserve">A meaning-centered career intervention: a case study</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t xml:space="preserve">Di Fabio A., Bernaud JL. (eds). </w:t></w:r><w:r><w:rPr><w:i w:val="1"/><w:iCs w:val="1"/></w:rPr><w:t xml:space="preserve">Narrative interventions in post-modern guidance and career counseling</w:t></w:r><w:r><w:rPr/><w:t xml:space="preserve">, Springer, pp.47-75, 2018, </w:t></w:r><w:hyperlink r:id="rId157" w:history="1"><w:r><w:rPr><w:color w:val="#410a8c"/><w:u w:val="single"/></w:rPr><w:t xml:space="preserve">⟨10.1007/978-3-319-98300-4_4⟩</w:t></w:r></w:hyperlink></w:p><w:p><w:pPr/><w:r><w:rPr/><w:t xml:space="preserve">Chapitre d'ouvrage</w:t></w:r></w:p><w:p><w:pPr/><w:hyperlink r:id="rId156" w:history="1"><w:r><w:rPr><w:color w:val="#410a8c"/><w:u w:val="single"/></w:rPr><w:t xml:space="preserve">hal-03627972v1</w:t></w:r></w:hyperlink></w:p></w:tc></w:tr><w:tr><w:trPr/><w:tc><w:tcPr><w:noWrap/></w:tcPr><w:p><w:pPr><w:spacing w:after="200"/></w:pPr><w:hyperlink r:id="rId158" w:history="1"><w:r><w:rPr><w:color w:val="1e198e"/><w:b w:val="1"/><w:bCs w:val="1"/><w:u w:val="single"/></w:rPr><w:t xml:space="preserve">Implanter un dispositif pour développer le sens du travail et de la vie</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t xml:space="preserve">Jean-Luc Bernaud; Pascale Desrumaux; Dominique Guédon. </w:t></w:r><w:r><w:rPr><w:i w:val="1"/><w:iCs w:val="1"/></w:rPr><w:t xml:space="preserve">Psychologie de la bientraitance professionnelle</w:t></w:r><w:r><w:rPr/><w:t xml:space="preserve">, Dunod, pp.229-243, 2016, Psycho Sup, </w:t></w:r><w:hyperlink r:id="rId159" w:history="1"><w:r><w:rPr><w:color w:val="#410a8c"/><w:u w:val="single"/></w:rPr><w:t xml:space="preserve">⟨10.3917/dunod.berna.2016.01.0229⟩</w:t></w:r></w:hyperlink></w:p><w:p><w:pPr/><w:r><w:rPr/><w:t xml:space="preserve">Chapitre d'ouvrage</w:t></w:r></w:p><w:p><w:pPr/><w:hyperlink r:id="rId158" w:history="1"><w:r><w:rPr><w:color w:val="#410a8c"/><w:u w:val="single"/></w:rPr><w:t xml:space="preserve">hal-03781248v1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 vie SenSationnelle. Jeu collaboratif en orientation</w:t></w:r></w:hyperlink></w:p><w:p><w:pPr/><w:hyperlink r:id="rId9" w:history="1"><w:r><w:rPr><w:color w:val="#410a8c"/><w:u w:val="single"/></w:rPr><w:t xml:space="preserve">Caroline Arnoux-Nicolas</w:t></w:r></w:hyperlink></w:p><w:p><w:pPr/><w:r><w:rPr/><w:t xml:space="preserve">France, Patent n° : INPI Numéro d'enregistrement : DSO2021018063. 2021</w:t></w:r></w:p><w:p><w:pPr/><w:r><w:rPr/><w:t xml:space="preserve">Brevet</w:t></w:r></w:p><w:p><w:pPr/><w:hyperlink r:id="rId160" w:history="1"><w:r><w:rPr><w:color w:val="#410a8c"/><w:u w:val="single"/></w:rPr><w:t xml:space="preserve">hal-04270797v1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travail décent chez des adultes français : validité d'un modèle et de ses liens avec la mobilité et satisfaction professionnelles, le sens du travail et la satisfaction de vie</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112" w:history="1"><w:r><w:rPr><w:color w:val="#410a8c"/><w:u w:val="single"/></w:rPr><w:t xml:space="preserve">Noëlle Lallemand</w:t></w:r></w:hyperlink><w:r><w:rPr/><w:t xml:space="preserve">,</w:t></w:r><w:hyperlink r:id="rId69" w:history="1"><w:r><w:rPr><w:color w:val="#410a8c"/><w:u w:val="single"/></w:rPr><w:t xml:space="preserve">Valérie Cohen-Scali</w:t></w:r></w:hyperlink><w:r><w:rPr/><w:t xml:space="preserve">et al.</w:t></w:r></w:p><w:p><w:pPr/><w:r><w:rPr><w:i w:val="1"/><w:iCs w:val="1"/></w:rPr><w:t xml:space="preserve">29th International Congress of Applied Psychology</w:t></w:r><w:r><w:rPr/><w:t xml:space="preserve">, Jun 2018, Montréal, Canada</w:t></w:r></w:p><w:p><w:pPr/><w:r><w:rPr/><w:t xml:space="preserve">Poster de conférence</w:t></w:r></w:p><w:p><w:pPr/><w:hyperlink r:id="rId161" w:history="1"><w:r><w:rPr><w:color w:val="#410a8c"/><w:u w:val="single"/></w:rPr><w:t xml:space="preserve">hal-04077153v1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Sens du travail et mobilité professionnelle [« La mobilité signifiante »]</w:t></w:r></w:hyperlink></w:p><w:p><w:pPr/><w:hyperlink r:id="rId9" w:history="1"><w:r><w:rPr><w:color w:val="#410a8c"/><w:u w:val="single"/></w:rPr><w:t xml:space="preserve">Caroline Arnoux-Nicolas</w:t></w:r></w:hyperlink></w:p><w:p><w:pPr/><w:r><w:rPr/><w:t xml:space="preserve">Psychologie. Conservatoire national des arts et métiers - CNAM, 2015. Français. </w:t></w:r><w:hyperlink r:id="rId163" w:history="1"><w:r><w:rPr><w:color w:val="#410a8c"/><w:u w:val="single"/></w:rPr><w:t xml:space="preserve">⟨NNT : 2015CNAM1005⟩</w:t></w:r></w:hyperlink></w:p><w:p><w:pPr/><w:r><w:rPr/><w:t xml:space="preserve">Thèse</w:t></w:r></w:p><w:p><w:pPr/><w:hyperlink r:id="rId162" w:history="1"><w:r><w:rPr><w:color w:val="#410a8c"/><w:u w:val="single"/></w:rPr><w:t xml:space="preserve">tel-04270693v1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D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039v1" TargetMode="External"/><Relationship Id="rId9" Type="http://schemas.openxmlformats.org/officeDocument/2006/relationships/hyperlink" Target="https://hal.science/search/index/?q=*&amp;authFullName_s=Caroline Arnoux-Nicolas" TargetMode="External"/><Relationship Id="rId10" Type="http://schemas.openxmlformats.org/officeDocument/2006/relationships/hyperlink" Target="https://hal.science/search/index/?q=*&amp;authFullName_s=Nadia Baatouche" TargetMode="External"/><Relationship Id="rId11" Type="http://schemas.openxmlformats.org/officeDocument/2006/relationships/hyperlink" Target="https://hal.science/search/index/?q=*&amp;authFullName_s=Marco Pe&#241;a-Jimenez" TargetMode="External"/><Relationship Id="rId12" Type="http://schemas.openxmlformats.org/officeDocument/2006/relationships/hyperlink" Target="https://hal.science/hal-04557150v1" TargetMode="External"/><Relationship Id="rId13" Type="http://schemas.openxmlformats.org/officeDocument/2006/relationships/hyperlink" Target="https://hal.science/search/index/?q=*&amp;authFullName_s=Marianna Giunchi" TargetMode="External"/><Relationship Id="rId14" Type="http://schemas.openxmlformats.org/officeDocument/2006/relationships/hyperlink" Target="https://hal.parisnanterre.fr/hal-04299048v1" TargetMode="External"/><Relationship Id="rId15" Type="http://schemas.openxmlformats.org/officeDocument/2006/relationships/hyperlink" Target="https://hal.science/search/index/?q=*&amp;authFullName_s=Isabelle Olry-Louis" TargetMode="External"/><Relationship Id="rId16" Type="http://schemas.openxmlformats.org/officeDocument/2006/relationships/hyperlink" Target="https://hal.parisnanterre.fr/hal-04299058v1" TargetMode="External"/><Relationship Id="rId17" Type="http://schemas.openxmlformats.org/officeDocument/2006/relationships/hyperlink" Target="https://hal.parisnanterre.fr/hal-04296815v1" TargetMode="External"/><Relationship Id="rId18" Type="http://schemas.openxmlformats.org/officeDocument/2006/relationships/hyperlink" Target="https://hal.parisnanterre.fr/hal-04299055v1" TargetMode="External"/><Relationship Id="rId19" Type="http://schemas.openxmlformats.org/officeDocument/2006/relationships/hyperlink" Target="https://hal.science/hal-04246636v1" TargetMode="External"/><Relationship Id="rId20" Type="http://schemas.openxmlformats.org/officeDocument/2006/relationships/hyperlink" Target="https://hal.science/search/index/?q=*&amp;authFullName_s=Laura Cardon" TargetMode="External"/><Relationship Id="rId21" Type="http://schemas.openxmlformats.org/officeDocument/2006/relationships/hyperlink" Target="https://hal.science/search/index/?q=*&amp;authFullName_s=Jean-Fran&#231;ois Foucault" TargetMode="External"/><Relationship Id="rId22" Type="http://schemas.openxmlformats.org/officeDocument/2006/relationships/hyperlink" Target="https://hal.parisnanterre.fr/hal-04316669v1" TargetMode="External"/><Relationship Id="rId23" Type="http://schemas.openxmlformats.org/officeDocument/2006/relationships/hyperlink" Target="https://cnam.hal.science/hal-04296752v1" TargetMode="External"/><Relationship Id="rId24" Type="http://schemas.openxmlformats.org/officeDocument/2006/relationships/hyperlink" Target="https://hal.science/search/index/?q=*&amp;authFullName_s=Camille Dosda" TargetMode="External"/><Relationship Id="rId25" Type="http://schemas.openxmlformats.org/officeDocument/2006/relationships/hyperlink" Target="https://hal.parisnanterre.fr/hal-04296810v1" TargetMode="External"/><Relationship Id="rId26" Type="http://schemas.openxmlformats.org/officeDocument/2006/relationships/hyperlink" Target="https://hal.science/search/index/?q=*&amp;authFullName_s=Pascal Pradeau" TargetMode="External"/><Relationship Id="rId27" Type="http://schemas.openxmlformats.org/officeDocument/2006/relationships/hyperlink" Target="https://hal.science/search/index/?q=*&amp;authFullName_s=I. Soidet" TargetMode="External"/><Relationship Id="rId28" Type="http://schemas.openxmlformats.org/officeDocument/2006/relationships/hyperlink" Target="https://cnam.hal.science/hal-04296747v1" TargetMode="External"/><Relationship Id="rId29" Type="http://schemas.openxmlformats.org/officeDocument/2006/relationships/hyperlink" Target="https://hal.science/hal-04245865v1" TargetMode="External"/><Relationship Id="rId30" Type="http://schemas.openxmlformats.org/officeDocument/2006/relationships/hyperlink" Target="https://hal.science/search/index/?q=*&amp;authFullName_s=Jeanne Boisselier" TargetMode="External"/><Relationship Id="rId31" Type="http://schemas.openxmlformats.org/officeDocument/2006/relationships/hyperlink" Target="https://cnam.hal.science/hal-04269011v1" TargetMode="External"/><Relationship Id="rId32" Type="http://schemas.openxmlformats.org/officeDocument/2006/relationships/hyperlink" Target="https://hal.science/hal-04245848v1" TargetMode="External"/><Relationship Id="rId33" Type="http://schemas.openxmlformats.org/officeDocument/2006/relationships/hyperlink" Target="https://hal.science/search/index/?q=*&amp;authFullName_s=Iris Eshkol-Taravella" TargetMode="External"/><Relationship Id="rId34" Type="http://schemas.openxmlformats.org/officeDocument/2006/relationships/hyperlink" Target="https://hal.science/search/index/?q=*&amp;authFullName_s=St&#233;phanie Georgel" TargetMode="External"/><Relationship Id="rId35" Type="http://schemas.openxmlformats.org/officeDocument/2006/relationships/hyperlink" Target="https://hal.science/search/index/?q=*&amp;authFullName_s=Anne-C&#233;cile Sommer" TargetMode="External"/><Relationship Id="rId36" Type="http://schemas.openxmlformats.org/officeDocument/2006/relationships/hyperlink" Target="https://hal.science/hal-04246619v1" TargetMode="External"/><Relationship Id="rId37" Type="http://schemas.openxmlformats.org/officeDocument/2006/relationships/hyperlink" Target="https://hal.parisnanterre.fr/hal-04296841v1" TargetMode="External"/><Relationship Id="rId38" Type="http://schemas.openxmlformats.org/officeDocument/2006/relationships/hyperlink" Target="https://hal.science/hal-04246653v1" TargetMode="External"/><Relationship Id="rId39" Type="http://schemas.openxmlformats.org/officeDocument/2006/relationships/hyperlink" Target="https://hal.parisnanterre.fr/hal-04296788v1" TargetMode="External"/><Relationship Id="rId40" Type="http://schemas.openxmlformats.org/officeDocument/2006/relationships/hyperlink" Target="https://hal.science/search/index/?q=*&amp;authFullName_s=Laurent Sovet" TargetMode="External"/><Relationship Id="rId41" Type="http://schemas.openxmlformats.org/officeDocument/2006/relationships/hyperlink" Target="https://hal.parisnanterre.fr/hal-04296778v1" TargetMode="External"/><Relationship Id="rId42" Type="http://schemas.openxmlformats.org/officeDocument/2006/relationships/hyperlink" Target="https://hal.science/search/index/?q=*&amp;authFullName_s=Pierre Lerch" TargetMode="External"/><Relationship Id="rId43" Type="http://schemas.openxmlformats.org/officeDocument/2006/relationships/hyperlink" Target="https://hal.science/hal-04246677v1" TargetMode="External"/><Relationship Id="rId44" Type="http://schemas.openxmlformats.org/officeDocument/2006/relationships/hyperlink" Target="https://hal.science/search/index/?q=*&amp;authFullName_s=Guillemette de Cadoudal" TargetMode="External"/><Relationship Id="rId45" Type="http://schemas.openxmlformats.org/officeDocument/2006/relationships/hyperlink" Target="https://hal.science/search/index/?q=*&amp;authFullName_s=Erell Moullec" TargetMode="External"/><Relationship Id="rId46" Type="http://schemas.openxmlformats.org/officeDocument/2006/relationships/hyperlink" Target="https://hal.science/hal-04246282v1" TargetMode="External"/><Relationship Id="rId47" Type="http://schemas.openxmlformats.org/officeDocument/2006/relationships/hyperlink" Target="https://hal.science/hal-04246330v1" TargetMode="External"/><Relationship Id="rId48" Type="http://schemas.openxmlformats.org/officeDocument/2006/relationships/hyperlink" Target="https://hal.parisnanterre.fr/hal-04299051v1" TargetMode="External"/><Relationship Id="rId49" Type="http://schemas.openxmlformats.org/officeDocument/2006/relationships/hyperlink" Target="https://hal.parisnanterre.fr/hal-04296792v1" TargetMode="External"/><Relationship Id="rId50" Type="http://schemas.openxmlformats.org/officeDocument/2006/relationships/hyperlink" Target="https://hal.science/hal-04247638v1" TargetMode="External"/><Relationship Id="rId51" Type="http://schemas.openxmlformats.org/officeDocument/2006/relationships/hyperlink" Target="https://hal.science/hal-04247654v1" TargetMode="External"/><Relationship Id="rId52" Type="http://schemas.openxmlformats.org/officeDocument/2006/relationships/hyperlink" Target="https://hal.parisnanterre.fr/hal-04296842v1" TargetMode="External"/><Relationship Id="rId53" Type="http://schemas.openxmlformats.org/officeDocument/2006/relationships/hyperlink" Target="https://hal.parisnanterre.fr/hal-04296768v1" TargetMode="External"/><Relationship Id="rId54" Type="http://schemas.openxmlformats.org/officeDocument/2006/relationships/hyperlink" Target="https://hal.science/search/index/?q=*&amp;authFullName_s=Sh&#233;kina Rochat" TargetMode="External"/><Relationship Id="rId55" Type="http://schemas.openxmlformats.org/officeDocument/2006/relationships/hyperlink" Target="https://hal.science/hal-04246541v1" TargetMode="External"/><Relationship Id="rId56" Type="http://schemas.openxmlformats.org/officeDocument/2006/relationships/hyperlink" Target="https://hal.parisnanterre.fr/hal-04296800v1" TargetMode="External"/><Relationship Id="rId57" Type="http://schemas.openxmlformats.org/officeDocument/2006/relationships/hyperlink" Target="https://hal.parisnanterre.fr/hal-04296796v1" TargetMode="External"/><Relationship Id="rId58" Type="http://schemas.openxmlformats.org/officeDocument/2006/relationships/hyperlink" Target="https://hal.science/hal-05399394v1" TargetMode="External"/><Relationship Id="rId59" Type="http://schemas.openxmlformats.org/officeDocument/2006/relationships/hyperlink" Target="https://hal.science/search/index/?q=*&amp;authFullName_s=Mathilde Moisseron-Baud&#233;" TargetMode="External"/><Relationship Id="rId60" Type="http://schemas.openxmlformats.org/officeDocument/2006/relationships/hyperlink" Target="https://hal.science/search/index/?q=*&amp;authFullName_s=Jean-Luc Bernaud" TargetMode="External"/><Relationship Id="rId61" Type="http://schemas.openxmlformats.org/officeDocument/2006/relationships/hyperlink" Target="https://hal.parisnanterre.fr/hal-04296794v1" TargetMode="External"/><Relationship Id="rId62" Type="http://schemas.openxmlformats.org/officeDocument/2006/relationships/hyperlink" Target="https://cnam.hal.science/hal-04076235v1" TargetMode="External"/><Relationship Id="rId63" Type="http://schemas.openxmlformats.org/officeDocument/2006/relationships/hyperlink" Target="https://lilloa.hal.science/hal-04436228v1" TargetMode="External"/><Relationship Id="rId64" Type="http://schemas.openxmlformats.org/officeDocument/2006/relationships/hyperlink" Target="https://hal.science/search/index/?q=*&amp;authFullName_s=Pascale Desrumaux" TargetMode="External"/><Relationship Id="rId65" Type="http://schemas.openxmlformats.org/officeDocument/2006/relationships/hyperlink" Target="https://hal.science/search/index/?q=*&amp;authFullName_s=Eric Dose" TargetMode="External"/><Relationship Id="rId66" Type="http://schemas.openxmlformats.org/officeDocument/2006/relationships/hyperlink" Target="https://hal.science/search/index/?q=*&amp;authFullName_s=Caroline Nicolas" TargetMode="External"/><Relationship Id="rId67" Type="http://schemas.openxmlformats.org/officeDocument/2006/relationships/hyperlink" Target="https://cnam.hal.science/hal-03839269v1" TargetMode="External"/><Relationship Id="rId68" Type="http://schemas.openxmlformats.org/officeDocument/2006/relationships/hyperlink" Target="https://hal.science/search/index/?q=*&amp;authFullName_s=Laurence Cocandeau-Bellanger" TargetMode="External"/><Relationship Id="rId69" Type="http://schemas.openxmlformats.org/officeDocument/2006/relationships/hyperlink" Target="https://hal.science/search/index/?q=*&amp;authFullName_s=Val&#233;rie Cohen-Scali" TargetMode="External"/><Relationship Id="rId70" Type="http://schemas.openxmlformats.org/officeDocument/2006/relationships/hyperlink" Target="https://hal.science/search/index/?q=*&amp;authFullName_s=Soazig Disquay-Perot" TargetMode="External"/><Relationship Id="rId71" Type="http://schemas.openxmlformats.org/officeDocument/2006/relationships/hyperlink" Target="https://cnam.hal.science/hal-04076320v1" TargetMode="External"/><Relationship Id="rId72" Type="http://schemas.openxmlformats.org/officeDocument/2006/relationships/hyperlink" Target="https://cnam.hal.science/hal-04077001v1" TargetMode="External"/><Relationship Id="rId73" Type="http://schemas.openxmlformats.org/officeDocument/2006/relationships/hyperlink" Target="https://hal.science/search/index/?q=*&amp;authFullName_s=Angel Egido" TargetMode="External"/><Relationship Id="rId74" Type="http://schemas.openxmlformats.org/officeDocument/2006/relationships/hyperlink" Target="https://cnam.hal.science/hal-04590070v1" TargetMode="External"/><Relationship Id="rId75" Type="http://schemas.openxmlformats.org/officeDocument/2006/relationships/hyperlink" Target="https://hal.science/search/index/?q=*&amp;authFullName_s=Charline Cocandeau" TargetMode="External"/><Relationship Id="rId76" Type="http://schemas.openxmlformats.org/officeDocument/2006/relationships/hyperlink" Target="https://dx.doi.org/10.4000/osp.18660" TargetMode="External"/><Relationship Id="rId77" Type="http://schemas.openxmlformats.org/officeDocument/2006/relationships/hyperlink" Target="https://hal.parisnanterre.fr/hal-04246770v1" TargetMode="External"/><Relationship Id="rId78" Type="http://schemas.openxmlformats.org/officeDocument/2006/relationships/hyperlink" Target="https://hal.science/search/index/?q=*&amp;authFullName_s=Thi-Van Patillon" TargetMode="External"/><Relationship Id="rId79" Type="http://schemas.openxmlformats.org/officeDocument/2006/relationships/hyperlink" Target="https://hal.science/search/index/?q=*&amp;authFullName_s=Inger-Lise Vanja Lund Petersen" TargetMode="External"/><Relationship Id="rId80" Type="http://schemas.openxmlformats.org/officeDocument/2006/relationships/hyperlink" Target="https://hal.science/hal-04296577v1" TargetMode="External"/><Relationship Id="rId81" Type="http://schemas.openxmlformats.org/officeDocument/2006/relationships/hyperlink" Target="https://dx.doi.org/10.1016/j.prps.2023.06.004" TargetMode="External"/><Relationship Id="rId82" Type="http://schemas.openxmlformats.org/officeDocument/2006/relationships/hyperlink" Target="https://hal.parisnanterre.fr/hal-04296622v1" TargetMode="External"/><Relationship Id="rId83" Type="http://schemas.openxmlformats.org/officeDocument/2006/relationships/hyperlink" Target="https://cnam.hal.science/hal-03942633v1" TargetMode="External"/><Relationship Id="rId84" Type="http://schemas.openxmlformats.org/officeDocument/2006/relationships/hyperlink" Target="https://hal.science/search/index/?q=*&amp;authFullName_s=Paul De Maricourt" TargetMode="External"/><Relationship Id="rId85" Type="http://schemas.openxmlformats.org/officeDocument/2006/relationships/hyperlink" Target="https://hal.science/search/index/?q=*&amp;authFullName_s=Lin Lhotellier" TargetMode="External"/><Relationship Id="rId86" Type="http://schemas.openxmlformats.org/officeDocument/2006/relationships/hyperlink" Target="https://dx.doi.org/10.4000/osp.14609" TargetMode="External"/><Relationship Id="rId87" Type="http://schemas.openxmlformats.org/officeDocument/2006/relationships/hyperlink" Target="https://hal.science/hal-03489335v1" TargetMode="External"/><Relationship Id="rId88" Type="http://schemas.openxmlformats.org/officeDocument/2006/relationships/hyperlink" Target="https://hal.science/search/index/?q=*&amp;authFullName_s=Emmanuelle Vignoli" TargetMode="External"/><Relationship Id="rId89" Type="http://schemas.openxmlformats.org/officeDocument/2006/relationships/hyperlink" Target="https://hal.science/search/index/?q=*&amp;authFullName_s=Nathalie Prudhomme" TargetMode="External"/><Relationship Id="rId90" Type="http://schemas.openxmlformats.org/officeDocument/2006/relationships/hyperlink" Target="https://hal.science/search/index/?q=*&amp;authFullName_s=Katia Terriot" TargetMode="External"/><Relationship Id="rId91" Type="http://schemas.openxmlformats.org/officeDocument/2006/relationships/hyperlink" Target="https://dx.doi.org/10.1016/j.jvb.2019.103345" TargetMode="External"/><Relationship Id="rId92" Type="http://schemas.openxmlformats.org/officeDocument/2006/relationships/hyperlink" Target="https://hal.science/hal-03488988v1" TargetMode="External"/><Relationship Id="rId93" Type="http://schemas.openxmlformats.org/officeDocument/2006/relationships/hyperlink" Target="https://hal.science/search/index/?q=*&amp;authFullName_s=M.-P. Dupont" TargetMode="External"/><Relationship Id="rId94" Type="http://schemas.openxmlformats.org/officeDocument/2006/relationships/hyperlink" Target="https://hal.science/search/index/?q=*&amp;authFullName_s=F. Fertin" TargetMode="External"/><Relationship Id="rId95" Type="http://schemas.openxmlformats.org/officeDocument/2006/relationships/hyperlink" Target="https://dx.doi.org/10.1016/j.prps.2018.08.004" TargetMode="External"/><Relationship Id="rId96" Type="http://schemas.openxmlformats.org/officeDocument/2006/relationships/hyperlink" Target="https://cnam.hal.science/hal-03650921v1" TargetMode="External"/><Relationship Id="rId97" Type="http://schemas.openxmlformats.org/officeDocument/2006/relationships/hyperlink" Target="https://dx.doi.org/10.3917/lsdlc.hs08.0115" TargetMode="External"/><Relationship Id="rId98" Type="http://schemas.openxmlformats.org/officeDocument/2006/relationships/hyperlink" Target="https://hal.science/hal-03175166v1" TargetMode="External"/><Relationship Id="rId99" Type="http://schemas.openxmlformats.org/officeDocument/2006/relationships/hyperlink" Target="https://hal.science/search/index/?q=*&amp;authFullName_s=Nicolas Gillet" TargetMode="External"/><Relationship Id="rId100" Type="http://schemas.openxmlformats.org/officeDocument/2006/relationships/hyperlink" Target="https://dx.doi.org/10.3390/ijerph15112330" TargetMode="External"/><Relationship Id="rId101" Type="http://schemas.openxmlformats.org/officeDocument/2006/relationships/hyperlink" Target="https://cnam.hal.science/hal-04045105v1" TargetMode="External"/><Relationship Id="rId102" Type="http://schemas.openxmlformats.org/officeDocument/2006/relationships/hyperlink" Target="https://dx.doi.org/10.1007/s10775-016-9323-0" TargetMode="External"/><Relationship Id="rId103" Type="http://schemas.openxmlformats.org/officeDocument/2006/relationships/hyperlink" Target="https://lilloa.hal.science/hal-04083234v1" TargetMode="External"/><Relationship Id="rId104" Type="http://schemas.openxmlformats.org/officeDocument/2006/relationships/hyperlink" Target="https://hal.science/search/index/?q=*&amp;authFullName_s=Monique S&#233;guin" TargetMode="External"/><Relationship Id="rId105" Type="http://schemas.openxmlformats.org/officeDocument/2006/relationships/hyperlink" Target="https://hal.science/search/index/?q=*&amp;authFullName_s=M&#233;lanie Dimambro" TargetMode="External"/><Relationship Id="rId106" Type="http://schemas.openxmlformats.org/officeDocument/2006/relationships/hyperlink" Target="https://dx.doi.org/10.1016/j.amp.2014.08.023" TargetMode="External"/><Relationship Id="rId107" Type="http://schemas.openxmlformats.org/officeDocument/2006/relationships/hyperlink" Target="https://lilloa.hal.science/hal-04083223v1" TargetMode="External"/><Relationship Id="rId108" Type="http://schemas.openxmlformats.org/officeDocument/2006/relationships/hyperlink" Target="https://hal.science/search/index/?q=*&amp;authFullName_s=Guy Beauchamp" TargetMode="External"/><Relationship Id="rId109" Type="http://schemas.openxmlformats.org/officeDocument/2006/relationships/hyperlink" Target="https://dx.doi.org/10.3917/th.792.0125" TargetMode="External"/><Relationship Id="rId110" Type="http://schemas.openxmlformats.org/officeDocument/2006/relationships/hyperlink" Target="https://hal.parisnanterre.fr/hal-04321273v1" TargetMode="External"/><Relationship Id="rId111" Type="http://schemas.openxmlformats.org/officeDocument/2006/relationships/hyperlink" Target="https://hal.science/search/index/?q=*&amp;authFullName_s=Odile Dosnon" TargetMode="External"/><Relationship Id="rId112" Type="http://schemas.openxmlformats.org/officeDocument/2006/relationships/hyperlink" Target="https://hal.science/search/index/?q=*&amp;authFullName_s=No&#235;lle Lallemand" TargetMode="External"/><Relationship Id="rId113" Type="http://schemas.openxmlformats.org/officeDocument/2006/relationships/hyperlink" Target="https://hal.science/search/index/?q=*&amp;authFullName_s=Annamaria Di Fabio" TargetMode="External"/><Relationship Id="rId114" Type="http://schemas.openxmlformats.org/officeDocument/2006/relationships/hyperlink" Target="https://dx.doi.org/10.3917/th.792.0147" TargetMode="External"/><Relationship Id="rId115" Type="http://schemas.openxmlformats.org/officeDocument/2006/relationships/hyperlink" Target="https://lilloa.hal.science/hal-04083538v1" TargetMode="External"/><Relationship Id="rId116" Type="http://schemas.openxmlformats.org/officeDocument/2006/relationships/hyperlink" Target="https://hal.science/search/index/?q=*&amp;authFullName_s=Lucy Baugnet" TargetMode="External"/><Relationship Id="rId117" Type="http://schemas.openxmlformats.org/officeDocument/2006/relationships/hyperlink" Target="https://dx.doi.org/10.3917/cips.106.0167" TargetMode="External"/><Relationship Id="rId118" Type="http://schemas.openxmlformats.org/officeDocument/2006/relationships/hyperlink" Target="https://lilloa.hal.science/hal-04084425v1" TargetMode="External"/><Relationship Id="rId119" Type="http://schemas.openxmlformats.org/officeDocument/2006/relationships/hyperlink" Target="https://dx.doi.org/10.3917/cips.101.0049" TargetMode="External"/><Relationship Id="rId120" Type="http://schemas.openxmlformats.org/officeDocument/2006/relationships/hyperlink" Target="https://hal.science/hal-04296595v1" TargetMode="External"/><Relationship Id="rId121" Type="http://schemas.openxmlformats.org/officeDocument/2006/relationships/hyperlink" Target="https://hal.science/hal-04296617v1" TargetMode="External"/><Relationship Id="rId122" Type="http://schemas.openxmlformats.org/officeDocument/2006/relationships/hyperlink" Target="https://cnam.hal.science/hal-04294702v1" TargetMode="External"/><Relationship Id="rId123" Type="http://schemas.openxmlformats.org/officeDocument/2006/relationships/hyperlink" Target="https://dx.doi.org/10.3917/aprp.017.0017" TargetMode="External"/><Relationship Id="rId124" Type="http://schemas.openxmlformats.org/officeDocument/2006/relationships/hyperlink" Target="https://cnam.hal.science/hal-04296877v1" TargetMode="External"/><Relationship Id="rId125" Type="http://schemas.openxmlformats.org/officeDocument/2006/relationships/hyperlink" Target="https://hal.science/hal-03789613v1" TargetMode="External"/><Relationship Id="rId126" Type="http://schemas.openxmlformats.org/officeDocument/2006/relationships/hyperlink" Target="https://hal.science/hal-03988946v1" TargetMode="External"/><Relationship Id="rId127" Type="http://schemas.openxmlformats.org/officeDocument/2006/relationships/hyperlink" Target="https://hal.science/search/index/?q=*&amp;authFullName_s=Fr&#233;d&#233;rique Moreau" TargetMode="External"/><Relationship Id="rId128" Type="http://schemas.openxmlformats.org/officeDocument/2006/relationships/hyperlink" Target="https://dx.doi.org/10.3917/dunod.berna.2015.01" TargetMode="External"/><Relationship Id="rId129" Type="http://schemas.openxmlformats.org/officeDocument/2006/relationships/hyperlink" Target="https://cnam.hal.science/hal-03628078v1" TargetMode="External"/><Relationship Id="rId130" Type="http://schemas.openxmlformats.org/officeDocument/2006/relationships/hyperlink" Target="https://hal.science/search/index/?q=*&amp;authFullName_s=Paul de Maricourt" TargetMode="External"/><Relationship Id="rId131" Type="http://schemas.openxmlformats.org/officeDocument/2006/relationships/hyperlink" Target="https://dx.doi.org/10.3917/dunod.berna.2019.01" TargetMode="External"/><Relationship Id="rId132" Type="http://schemas.openxmlformats.org/officeDocument/2006/relationships/hyperlink" Target="https://cnam.hal.science/hal-04270694v1" TargetMode="External"/><Relationship Id="rId133" Type="http://schemas.openxmlformats.org/officeDocument/2006/relationships/hyperlink" Target="https://dx.doi.org/10.3917/dunod.arnou.2019.01" TargetMode="External"/><Relationship Id="rId134" Type="http://schemas.openxmlformats.org/officeDocument/2006/relationships/hyperlink" Target="https://hal.science/hal-04245004v1" TargetMode="External"/><Relationship Id="rId135" Type="http://schemas.openxmlformats.org/officeDocument/2006/relationships/hyperlink" Target="https://hal.science/search/index/?q=*&amp;authFullName_s=Isabelle Soidet" TargetMode="External"/><Relationship Id="rId136" Type="http://schemas.openxmlformats.org/officeDocument/2006/relationships/hyperlink" Target="https://hal.science/hal-04296853v1" TargetMode="External"/><Relationship Id="rId137" Type="http://schemas.openxmlformats.org/officeDocument/2006/relationships/hyperlink" Target="https://hal.science/hal-04245048v1" TargetMode="External"/><Relationship Id="rId138" Type="http://schemas.openxmlformats.org/officeDocument/2006/relationships/hyperlink" Target="https://hal.parisnanterre.fr/hal-04296860v1" TargetMode="External"/><Relationship Id="rId139" Type="http://schemas.openxmlformats.org/officeDocument/2006/relationships/hyperlink" Target="https://dx.doi.org/10.3278/6004851w" TargetMode="External"/><Relationship Id="rId140" Type="http://schemas.openxmlformats.org/officeDocument/2006/relationships/hyperlink" Target="https://cnam.hal.science/hal-03625961v1" TargetMode="External"/><Relationship Id="rId141" Type="http://schemas.openxmlformats.org/officeDocument/2006/relationships/hyperlink" Target="https://dx.doi.org/10.3917/dunod.cohen.2021.01.0085" TargetMode="External"/><Relationship Id="rId142" Type="http://schemas.openxmlformats.org/officeDocument/2006/relationships/hyperlink" Target="https://lilloa.hal.science/hal-03782663v1" TargetMode="External"/><Relationship Id="rId143" Type="http://schemas.openxmlformats.org/officeDocument/2006/relationships/hyperlink" Target="https://hal.science/hal-02538738v1" TargetMode="External"/><Relationship Id="rId144" Type="http://schemas.openxmlformats.org/officeDocument/2006/relationships/hyperlink" Target="https://hal.science/search/index/?q=*&amp;authFullName_s=Cristina Spinoglio" TargetMode="External"/><Relationship Id="rId145" Type="http://schemas.openxmlformats.org/officeDocument/2006/relationships/hyperlink" Target="https://hal.science/hal-02327979v1" TargetMode="External"/><Relationship Id="rId146" Type="http://schemas.openxmlformats.org/officeDocument/2006/relationships/hyperlink" Target="https://cnam.hal.science/hal-04089527v1" TargetMode="External"/><Relationship Id="rId147" Type="http://schemas.openxmlformats.org/officeDocument/2006/relationships/hyperlink" Target="https://hal.science/search/index/?q=*&amp;authFullName_s=Nicolas Gu&#233;nol&#233;" TargetMode="External"/><Relationship Id="rId148" Type="http://schemas.openxmlformats.org/officeDocument/2006/relationships/hyperlink" Target="https://www.cairn.info/sens-de-la-vie-sens-du-travail--9782100793198-page-141.htm" TargetMode="External"/><Relationship Id="rId149" Type="http://schemas.openxmlformats.org/officeDocument/2006/relationships/hyperlink" Target="https://dx.doi.org/10.3917/dunod.berna.2019.01.0141" TargetMode="External"/><Relationship Id="rId150" Type="http://schemas.openxmlformats.org/officeDocument/2006/relationships/hyperlink" Target="https://cnam.hal.science/hal-04045384v1" TargetMode="External"/><Relationship Id="rId151" Type="http://schemas.openxmlformats.org/officeDocument/2006/relationships/hyperlink" Target="https://hal.science/hal-03989040v1" TargetMode="External"/><Relationship Id="rId152" Type="http://schemas.openxmlformats.org/officeDocument/2006/relationships/hyperlink" Target="https://hal.science/search/index/?q=*&amp;authFullName_s=Fr&#233;d&#233;rique Pelayo" TargetMode="External"/><Relationship Id="rId153" Type="http://schemas.openxmlformats.org/officeDocument/2006/relationships/hyperlink" Target="https://jipd-2018.sciencesconf.org/data/pages/La_psychologie_diffe_rentielle_acte_2014.pdf" TargetMode="External"/><Relationship Id="rId154" Type="http://schemas.openxmlformats.org/officeDocument/2006/relationships/hyperlink" Target="https://hal.science/hal-03741760v1" TargetMode="External"/><Relationship Id="rId155" Type="http://schemas.openxmlformats.org/officeDocument/2006/relationships/hyperlink" Target="https://dx.doi.org/10.1007/978-3-319-61476-2_9" TargetMode="External"/><Relationship Id="rId156" Type="http://schemas.openxmlformats.org/officeDocument/2006/relationships/hyperlink" Target="https://cnam.hal.science/hal-03627972v1" TargetMode="External"/><Relationship Id="rId157" Type="http://schemas.openxmlformats.org/officeDocument/2006/relationships/hyperlink" Target="https://dx.doi.org/10.1007/978-3-319-98300-4_4" TargetMode="External"/><Relationship Id="rId158" Type="http://schemas.openxmlformats.org/officeDocument/2006/relationships/hyperlink" Target="https://cnam.hal.science/hal-03781248v1" TargetMode="External"/><Relationship Id="rId159" Type="http://schemas.openxmlformats.org/officeDocument/2006/relationships/hyperlink" Target="https://dx.doi.org/10.3917/dunod.berna.2016.01.0229" TargetMode="External"/><Relationship Id="rId160" Type="http://schemas.openxmlformats.org/officeDocument/2006/relationships/hyperlink" Target="https://hal.parisnanterre.fr/hal-04270797v1" TargetMode="External"/><Relationship Id="rId161" Type="http://schemas.openxmlformats.org/officeDocument/2006/relationships/hyperlink" Target="https://cnam.hal.science/hal-04077153v1" TargetMode="External"/><Relationship Id="rId162" Type="http://schemas.openxmlformats.org/officeDocument/2006/relationships/hyperlink" Target="https://hal.parisnanterre.fr/tel-04270693v1" TargetMode="External"/><Relationship Id="rId163" Type="http://schemas.openxmlformats.org/officeDocument/2006/relationships/hyperlink" Target="https://www.theses.fr/2015CNAM1005"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Arnoux-Nicolas</dc:title>
  <dc:description>CV</dc:description>
  <dc:subject/>
  <cp:keywords/>
  <cp:category/>
  <cp:lastModifiedBy/>
  <dcterms:created xsi:type="dcterms:W3CDTF">2026-05-06T21:36:20+02:00</dcterms:created>
  <dcterms:modified xsi:type="dcterms:W3CDTF">2026-05-06T21:36:20+02:00</dcterms:modified>
</cp:coreProperties>
</file>

<file path=docProps/custom.xml><?xml version="1.0" encoding="utf-8"?>
<Properties xmlns="http://schemas.openxmlformats.org/officeDocument/2006/custom-properties" xmlns:vt="http://schemas.openxmlformats.org/officeDocument/2006/docPropsVTypes"/>
</file>