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Damiens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Siberian History of Soviet Film. Manufacturing Visions of the Indigenous Peoples of the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Bloomsbury Academic, 2024, 9781350269880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Sibérie soviétique à l’écran. Une histoire filmique des peuples autochtones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Presses universitaires de Rennes. 2023, 978-2-7535-9216-2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Ciné-expéditions. Une zone de contact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AFRHC,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Sakha (Yakutia), KinoKultura (Special Issue n° 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Provincialising Moscow: Reviewing Cinema History from Sakha (Yakutia)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Apparatus. Film, Media and Digital Cultures in Central and Eastern Europe</w:t>
            </w:r>
            <w:r>
              <w:rPr/>
              <w:t xml:space="preserve">, 2024,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⟨10.17892/app.2024.00018.365⟩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films on the peripheries: ‘cine-service’ in ‘red chums’ for Indigenous audiences in the rural Soviet North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⟨10.1080/17503132.2024.2342598⟩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exhibition for indigenous people in Soviet Siberia: ‘cinema-coming’ and political enlightenment in the red yurt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Popular Visual Culture</w:t>
            </w:r>
            <w:r>
              <w:rPr/>
              <w:t xml:space="preserve">, 2023, 21 (2), pp.189-207.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⟨10.1080/17460654.2023.2209939⟩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Cinema of the Sakha Republic: An Introductory 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Galina Okhlopkova: Cinema Has Arrived! (Kiine kelle!,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autochtones du Grand Nord devant et derrière la caméra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Balises. Le magazine de la BPI</w:t>
            </w:r>
            <w:r>
              <w:rPr/>
              <w:t xml:space="preserve">, 2022, https://balises.bpi.fr/les-autochtones-du-grand-nord-devant-et-derriere-la-camera/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d’images filmiques de la Tchoukotka : des premières expéditions cinématographiques au cinéma autochtone sibérien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inuit. Inuit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“Non-acteur” du film, acteur de sa vie. Des usages du film par les acteurs autochtones non professionnels (dans le cas d’une fiction télévisée soviétique)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2021, pp.223-249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communauté(s) face à l’écran : enjeux épistémologiques d’un projet collectif sur l’histoire du spectacle cinématographique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⟨10.4000/rhc.526⟩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Back&amp;quot; in Siberian Indigenous Cinema: Cinematographic Re-appropriation Strategies in the Work of Anastasia Lapsui and Markku Lehmuskallio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Revista de Antropologia e Arte</w:t>
            </w:r>
            <w:r>
              <w:rPr/>
              <w:t xml:space="preserve">, 2021, 11 (1), pp.100-129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 Soviet ‘fourth cinema’ on prime time television: Iurii Rytkheu and The Most Beautiful 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Russian and Soviet Cinema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⟨10.1080/17503132.2020.1711607⟩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d’animation d’agit-prop et le monde enchanté de la modernité : projeter Le Petit Samoyède aux confins du Nord de l’URSS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pp.49-76.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⟨10.46298/slovo.2019.5231⟩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de l’ethnicité à l’écran et politique du casting : l’exemple du cinéma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⟨10.4000/map.3758⟩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Widdis, Socialist Senses. Film, Feeling, ans the Soviet Subject, 1917-1940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Oksana Sarkisova, Screening Soviet Nationalities. Kulturfilms from the Far North to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Cloé Drieu (éd.), Écrans d’Orient. Propagande, innovation et résistance dans les cinémas de Turquie, d’Iran et d’Asie centrale (1897-1945)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Gabrielle Chomentowski, Filmer l’Orient. Politique des nationalités et cinéma en URSS (1917-1938)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⟨10.4000/emscat.2934⟩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Пространство фильма как зона контакта: киносъемки с участием коренных малочисленных народов Севера, Сибири и Дальнего Востока на рубеже 1920-х – 1930-х гг.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Северные грани</w:t>
            </w:r>
            <w:r>
              <w:rPr/>
              <w:t xml:space="preserve">, 2016, 6,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 Sakha (Yakutia) Republic: Renegotiating Film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KinoKultura</w:t>
            </w:r>
            <w:r>
              <w:rPr/>
              <w:t xml:space="preserve">, 2015,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cinema of one’s own: Building/reconstructing Siberian indigenous peoples’ identity in recent cinema: examples from Sakha (Yakutia) Republic and the Republic of Khakassia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InterDisciplines</w:t>
            </w:r>
            <w:r>
              <w:rPr/>
              <w:t xml:space="preserve">, 2014, Identities in media and music. Case-studies from national, regional and (trans-)local communities, 5 (1), pp.159-185.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⟨10.4119/UNIBI/indi-v5-i1-109⟩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Intermediaries, Communities and Audiences (Soviet Siberia, Post-Ottoman Greek Thessaloniki, Colonial Maghreb)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 Corriou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Nefeli Liontou</w:t>
              </w:r>
            </w:hyperlink>
          </w:p>
          <w:p>
            <w:pPr/>
            <w:r>
              <w:rPr/>
              <w:t xml:space="preserve">Daniela Treveri Gennari; Lies Van de Vijver; Pier Luigi Ercole. </w:t>
            </w:r>
            <w:r>
              <w:rPr>
                <w:i w:val="1"/>
                <w:iCs w:val="1"/>
              </w:rPr>
              <w:t xml:space="preserve">The Palgrave Handbook of Comparative New Cinema Histories</w:t>
            </w:r>
            <w:r>
              <w:rPr/>
              <w:t xml:space="preserve">, Palgrave Macmillan, pp.359-381,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⟨10.1007/978-3-031-38789-0⟩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tournage comme espace de co-construction. Réévaluer le rôle des autochtones dans les films d’expédition soviétiques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Katalin Pór; Caroline Renouard. </w:t>
            </w:r>
            <w:r>
              <w:rPr>
                <w:i w:val="1"/>
                <w:iCs w:val="1"/>
              </w:rPr>
              <w:t xml:space="preserve">L’équipe de film au travail : créations artistiques et cadres industriels</w:t>
            </w:r>
            <w:r>
              <w:rPr/>
              <w:t xml:space="preserve">, AFRHC, 2023, 9782370290285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Nanouk au pays des Soviets. Réception, influence et adaptation du modèle ethnofictionnel en Union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Damiens (dir.), Ciné-expéditions : une zone de contact cinématographique, Paris, AFRHC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: une zone de contact cinématographique, médiatique et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Ciné-expéditions. Une zone de contact cinématographique</w:t>
            </w:r>
            <w:r>
              <w:rPr/>
              <w:t xml:space="preserve">, AFRHC, pp.13-29,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séance-miroir : le cinéma pour les « indigènes » de Sibérie soviétique comme espace de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Manon Billaut, Emmanuelle Champomier, Marion Polirsztok, Charlotte Servel (dir.) La Séance de cinéma. Espaces, pratiques, imaginaires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Gramophone’s Adventures in the Soviet Far North. Film, Northern Indigenous Peoples’ Modernisation/Sovietisation, Foreign Models and Soviet Civilising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Kylo-Patrick R. Hart (dir.), Arctic Cinemas: Essays on Polar Spaces and the Cultural Imaginary, Jefferson, McFarland &amp; Company, 2021, pp. 24-37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en République Sakha (Iakoutie) à l’ère postsoviétique : revoir l’histoire du cinéma depuis la Sibérie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Sophie Gergaud; Thora Herrmann. </w:t>
            </w:r>
            <w:r>
              <w:rPr>
                <w:i w:val="1"/>
                <w:iCs w:val="1"/>
              </w:rPr>
              <w:t xml:space="preserve">Cinémas autochtones : des représentations en mouvement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 la séance : matérialité du cinéma pour les « indigènes » en Sibérie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et matérialité. Approches anthropologiques</w:t>
            </w:r>
            <w:r>
              <w:rPr/>
              <w:t xml:space="preserve">, Editions Rue D'Ulm,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⟨10.4000/books.editionsulm.2627⟩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tourneurs et la persistance du cinéma ambulant dans la France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⟨10.58079/12qcc⟩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Sardana Savvina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2022, https://www.kinokultura.com/specials/19/interview_savvina.shtml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Interview with Aleksei Romanov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Csaba Mészáros</w:t>
              </w:r>
            </w:hyperlink>
          </w:p>
          <w:p>
            <w:pPr/>
            <w:r>
              <w:rPr/>
              <w:t xml:space="preserve">2022, https://www.kinokultura.com/specials/19/interview_romanov.shtml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 [résumé de la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peuples du Nord dans les films soviétiques : acteurs,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Damiens</w:t>
              </w:r>
            </w:hyperlink>
          </w:p>
          <w:p>
            <w:pPr/>
            <w:r>
              <w:rPr/>
              <w:t xml:space="preserve">Art et histoire de l'art. Université Sorbonne Paris Cité,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2017USPCF013⟩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tel-01699245v1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915v1" TargetMode="External"/><Relationship Id="rId8" Type="http://schemas.openxmlformats.org/officeDocument/2006/relationships/hyperlink" Target="https://hal.science/search/index/?q=*&amp;authFullName_s=Caroline Damiens" TargetMode="External"/><Relationship Id="rId9" Type="http://schemas.openxmlformats.org/officeDocument/2006/relationships/hyperlink" Target="https://hal.science/hal-04205586v1" TargetMode="External"/><Relationship Id="rId10" Type="http://schemas.openxmlformats.org/officeDocument/2006/relationships/hyperlink" Target="https://hal.science/hal-04453764v1" TargetMode="External"/><Relationship Id="rId11" Type="http://schemas.openxmlformats.org/officeDocument/2006/relationships/hyperlink" Target="https://hal.science/hal-03779522v1" TargetMode="External"/><Relationship Id="rId12" Type="http://schemas.openxmlformats.org/officeDocument/2006/relationships/hyperlink" Target="https://hal.science/search/index/?q=*&amp;authFullName_s=Csaba M&#233;sz&#225;ros" TargetMode="External"/><Relationship Id="rId13" Type="http://schemas.openxmlformats.org/officeDocument/2006/relationships/hyperlink" Target="https://hal.science/hal-04518473v1" TargetMode="External"/><Relationship Id="rId14" Type="http://schemas.openxmlformats.org/officeDocument/2006/relationships/hyperlink" Target="https://dx.doi.org/10.17892/app.2024.00018.365" TargetMode="External"/><Relationship Id="rId15" Type="http://schemas.openxmlformats.org/officeDocument/2006/relationships/hyperlink" Target="https://hal.science/hal-04564977v1" TargetMode="External"/><Relationship Id="rId16" Type="http://schemas.openxmlformats.org/officeDocument/2006/relationships/hyperlink" Target="https://dx.doi.org/10.1080/17503132.2024.2342598" TargetMode="External"/><Relationship Id="rId17" Type="http://schemas.openxmlformats.org/officeDocument/2006/relationships/hyperlink" Target="https://hal.science/hal-04129074v1" TargetMode="External"/><Relationship Id="rId18" Type="http://schemas.openxmlformats.org/officeDocument/2006/relationships/hyperlink" Target="https://dx.doi.org/10.1080/17460654.2023.2209939" TargetMode="External"/><Relationship Id="rId19" Type="http://schemas.openxmlformats.org/officeDocument/2006/relationships/hyperlink" Target="https://hal.science/hal-03779531v1" TargetMode="External"/><Relationship Id="rId20" Type="http://schemas.openxmlformats.org/officeDocument/2006/relationships/hyperlink" Target="https://hal.science/hal-04205592v1" TargetMode="External"/><Relationship Id="rId21" Type="http://schemas.openxmlformats.org/officeDocument/2006/relationships/hyperlink" Target="https://hal.science/hal-04454393v1" TargetMode="External"/><Relationship Id="rId22" Type="http://schemas.openxmlformats.org/officeDocument/2006/relationships/hyperlink" Target="https://hal.science/hal-03718997v1" TargetMode="External"/><Relationship Id="rId23" Type="http://schemas.openxmlformats.org/officeDocument/2006/relationships/hyperlink" Target="https://hal.science/hal-03221312v1" TargetMode="External"/><Relationship Id="rId24" Type="http://schemas.openxmlformats.org/officeDocument/2006/relationships/hyperlink" Target="https://hal.science/hal-03518044v1" TargetMode="External"/><Relationship Id="rId25" Type="http://schemas.openxmlformats.org/officeDocument/2006/relationships/hyperlink" Target="https://hal.science/search/index/?q=*&amp;authFullName_s=Morgan Corriou" TargetMode="External"/><Relationship Id="rId26" Type="http://schemas.openxmlformats.org/officeDocument/2006/relationships/hyperlink" Target="https://hal.science/search/index/?q=*&amp;authFullName_s=M&#233;lisande Leventopoulos" TargetMode="External"/><Relationship Id="rId27" Type="http://schemas.openxmlformats.org/officeDocument/2006/relationships/hyperlink" Target="https://dx.doi.org/10.4000/rhc.526" TargetMode="External"/><Relationship Id="rId28" Type="http://schemas.openxmlformats.org/officeDocument/2006/relationships/hyperlink" Target="https://hal.science/hal-03589956v1" TargetMode="External"/><Relationship Id="rId29" Type="http://schemas.openxmlformats.org/officeDocument/2006/relationships/hyperlink" Target="https://hal.science/hal-02471826v1" TargetMode="External"/><Relationship Id="rId30" Type="http://schemas.openxmlformats.org/officeDocument/2006/relationships/hyperlink" Target="https://dx.doi.org/10.1080/17503132.2020.1711607" TargetMode="External"/><Relationship Id="rId31" Type="http://schemas.openxmlformats.org/officeDocument/2006/relationships/hyperlink" Target="https://hal.science/hal-02053223v1" TargetMode="External"/><Relationship Id="rId32" Type="http://schemas.openxmlformats.org/officeDocument/2006/relationships/hyperlink" Target="https://dx.doi.org/10.46298/slovo.2019.5231" TargetMode="External"/><Relationship Id="rId33" Type="http://schemas.openxmlformats.org/officeDocument/2006/relationships/hyperlink" Target="https://hal.science/hal-02443254v1" TargetMode="External"/><Relationship Id="rId34" Type="http://schemas.openxmlformats.org/officeDocument/2006/relationships/hyperlink" Target="https://dx.doi.org/10.4000/map.3758" TargetMode="External"/><Relationship Id="rId35" Type="http://schemas.openxmlformats.org/officeDocument/2006/relationships/hyperlink" Target="https://hal.science/hal-02310308v1" TargetMode="External"/><Relationship Id="rId36" Type="http://schemas.openxmlformats.org/officeDocument/2006/relationships/hyperlink" Target="https://hal.science/hal-01706289v1" TargetMode="External"/><Relationship Id="rId37" Type="http://schemas.openxmlformats.org/officeDocument/2006/relationships/hyperlink" Target="https://hal.science/hal-01706287v1" TargetMode="External"/><Relationship Id="rId38" Type="http://schemas.openxmlformats.org/officeDocument/2006/relationships/hyperlink" Target="https://hal.science/hal-01706286v1" TargetMode="External"/><Relationship Id="rId39" Type="http://schemas.openxmlformats.org/officeDocument/2006/relationships/hyperlink" Target="https://dx.doi.org/10.4000/emscat.2934" TargetMode="External"/><Relationship Id="rId40" Type="http://schemas.openxmlformats.org/officeDocument/2006/relationships/hyperlink" Target="https://hal.science/hal-01434168v1" TargetMode="External"/><Relationship Id="rId41" Type="http://schemas.openxmlformats.org/officeDocument/2006/relationships/hyperlink" Target="https://hal.science/hal-01434159v1" TargetMode="External"/><Relationship Id="rId42" Type="http://schemas.openxmlformats.org/officeDocument/2006/relationships/hyperlink" Target="https://hal.science/hal-01434148v1" TargetMode="External"/><Relationship Id="rId43" Type="http://schemas.openxmlformats.org/officeDocument/2006/relationships/hyperlink" Target="https://dx.doi.org/10.4119/UNIBI/indi-v5-i1-109" TargetMode="External"/><Relationship Id="rId44" Type="http://schemas.openxmlformats.org/officeDocument/2006/relationships/hyperlink" Target="https://hal.science/hal-04216430v1" TargetMode="External"/><Relationship Id="rId45" Type="http://schemas.openxmlformats.org/officeDocument/2006/relationships/hyperlink" Target="https://hal.science/search/index/?q=*&amp;authFullName_s=Nefeli Liontou" TargetMode="External"/><Relationship Id="rId46" Type="http://schemas.openxmlformats.org/officeDocument/2006/relationships/hyperlink" Target="https://dx.doi.org/10.1007/978-3-031-38789-0" TargetMode="External"/><Relationship Id="rId47" Type="http://schemas.openxmlformats.org/officeDocument/2006/relationships/hyperlink" Target="https://hal.science/hal-04129085v1" TargetMode="External"/><Relationship Id="rId48" Type="http://schemas.openxmlformats.org/officeDocument/2006/relationships/hyperlink" Target="https://hal.science/hal-03779526v1" TargetMode="External"/><Relationship Id="rId49" Type="http://schemas.openxmlformats.org/officeDocument/2006/relationships/hyperlink" Target="https://hal.science/hal-04454380v1" TargetMode="External"/><Relationship Id="rId50" Type="http://schemas.openxmlformats.org/officeDocument/2006/relationships/hyperlink" Target="https://hal.science/hal-03921526v1" TargetMode="External"/><Relationship Id="rId51" Type="http://schemas.openxmlformats.org/officeDocument/2006/relationships/hyperlink" Target="https://hal.science/hal-03399008v1" TargetMode="External"/><Relationship Id="rId52" Type="http://schemas.openxmlformats.org/officeDocument/2006/relationships/hyperlink" Target="https://hal.science/hal-03221314v1" TargetMode="External"/><Relationship Id="rId53" Type="http://schemas.openxmlformats.org/officeDocument/2006/relationships/hyperlink" Target="https://hal.science/hal-02310294v1" TargetMode="External"/><Relationship Id="rId54" Type="http://schemas.openxmlformats.org/officeDocument/2006/relationships/hyperlink" Target="https://dx.doi.org/10.4000/books.editionsulm.2627" TargetMode="External"/><Relationship Id="rId55" Type="http://schemas.openxmlformats.org/officeDocument/2006/relationships/hyperlink" Target="https://hal.science/hal-04799640v1" TargetMode="External"/><Relationship Id="rId56" Type="http://schemas.openxmlformats.org/officeDocument/2006/relationships/hyperlink" Target="https://dx.doi.org/10.58079/12qcc" TargetMode="External"/><Relationship Id="rId57" Type="http://schemas.openxmlformats.org/officeDocument/2006/relationships/hyperlink" Target="https://hal.science/hal-04447376v1" TargetMode="External"/><Relationship Id="rId58" Type="http://schemas.openxmlformats.org/officeDocument/2006/relationships/hyperlink" Target="https://hal.science/hal-04447382v1" TargetMode="External"/><Relationship Id="rId59" Type="http://schemas.openxmlformats.org/officeDocument/2006/relationships/hyperlink" Target="https://hal.science/hal-02310303v1" TargetMode="External"/><Relationship Id="rId60" Type="http://schemas.openxmlformats.org/officeDocument/2006/relationships/hyperlink" Target="https://theses.hal.science/tel-01699245v1" TargetMode="External"/><Relationship Id="rId61" Type="http://schemas.openxmlformats.org/officeDocument/2006/relationships/hyperlink" Target="https://www.theses.fr/2017USPCF01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Damiens</dc:title>
  <dc:description>CV</dc:description>
  <dc:subject/>
  <cp:keywords/>
  <cp:category/>
  <cp:lastModifiedBy/>
  <dcterms:created xsi:type="dcterms:W3CDTF">2026-05-03T16:12:14+02:00</dcterms:created>
  <dcterms:modified xsi:type="dcterms:W3CDTF">2026-05-03T16:12:14+02:00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