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L'actif humain à l'heure de la connectivité numérique.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&amp; interprétative</w:t>
            </w:r>
            <w:r>
              <w:rPr/>
              <w:t xml:space="preserve">, IAE (IRGO),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Stratégiser le capital humain à l’ère de la connectivité numérique :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92ème Congrès de l'Acfas - Recherche qualitative en comptabilité : explorer les enjeux comptables sociétaux et organisationnels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meaningfulness in end of life situations – The vulnerable researcher as a witness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European Group for Organization Studies,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meaningfulness in end of life situations. Caregivers' resilience in front of dying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LAEMOS Conference</w:t>
            </w:r>
            <w:r>
              <w:rPr/>
              <w:t xml:space="preserve">, Mar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Congress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video-ethnography to create surprises, creating academic documentaries to communicate ethnographies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Perspectives on Accounting Workshop: Valuation, Technology and Society</w:t>
            </w:r>
            <w:r>
              <w:rPr/>
              <w:t xml:space="preserve">, Apr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valuations of life itself. Accounting for death, resuscitation, and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organizational ethnographers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University of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organizational ethnographers as a power to create visibilities: Getting access to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death. Organizing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EGOS Colloquium</w:t>
            </w:r>
            <w:r>
              <w:rPr/>
              <w:t xml:space="preserve">, European Group for Organization Studies,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comment mourir » dans un service hospitalier : vulnérabilité et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l’Acfas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reflexive journey in research into the rarity of women executives in accountancy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dirty work to dirty dust.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Alternative Perspectives in Accounting Research Conference</w:t>
            </w:r>
            <w:r>
              <w:rPr/>
              <w:t xml:space="preserve">, Apr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future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in the Honour of Anthony Hopwood</w:t>
            </w:r>
            <w:r>
              <w:rPr/>
              <w:t xml:space="preserve">, Jul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dirty work to dirty dust.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IPA Congress - Interdisciplinary Perspectives on Accounting</w:t>
            </w:r>
            <w:r>
              <w:rPr/>
              <w:t xml:space="preserve">,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Reflexivity in research on women accountants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Paper Proceedings of the 2008 Academy of Management, 2008 Academy of Management Annual Meeting</w:t>
            </w:r>
            <w:r>
              <w:rPr/>
              <w:t xml:space="preserve">, 2008,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Motherhood: The Key to the Glass Ceiling? The Case of the Big Four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IPA Congress - Interdisciplinary Perspectives on Accounting</w:t>
            </w:r>
            <w:r>
              <w:rPr/>
              <w:t xml:space="preserve">, Jul 2006,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dans les cabinets d'audit - questions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Francophone de Comptabilité</w:t>
            </w:r>
            <w:r>
              <w:rPr/>
              <w:t xml:space="preserve">,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 ! Care of the Self as Control Tool in a Cosmetic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Jul 2006,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management controller's job: when ambiguity leads to job crafting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Interdisciplinary Perspectives on Accounting</w:t>
            </w:r>
            <w:r>
              <w:rPr/>
              <w:t xml:space="preserve">, 2003,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management controller's job: when ambiguity leads to job crafting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l'IPA - Interdisciplinary Perspectives on Accounting</w:t>
            </w:r>
            <w:r>
              <w:rPr/>
              <w:t xml:space="preserve">, 2003, Madrid,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hommes et femmes dans le monde de la comptabilité: une revue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l'A.F.C. - Association Française de Comptabilité</w:t>
            </w:r>
            <w:r>
              <w:rPr/>
              <w:t xml:space="preserve">, 2001, Metz,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contrôleurs de gestion perçoivent-ils leur fonction? Etude d'une fonction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sur la Prospective des Métiers, IAE de Caen</w:t>
            </w:r>
            <w:r>
              <w:rPr/>
              <w:t xml:space="preserve">, 2001,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good life: accounts that break your heart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/>
              <w:t xml:space="preserve">Hendrik Vollmer. </w:t>
            </w:r>
            <w:r>
              <w:rPr>
                <w:i w:val="1"/>
                <w:iCs w:val="1"/>
              </w:rPr>
              <w:t xml:space="preserve">Handbook of Accounting in Society</w:t>
            </w:r>
            <w:r>
              <w:rPr/>
              <w:t xml:space="preserve">, Edward Elgar Publishing, pp.429-444, 2024, Business 2024, 9781803921990.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⟨10.4337/9781803922003.00047⟩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l’invisibilité des tâches dans un service hospitalier à leur non-mesure : écouter des voix dans la nuit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Olivier Cléach et Guillaume Tiffon (dir.). </w:t>
            </w:r>
            <w:r>
              <w:rPr>
                <w:i w:val="1"/>
                <w:iCs w:val="1"/>
              </w:rPr>
              <w:t xml:space="preserve">Invisibilisation au travail. Des salariés en mal de reconnaissance</w:t>
            </w:r>
            <w:r>
              <w:rPr/>
              <w:t xml:space="preserve">, Éditions Octares, p.126-145, 2017,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sont-elles ? Qui sommes-nous ? La question du genre en comptabilité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Nikitin M., Richard C. (Eds). </w:t>
            </w:r>
            <w:r>
              <w:rPr>
                <w:i w:val="1"/>
                <w:iCs w:val="1"/>
              </w:rPr>
              <w:t xml:space="preserve">Comptabilité, Société, Politique - Mélanges en l'honneur du Professeur Bernard Colasse</w:t>
            </w:r>
            <w:r>
              <w:rPr/>
              <w:t xml:space="preserve">, Economica, pp.NC,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et son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N. Berland, Y. de Rongé (eds). </w:t>
            </w:r>
            <w:r>
              <w:rPr>
                <w:i w:val="1"/>
                <w:iCs w:val="1"/>
              </w:rPr>
              <w:t xml:space="preserve">Contrôle de gestion, Perspectives stratégiques et managériales</w:t>
            </w:r>
            <w:r>
              <w:rPr/>
              <w:t xml:space="preserve">, Pearson Education France, pp.97-120,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sont-elles si peu nombreuses au top management des entreprises? Quatre hypothèses explicatives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B. Pras (ed.).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Vuibert, pp.273-281,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Comptabilité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B. Colasse (Ed.).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pp.NC,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 de plus en plus autonomes dans les entreprises, c'est l'empowerment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A. Pezet, S.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pp.NC,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des hommes-femmes aux postes de direction n'est qu'une question de temps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Belghitim</w:t>
              </w:r>
            </w:hyperlink>
          </w:p>
          <w:p>
            <w:pPr/>
            <w:r>
              <w:rPr/>
              <w:t xml:space="preserve">A. Pezet, S.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pp.NC,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Or Not Beauty... Les techniques du souci de soi comme outils de contrôle dans une entreprise cosmétique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E. Pezet (Ed.). </w:t>
            </w:r>
            <w:r>
              <w:rPr>
                <w:i w:val="1"/>
                <w:iCs w:val="1"/>
              </w:rPr>
              <w:t xml:space="preserve">Le management et la conduite de soi</w:t>
            </w:r>
            <w:r>
              <w:rPr/>
              <w:t xml:space="preserve">, Vuibert, pp.NC,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to the end of life. Scarcity, performance and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2021, pp.102377.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⟨10.1016/j.cpa.2021.102377⟩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Death: Organizing End-of-life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2020, 41 (4), pp.523-542.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⟨10.1177/0170840618800107⟩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death, organising the end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pp.105-121.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⟨10.3166/rfg.2017.00121⟩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reflexive journey in research into the rarity of women in the highest ranks of accountancy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2012, 23 (1),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⟨10.1016/j.cpa.2011.06.006⟩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the making of Homo Liberalis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Studies</w:t>
            </w:r>
            <w:r>
              <w:rPr/>
              <w:t xml:space="preserve">, 2012, 13,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soi: la double vie du contrôleur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(n°1),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soi. La double vie du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(1),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dans la profession comptable - Réflexions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autres et agir sur soi. La double vie du contrôleur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Management Accountant. Instability, Vulnerability and Trials of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rarity of women executives in accountancy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'dirty work' to 'dirty dust'. An ethnographic study of the shadowy activities of management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Gender Studies in Accounting - A Focus on the Glass Ceiling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she and who are we? A critical essay on reflexivity in research into the rarity of women executives in accountancy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management accountant. Becoming the producer of truthful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en comptabilité - Une revue de littérature sur les ségrégations dans la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Brand! Care of the Self as a Control Tool in a Cosmetics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yourself or rather be your Brand! Care of the Self as a Control Tool in a Cosmetics Firm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en comptabilité - Une revue de littérature sur les ségrégations dans la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halshs-00125685v1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16v1" TargetMode="External"/><Relationship Id="rId8" Type="http://schemas.openxmlformats.org/officeDocument/2006/relationships/hyperlink" Target="https://hal.science/search/index/?q=*&amp;authFullName_s=Ramin Mahmoudi" TargetMode="External"/><Relationship Id="rId9" Type="http://schemas.openxmlformats.org/officeDocument/2006/relationships/hyperlink" Target="https://hal.science/search/index/?q=*&amp;authFullName_s=Eric Pezet" TargetMode="External"/><Relationship Id="rId10" Type="http://schemas.openxmlformats.org/officeDocument/2006/relationships/hyperlink" Target="https://hal.science/search/index/?q=*&amp;authFullName_s=Caroline Lambert" TargetMode="External"/><Relationship Id="rId11" Type="http://schemas.openxmlformats.org/officeDocument/2006/relationships/hyperlink" Target="https://hal.science/hal-05084560v1" TargetMode="External"/><Relationship Id="rId12" Type="http://schemas.openxmlformats.org/officeDocument/2006/relationships/hyperlink" Target="https://hal.science/hal-03799783v1" TargetMode="External"/><Relationship Id="rId13" Type="http://schemas.openxmlformats.org/officeDocument/2006/relationships/hyperlink" Target="https://hal.science/search/index/?q=*&amp;authFullName_s=Marie-Astrid Le Theule" TargetMode="External"/><Relationship Id="rId14" Type="http://schemas.openxmlformats.org/officeDocument/2006/relationships/hyperlink" Target="https://hal.science/search/index/?q=*&amp;authFullName_s=Jeremy Morales" TargetMode="External"/><Relationship Id="rId15" Type="http://schemas.openxmlformats.org/officeDocument/2006/relationships/hyperlink" Target="https://hal.science/hal-03658138v1" TargetMode="External"/><Relationship Id="rId16" Type="http://schemas.openxmlformats.org/officeDocument/2006/relationships/hyperlink" Target="https://hal.science/search/index/?q=*&amp;authFullName_s=J&#233;r&#233;my Morales" TargetMode="External"/><Relationship Id="rId17" Type="http://schemas.openxmlformats.org/officeDocument/2006/relationships/hyperlink" Target="https://hal.science/hal-03658143v1" TargetMode="External"/><Relationship Id="rId18" Type="http://schemas.openxmlformats.org/officeDocument/2006/relationships/hyperlink" Target="https://hal.science/hal-03658124v1" TargetMode="External"/><Relationship Id="rId19" Type="http://schemas.openxmlformats.org/officeDocument/2006/relationships/hyperlink" Target="https://hal.science/hal-03658092v1" TargetMode="External"/><Relationship Id="rId20" Type="http://schemas.openxmlformats.org/officeDocument/2006/relationships/hyperlink" Target="https://hal.science/hal-03658152v1" TargetMode="External"/><Relationship Id="rId21" Type="http://schemas.openxmlformats.org/officeDocument/2006/relationships/hyperlink" Target="https://hal.science/hal-03658148v1" TargetMode="External"/><Relationship Id="rId22" Type="http://schemas.openxmlformats.org/officeDocument/2006/relationships/hyperlink" Target="https://hal.science/hal-03658380v1" TargetMode="External"/><Relationship Id="rId23" Type="http://schemas.openxmlformats.org/officeDocument/2006/relationships/hyperlink" Target="https://hal.science/hal-03658165v1" TargetMode="External"/><Relationship Id="rId24" Type="http://schemas.openxmlformats.org/officeDocument/2006/relationships/hyperlink" Target="https://hal.science/hal-03658394v1" TargetMode="External"/><Relationship Id="rId25" Type="http://schemas.openxmlformats.org/officeDocument/2006/relationships/hyperlink" Target="https://hal.science/hal-03658390v1" TargetMode="External"/><Relationship Id="rId26" Type="http://schemas.openxmlformats.org/officeDocument/2006/relationships/hyperlink" Target="https://hec.hal.science/hal-00577842v1" TargetMode="External"/><Relationship Id="rId27" Type="http://schemas.openxmlformats.org/officeDocument/2006/relationships/hyperlink" Target="https://hal.science/search/index/?q=*&amp;authFullName_s=Claire Dambrin" TargetMode="External"/><Relationship Id="rId28" Type="http://schemas.openxmlformats.org/officeDocument/2006/relationships/hyperlink" Target="https://hec.hal.science/hal-00578308v1" TargetMode="External"/><Relationship Id="rId29" Type="http://schemas.openxmlformats.org/officeDocument/2006/relationships/hyperlink" Target="https://hal.science/search/index/?q=*&amp;authFullName_s=Samuel Sponem" TargetMode="External"/><Relationship Id="rId30" Type="http://schemas.openxmlformats.org/officeDocument/2006/relationships/hyperlink" Target="https://hec.hal.science/hal-00495246v1" TargetMode="External"/><Relationship Id="rId31" Type="http://schemas.openxmlformats.org/officeDocument/2006/relationships/hyperlink" Target="https://hec.hal.science/hal-00495569v1" TargetMode="External"/><Relationship Id="rId32" Type="http://schemas.openxmlformats.org/officeDocument/2006/relationships/hyperlink" Target="https://hec.hal.science/hal-00495696v1" TargetMode="External"/><Relationship Id="rId33" Type="http://schemas.openxmlformats.org/officeDocument/2006/relationships/hyperlink" Target="https://hal.science/search/index/?q=*&amp;authFullName_s=J. Morales" TargetMode="External"/><Relationship Id="rId34" Type="http://schemas.openxmlformats.org/officeDocument/2006/relationships/hyperlink" Target="https://hec.hal.science/hal-00496103v1" TargetMode="External"/><Relationship Id="rId35" Type="http://schemas.openxmlformats.org/officeDocument/2006/relationships/hyperlink" Target="https://hec.hal.science/hal-00688504v1" TargetMode="External"/><Relationship Id="rId36" Type="http://schemas.openxmlformats.org/officeDocument/2006/relationships/hyperlink" Target="https://shs.hal.science/halshs-00465705v1" TargetMode="External"/><Relationship Id="rId37" Type="http://schemas.openxmlformats.org/officeDocument/2006/relationships/hyperlink" Target="https://shs.hal.science/halshs-00121039v1" TargetMode="External"/><Relationship Id="rId38" Type="http://schemas.openxmlformats.org/officeDocument/2006/relationships/hyperlink" Target="https://shs.hal.science/halshs-00121038v1" TargetMode="External"/><Relationship Id="rId39" Type="http://schemas.openxmlformats.org/officeDocument/2006/relationships/hyperlink" Target="https://shs.hal.science/halshs-00121036v1" TargetMode="External"/><Relationship Id="rId40" Type="http://schemas.openxmlformats.org/officeDocument/2006/relationships/hyperlink" Target="https://shs.hal.science/halshs-00170342v1" TargetMode="External"/><Relationship Id="rId41" Type="http://schemas.openxmlformats.org/officeDocument/2006/relationships/hyperlink" Target="https://shs.hal.science/halshs-00170345v1" TargetMode="External"/><Relationship Id="rId42" Type="http://schemas.openxmlformats.org/officeDocument/2006/relationships/hyperlink" Target="https://shs.hal.science/halshs-00170347v1" TargetMode="External"/><Relationship Id="rId43" Type="http://schemas.openxmlformats.org/officeDocument/2006/relationships/hyperlink" Target="https://shs.hal.science/halshs-00170353v1" TargetMode="External"/><Relationship Id="rId44" Type="http://schemas.openxmlformats.org/officeDocument/2006/relationships/hyperlink" Target="https://hec.hal.science/hal-00806477v1" TargetMode="External"/><Relationship Id="rId45" Type="http://schemas.openxmlformats.org/officeDocument/2006/relationships/hyperlink" Target="https://shs.hal.science/halshs-00170214v1" TargetMode="External"/><Relationship Id="rId46" Type="http://schemas.openxmlformats.org/officeDocument/2006/relationships/hyperlink" Target="https://hec.hal.science/hal-00806479v1" TargetMode="External"/><Relationship Id="rId47" Type="http://schemas.openxmlformats.org/officeDocument/2006/relationships/hyperlink" Target="https://shs.hal.science/halshs-00170211v1" TargetMode="External"/><Relationship Id="rId48" Type="http://schemas.openxmlformats.org/officeDocument/2006/relationships/hyperlink" Target="https://hec.hal.science/hal-00806484v1" TargetMode="External"/><Relationship Id="rId49" Type="http://schemas.openxmlformats.org/officeDocument/2006/relationships/hyperlink" Target="https://hec.hal.science/hal-00806482v1" TargetMode="External"/><Relationship Id="rId50" Type="http://schemas.openxmlformats.org/officeDocument/2006/relationships/hyperlink" Target="https://cnam.hal.science/hal-04641887v1" TargetMode="External"/><Relationship Id="rId51" Type="http://schemas.openxmlformats.org/officeDocument/2006/relationships/hyperlink" Target="https://dx.doi.org/10.4337/9781803922003.00047" TargetMode="External"/><Relationship Id="rId52" Type="http://schemas.openxmlformats.org/officeDocument/2006/relationships/hyperlink" Target="https://hal.science/hal-03661135v1" TargetMode="External"/><Relationship Id="rId53" Type="http://schemas.openxmlformats.org/officeDocument/2006/relationships/hyperlink" Target="https://hec.hal.science/hal-00712057v1" TargetMode="External"/><Relationship Id="rId54" Type="http://schemas.openxmlformats.org/officeDocument/2006/relationships/hyperlink" Target="https://hec.hal.science/hal-00806403v1" TargetMode="External"/><Relationship Id="rId55" Type="http://schemas.openxmlformats.org/officeDocument/2006/relationships/hyperlink" Target="https://hal.science/search/index/?q=*&amp;authFullName_s=Pierre Raguideau" TargetMode="External"/><Relationship Id="rId56" Type="http://schemas.openxmlformats.org/officeDocument/2006/relationships/hyperlink" Target="https://hec.hal.science/hal-00806405v1" TargetMode="External"/><Relationship Id="rId57" Type="http://schemas.openxmlformats.org/officeDocument/2006/relationships/hyperlink" Target="https://hec.hal.science/hal-00493807v1" TargetMode="External"/><Relationship Id="rId58" Type="http://schemas.openxmlformats.org/officeDocument/2006/relationships/hyperlink" Target="https://hec.hal.science/hal-00493803v1" TargetMode="External"/><Relationship Id="rId59" Type="http://schemas.openxmlformats.org/officeDocument/2006/relationships/hyperlink" Target="https://hec.hal.science/hal-00688493v1" TargetMode="External"/><Relationship Id="rId60" Type="http://schemas.openxmlformats.org/officeDocument/2006/relationships/hyperlink" Target="https://shs.hal.science/halshs-00465678v1" TargetMode="External"/><Relationship Id="rId61" Type="http://schemas.openxmlformats.org/officeDocument/2006/relationships/hyperlink" Target="https://hec.hal.science/hal-00688495v1" TargetMode="External"/><Relationship Id="rId62" Type="http://schemas.openxmlformats.org/officeDocument/2006/relationships/hyperlink" Target="https://hal.science/search/index/?q=*&amp;authFullName_s=S. Belghitim" TargetMode="External"/><Relationship Id="rId63" Type="http://schemas.openxmlformats.org/officeDocument/2006/relationships/hyperlink" Target="https://hec.hal.science/hal-00688497v1" TargetMode="External"/><Relationship Id="rId64" Type="http://schemas.openxmlformats.org/officeDocument/2006/relationships/hyperlink" Target="https://hal.science/hal-03654752v1" TargetMode="External"/><Relationship Id="rId65" Type="http://schemas.openxmlformats.org/officeDocument/2006/relationships/hyperlink" Target="https://dx.doi.org/10.1016/j.cpa.2021.102377" TargetMode="External"/><Relationship Id="rId66" Type="http://schemas.openxmlformats.org/officeDocument/2006/relationships/hyperlink" Target="https://cnam.hal.science/hal-03534172v1" TargetMode="External"/><Relationship Id="rId67" Type="http://schemas.openxmlformats.org/officeDocument/2006/relationships/hyperlink" Target="https://dx.doi.org/10.1177/0170840618800107" TargetMode="External"/><Relationship Id="rId68" Type="http://schemas.openxmlformats.org/officeDocument/2006/relationships/hyperlink" Target="https://cnam.hal.science/hal-03654015v1" TargetMode="External"/><Relationship Id="rId69" Type="http://schemas.openxmlformats.org/officeDocument/2006/relationships/hyperlink" Target="https://dx.doi.org/10.3166/rfg.2017.00121" TargetMode="External"/><Relationship Id="rId70" Type="http://schemas.openxmlformats.org/officeDocument/2006/relationships/hyperlink" Target="https://hal.science/hal-01479940v1" TargetMode="External"/><Relationship Id="rId71" Type="http://schemas.openxmlformats.org/officeDocument/2006/relationships/hyperlink" Target="https://dx.doi.org/10.1016/j.mar.2015.11.003" TargetMode="External"/><Relationship Id="rId72" Type="http://schemas.openxmlformats.org/officeDocument/2006/relationships/hyperlink" Target="https://hec.hal.science/hal-00687845v1" TargetMode="External"/><Relationship Id="rId73" Type="http://schemas.openxmlformats.org/officeDocument/2006/relationships/hyperlink" Target="https://dx.doi.org/10.1016/j.cpa.2011.06.006" TargetMode="External"/><Relationship Id="rId74" Type="http://schemas.openxmlformats.org/officeDocument/2006/relationships/hyperlink" Target="https://hec.hal.science/hal-00806391v1" TargetMode="External"/><Relationship Id="rId75" Type="http://schemas.openxmlformats.org/officeDocument/2006/relationships/hyperlink" Target="https://shs.hal.science/halshs-00797205v1" TargetMode="External"/><Relationship Id="rId76" Type="http://schemas.openxmlformats.org/officeDocument/2006/relationships/hyperlink" Target="https://dx.doi.org/10.1080/09638180.2011.629415" TargetMode="External"/><Relationship Id="rId77" Type="http://schemas.openxmlformats.org/officeDocument/2006/relationships/hyperlink" Target="https://shs.hal.science/halshs-00465671v1" TargetMode="External"/><Relationship Id="rId78" Type="http://schemas.openxmlformats.org/officeDocument/2006/relationships/hyperlink" Target="https://dx.doi.org/10.3917/cca.161.0159" TargetMode="External"/><Relationship Id="rId79" Type="http://schemas.openxmlformats.org/officeDocument/2006/relationships/hyperlink" Target="https://shs.hal.science/halshs-00465673v1" TargetMode="External"/><Relationship Id="rId80" Type="http://schemas.openxmlformats.org/officeDocument/2006/relationships/hyperlink" Target="https://shs.hal.science/halshs-00160381v1" TargetMode="External"/><Relationship Id="rId81" Type="http://schemas.openxmlformats.org/officeDocument/2006/relationships/hyperlink" Target="https://shs.hal.science/halshs-00170562v1" TargetMode="External"/><Relationship Id="rId82" Type="http://schemas.openxmlformats.org/officeDocument/2006/relationships/hyperlink" Target="https://dx.doi.org/10.1016/j.mar.2007.02.003" TargetMode="External"/><Relationship Id="rId83" Type="http://schemas.openxmlformats.org/officeDocument/2006/relationships/hyperlink" Target="https://hec.hal.science/hal-00806395v1" TargetMode="External"/><Relationship Id="rId84" Type="http://schemas.openxmlformats.org/officeDocument/2006/relationships/hyperlink" Target="https://shs.hal.science/halshs-00119540v1" TargetMode="External"/><Relationship Id="rId85" Type="http://schemas.openxmlformats.org/officeDocument/2006/relationships/hyperlink" Target="https://shs.hal.science/halshs-00170340v1" TargetMode="External"/><Relationship Id="rId86" Type="http://schemas.openxmlformats.org/officeDocument/2006/relationships/hyperlink" Target="https://dx.doi.org/10.1016/j.cpa.2003.08.008" TargetMode="External"/><Relationship Id="rId87" Type="http://schemas.openxmlformats.org/officeDocument/2006/relationships/hyperlink" Target="https://hec.hal.science/hal-00806496v1" TargetMode="External"/><Relationship Id="rId88" Type="http://schemas.openxmlformats.org/officeDocument/2006/relationships/hyperlink" Target="https://hec.hal.science/hal-00806493v1" TargetMode="External"/><Relationship Id="rId89" Type="http://schemas.openxmlformats.org/officeDocument/2006/relationships/hyperlink" Target="https://hec.hal.science/hal-00806490v1" TargetMode="External"/><Relationship Id="rId90" Type="http://schemas.openxmlformats.org/officeDocument/2006/relationships/hyperlink" Target="https://hec.hal.science/hal-00806487v1" TargetMode="External"/><Relationship Id="rId91" Type="http://schemas.openxmlformats.org/officeDocument/2006/relationships/hyperlink" Target="https://hec.hal.science/hal-00688508v1" TargetMode="External"/><Relationship Id="rId92" Type="http://schemas.openxmlformats.org/officeDocument/2006/relationships/hyperlink" Target="https://hec.hal.science/hal-00540790v1" TargetMode="External"/><Relationship Id="rId93" Type="http://schemas.openxmlformats.org/officeDocument/2006/relationships/hyperlink" Target="https://hec.hal.science/hal-00540789v1" TargetMode="External"/><Relationship Id="rId94" Type="http://schemas.openxmlformats.org/officeDocument/2006/relationships/hyperlink" Target="https://hec.hal.science/hal-00540791v1" TargetMode="External"/><Relationship Id="rId95" Type="http://schemas.openxmlformats.org/officeDocument/2006/relationships/hyperlink" Target="https://shs.hal.science/halshs-00120982v1" TargetMode="External"/><Relationship Id="rId96" Type="http://schemas.openxmlformats.org/officeDocument/2006/relationships/hyperlink" Target="https://shs.hal.science/halshs-00125686v1" TargetMode="External"/><Relationship Id="rId97" Type="http://schemas.openxmlformats.org/officeDocument/2006/relationships/hyperlink" Target="https://shs.hal.science/halshs-00120983v1" TargetMode="External"/><Relationship Id="rId98" Type="http://schemas.openxmlformats.org/officeDocument/2006/relationships/hyperlink" Target="https://shs.hal.science/halshs-0012568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LAMBERT</dc:title>
  <dc:description>CV</dc:description>
  <dc:subject/>
  <cp:keywords/>
  <cp:category/>
  <cp:lastModifiedBy/>
  <dcterms:created xsi:type="dcterms:W3CDTF">2026-03-22T07:57:00+01:00</dcterms:created>
  <dcterms:modified xsi:type="dcterms:W3CDTF">2026-03-22T07:57:00+01:00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