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Le Mao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Mer et noblesses (XVIe-XXe siècle)</w:t></w:r></w:hyperlink></w:p><w:p><w:pPr/><w:hyperlink r:id="rId8" w:history="1"><w:r><w:rPr><w:color w:val="#410a8c"/><w:u w:val="single"/></w:rPr><w:t xml:space="preserve">Jean-Charles Daumy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7" w:history="1"><w:r><w:rPr><w:color w:val="#410a8c"/><w:u w:val="single"/></w:rPr><w:t xml:space="preserve">hal-05171583v1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Urbaphobies, XIXe-XXIe siècle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10" w:history="1"><w:r><w:rPr><w:color w:val="#410a8c"/><w:u w:val="single"/></w:rPr><w:t xml:space="preserve">hal-05171578v1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Atlas des guerres à l'époque moderne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3" w:history="1"><w:r><w:rPr><w:color w:val="#410a8c"/><w:u w:val="single"/></w:rPr><w:t xml:space="preserve">Julien Guinand</w:t></w:r></w:hyperlink><w:r><w:rPr/><w:t xml:space="preserve">,</w:t></w:r><w:hyperlink r:id="rId14" w:history="1"><w:r><w:rPr><w:color w:val="#410a8c"/><w:u w:val="single"/></w:rPr><w:t xml:space="preserve">Olivier Aranda</w:t></w:r></w:hyperlink></w:p><w:p><w:pPr/><w:r><w:rPr/><w:t xml:space="preserve">Autrement, pp.191, 2023, Atlas Mémoires, 9782746763104</w:t></w:r></w:p><w:p><w:pPr/><w:r><w:rPr/><w:t xml:space="preserve">Ouvrages</w:t></w:r><w:r><w:rPr/><w:t xml:space="preserve"> (ouvrage de synthèse)</w:t></w:r></w:p><w:p><w:pPr/><w:hyperlink r:id="rId12" w:history="1"><w:r><w:rPr><w:color w:val="#410a8c"/><w:u w:val="single"/></w:rPr><w:t xml:space="preserve">hal-04028057v1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L'intendance de Bordeaux à la fin du XVIIe siècle</w:t></w:r></w:hyperlink></w:p><w:p><w:pPr/><w:hyperlink r:id="rId16" w:history="1"><w:r><w:rPr><w:color w:val="#410a8c"/><w:u w:val="single"/></w:rPr><w:t xml:space="preserve">Laurent Coste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17" w:history="1"><w:r><w:rPr><w:color w:val="#410a8c"/><w:u w:val="single"/></w:rPr><w:t xml:space="preserve">Éric Suire</w:t></w:r></w:hyperlink><w:r><w:rPr/><w:t xml:space="preserve">,</w:t></w:r><w:hyperlink r:id="rId18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15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Sud-Ouest aquitain, la mer et l'Outre-Mer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0" w:history="1"><w:r><w:rPr><w:color w:val="#410a8c"/><w:u w:val="single"/></w:rPr><w:t xml:space="preserve">Claire Steimer</w:t></w:r></w:hyperlink></w:p><w:p><w:pPr/><w:r><w:rPr/><w:t xml:space="preserve">Fédération Historique du Sud-Ouest, pp.275, 2022, 978-2-85408-150-3</w:t></w:r></w:p><w:p><w:pPr/><w:r><w:rPr/><w:t xml:space="preserve">Ouvrages</w:t></w:r></w:p><w:p><w:pPr/><w:hyperlink r:id="rId19" w:history="1"><w:r><w:rPr><w:color w:val="#410a8c"/><w:u w:val="single"/></w:rPr><w:t xml:space="preserve">hal-04028073v1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Peurs urbaines : XVIe-XXIe siècle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22" w:history="1"><w:r><w:rPr><w:color w:val="#410a8c"/><w:u w:val="single"/></w:rPr><w:t xml:space="preserve">Adèle Delaporte</w:t></w:r></w:hyperlink></w:p><w:p><w:pPr/><w:r><w:rPr/><w:t xml:space="preserve">La Geste; Maison des Sciences de l'Homme d'Aquitaine, pp.370, 2022, Presses universitaires Nouvelle-Aquitaine, 979-10-353-1892-5</w:t></w:r></w:p><w:p><w:pPr/><w:r><w:rPr/><w:t xml:space="preserve">Ouvrages</w:t></w:r></w:p><w:p><w:pPr/><w:hyperlink r:id="rId21" w:history="1"><w:r><w:rPr><w:color w:val="#410a8c"/><w:u w:val="single"/></w:rPr><w:t xml:space="preserve">hal-04028093v1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Urbicides, destructions et renaissances urbaines du XVIe siècle à nos jours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24" w:history="1"><w:r><w:rPr><w:color w:val="#410a8c"/><w:u w:val="single"/></w:rPr><w:t xml:space="preserve">Christophe Lastécouères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Maison des sciences de l'homme d'Aquitaine, pp.314, 2021, Questions à la ville, 978-2-85892-606-0</w:t></w:r></w:p><w:p><w:pPr/><w:r><w:rPr/><w:t xml:space="preserve">Ouvrages</w:t></w:r></w:p><w:p><w:pPr/><w:hyperlink r:id="rId23" w:history="1"><w:r><w:rPr><w:color w:val="#410a8c"/><w:u w:val="single"/></w:rPr><w:t xml:space="preserve">hal-03506585v1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arsenaux de marine, du XVIe siècle à nos jours</w:t></w:r></w:hyperlink></w:p><w:p><w:pPr/><w:hyperlink r:id="rId9" w:history="1"><w:r><w:rPr><w:color w:val="#410a8c"/><w:u w:val="single"/></w:rPr><w:t xml:space="preserve">Caroline Le Mao</w:t></w:r></w:hyperlink></w:p><w:p><w:pPr/><w:r><w:rPr/><w:t xml:space="preserve">A paraître</w:t></w:r></w:p><w:p><w:pPr/><w:r><w:rPr/><w:t xml:space="preserve">Ouvrages</w:t></w:r></w:p><w:p><w:pPr/><w:hyperlink r:id="rId25" w:history="1"><w:r><w:rPr><w:color w:val="#410a8c"/><w:u w:val="single"/></w:rPr><w:t xml:space="preserve">hal-02317222v1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Fournisseurs de marine</w:t></w:r></w:hyperlink></w:p><w:p><w:pPr/><w:hyperlink r:id="rId9" w:history="1"><w:r><w:rPr><w:color w:val="#410a8c"/><w:u w:val="single"/></w:rPr><w:t xml:space="preserve">Caroline Le Mao</w:t></w:r></w:hyperlink></w:p><w:p><w:pPr/><w:r><w:rPr/><w:t xml:space="preserve">La Geste, pp.517, 2021, Presses universitaires Nouvelle Aquitaine, 979-10-353-1080-6</w:t></w:r></w:p><w:p><w:pPr/><w:r><w:rPr/><w:t xml:space="preserve">Ouvrages</w:t></w:r></w:p><w:p><w:pPr/><w:hyperlink r:id="rId26" w:history="1"><w:r><w:rPr><w:color w:val="#410a8c"/><w:u w:val="single"/></w:rPr><w:t xml:space="preserve">hal-03506563v1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Anthologie franco-suisse d'écrits de l'intime (1680-1830)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Michel Figeac; Caroline Le Mao. Honoré Champion, 64, pp.638, 2020, Bibliothèque d’histoire moderne et contemporaine, 978-2-7453-5411-2</w:t></w:r></w:p><w:p><w:pPr/><w:r><w:rPr/><w:t xml:space="preserve">Ouvrages</w:t></w:r></w:p><w:p><w:pPr/><w:hyperlink r:id="rId27" w:history="1"><w:r><w:rPr><w:color w:val="#410a8c"/><w:u w:val="single"/></w:rPr><w:t xml:space="preserve">hal-03183433v1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Mémoire noire : histoire de l'esclavage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Mollat, pp.311, 2020, 978-2-35877-023-1</w:t></w:r></w:p><w:p><w:pPr/><w:r><w:rPr/><w:t xml:space="preserve">Ouvrages</w:t></w:r></w:p><w:p><w:pPr/><w:hyperlink r:id="rId29" w:history="1"><w:r><w:rPr><w:color w:val="#410a8c"/><w:u w:val="single"/></w:rPr><w:t xml:space="preserve">hal-03183436v1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400 ans d'innovation navale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32" w:history="1"><w:r><w:rPr><w:color w:val="#410a8c"/><w:u w:val="single"/></w:rPr><w:t xml:space="preserve">Bruno Marnot</w:t></w:r></w:hyperlink></w:p><w:p><w:pPr/><w:r><w:rPr/><w:t xml:space="preserve">Nouveau Monde, pp.287, 2017, 978-2-36942-593-9</w:t></w:r></w:p><w:p><w:pPr/><w:r><w:rPr/><w:t xml:space="preserve">Ouvrages</w:t></w:r></w:p><w:p><w:pPr/><w:hyperlink r:id="rId30" w:history="1"><w:r><w:rPr><w:color w:val="#410a8c"/><w:u w:val="single"/></w:rPr><w:t xml:space="preserve">hal-03506570v1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villes portuaires maritimes dans la France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Armand Colin, 256 p., 2015, collection U, </w:t></w:r><w:hyperlink r:id="rId34" w:history="1"><w:r><w:rPr><w:color w:val="#410a8c"/><w:u w:val="single"/></w:rPr><w:t xml:space="preserve">⟨10.3917/arco.lemao.2015.01⟩</w:t></w:r></w:hyperlink></w:p><w:p><w:pPr/><w:r><w:rPr/><w:t xml:space="preserve">Ouvrages</w:t></w:r></w:p><w:p><w:pPr/><w:hyperlink r:id="rId33" w:history="1"><w:r><w:rPr><w:color w:val="#410a8c"/><w:u w:val="single"/></w:rPr><w:t xml:space="preserve">hal-02317211v1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L’approvisionnement des villes portuaires en Europe du XVIe siècle à nos jours</w:t></w:r></w:hyperlink></w:p><w:p><w:pPr/><w:hyperlink r:id="rId36" w:history="1"><w:r><w:rPr><w:color w:val="#410a8c"/><w:u w:val="single"/></w:rPr><w:t xml:space="preserve">Philippe Meyzie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PUPS, 510 p., 2015</w:t></w:r></w:p><w:p><w:pPr/><w:r><w:rPr/><w:t xml:space="preserve">Ouvrages</w:t></w:r></w:p><w:p><w:pPr/><w:hyperlink r:id="rId35" w:history="1"><w:r><w:rPr><w:color w:val="#410a8c"/><w:u w:val="single"/></w:rPr><w:t xml:space="preserve">hal-02264324v1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Correspondance et identité en Europe Centrale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38" w:history="1"><w:r><w:rPr><w:color w:val="#410a8c"/><w:u w:val="single"/></w:rPr><w:t xml:space="preserve">François Cadilhon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Champion, pp.450, 2013</w:t></w:r></w:p><w:p><w:pPr/><w:r><w:rPr/><w:t xml:space="preserve">Ouvrages</w:t></w:r></w:p><w:p><w:pPr/><w:hyperlink r:id="rId37" w:history="1"><w:r><w:rPr><w:color w:val="#410a8c"/><w:u w:val="single"/></w:rPr><w:t xml:space="preserve">hal-02640665v1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Hommes et gens du Roi dans les parlements de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MSHA, 2011</w:t></w:r></w:p><w:p><w:pPr/><w:r><w:rPr/><w:t xml:space="preserve">Ouvrages</w:t></w:r></w:p><w:p><w:pPr/><w:hyperlink r:id="rId39" w:history="1"><w:r><w:rPr><w:color w:val="#410a8c"/><w:u w:val="single"/></w:rPr><w:t xml:space="preserve">hal-02317215v1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élites et la terre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41" w:history="1"><w:r><w:rPr><w:color w:val="#410a8c"/><w:u w:val="single"/></w:rPr><w:t xml:space="preserve">Corinne Marache</w:t></w:r></w:hyperlink></w:p><w:p><w:pPr/><w:r><w:rPr/><w:t xml:space="preserve">Armand Colin, 2010</w:t></w:r></w:p><w:p><w:pPr/><w:r><w:rPr/><w:t xml:space="preserve">Ouvrages</w:t></w:r></w:p><w:p><w:pPr/><w:hyperlink r:id="rId40" w:history="1"><w:r><w:rPr><w:color w:val="#410a8c"/><w:u w:val="single"/></w:rPr><w:t xml:space="preserve">hal-02317213v1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rapports paradoxaux en Europe de l'Ancien Régime à nos jours</w:t></w:r></w:hyperlink></w:p><w:p><w:pPr/><w:hyperlink r:id="rId43" w:history="1"><w:r><w:rPr><w:color w:val="#410a8c"/><w:u w:val="single"/></w:rPr><w:t xml:space="preserve">Marie-Christine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Presses Universitaires de Rennes, 378 p., 2009, </w:t></w:r><w:hyperlink r:id="rId44" w:history="1"><w:r><w:rPr><w:color w:val="#410a8c"/><w:u w:val="single"/></w:rPr><w:t xml:space="preserve">⟨10.4000/books.pur.99083⟩</w:t></w:r></w:hyperlink></w:p><w:p><w:pPr/><w:r><w:rPr/><w:t xml:space="preserve">Ouvrages</w:t></w:r></w:p><w:p><w:pPr/><w:hyperlink r:id="rId42" w:history="1"><w:r><w:rPr><w:color w:val="#410a8c"/><w:u w:val="single"/></w:rPr><w:t xml:space="preserve">hal-02641097v1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Jeunesse(s) et élites. Des rapports paradoxaux en Europe de l'Ancien Régime à nos jours</w:t></w:r></w:hyperlink></w:p><w:p><w:pPr/><w:hyperlink r:id="rId46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PUR, 2009</w:t></w:r></w:p><w:p><w:pPr/><w:r><w:rPr/><w:t xml:space="preserve">Ouvrages</w:t></w:r></w:p><w:p><w:pPr/><w:hyperlink r:id="rId45" w:history="1"><w:r><w:rPr><w:color w:val="#410a8c"/><w:u w:val="single"/></w:rPr><w:t xml:space="preserve">hal-02299469v1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Parlement et parlementaires. Bordeaux au Grand Siècl</w:t></w:r></w:hyperlink></w:p><w:p><w:pPr/><w:hyperlink r:id="rId9" w:history="1"><w:r><w:rPr><w:color w:val="#410a8c"/><w:u w:val="single"/></w:rPr><w:t xml:space="preserve">Caroline Le Mao</w:t></w:r></w:hyperlink></w:p><w:p><w:pPr/><w:r><w:rPr/><w:t xml:space="preserve">Champ Vallon, 2007</w:t></w:r></w:p><w:p><w:pPr/><w:r><w:rPr/><w:t xml:space="preserve">Ouvrages</w:t></w:r></w:p><w:p><w:pPr/><w:hyperlink r:id="rId47" w:history="1"><w:r><w:rPr><w:color w:val="#410a8c"/><w:u w:val="single"/></w:rPr><w:t xml:space="preserve">hal-02317210v1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Sociétés anglaise, espagnole et française : XVIIe siècle</w:t></w:r></w:hyperlink></w:p><w:p><w:pPr/><w:hyperlink r:id="rId49" w:history="1"><w:r><w:rPr><w:color w:val="#410a8c"/><w:u w:val="single"/></w:rPr><w:t xml:space="preserve">Christian Hermann</w:t></w:r></w:hyperlink><w:r><w:rPr/><w:t xml:space="preserve">,</w:t></w:r><w:hyperlink r:id="rId50" w:history="1"><w:r><w:rPr><w:color w:val="#410a8c"/><w:u w:val="single"/></w:rPr><w:t xml:space="preserve">Stéphane Jettot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Atlande, pp.572, 2007, Clefs concours‎ - Histoire moderne, 978-2-35030-018-4</w:t></w:r></w:p><w:p><w:pPr/><w:r><w:rPr/><w:t xml:space="preserve">Ouvrages</w:t></w:r></w:p><w:p><w:pPr/><w:hyperlink r:id="rId48" w:history="1"><w:r><w:rPr><w:color w:val="#410a8c"/><w:u w:val="single"/></w:rPr><w:t xml:space="preserve">hal-03506568v1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fortunes de Thémis. Vie des magistrats du Parlement de Bordeaux au Grand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Fédération Historique du Sud-Ouest, 2006</w:t></w:r></w:p><w:p><w:pPr/><w:r><w:rPr/><w:t xml:space="preserve">Ouvrages</w:t></w:r></w:p><w:p><w:pPr/><w:hyperlink r:id="rId51" w:history="1"><w:r><w:rPr><w:color w:val="#410a8c"/><w:u w:val="single"/></w:rPr><w:t xml:space="preserve">hal-02317208v1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du Bordelais au crépuscule du Grand Siècle. Le Mémorial de Savignac (1708-1720)</w:t></w:r></w:hyperlink></w:p><w:p><w:pPr/><w:hyperlink r:id="rId9" w:history="1"><w:r><w:rPr><w:color w:val="#410a8c"/><w:u w:val="single"/></w:rPr><w:t xml:space="preserve">Caroline Le Mao</w:t></w:r></w:hyperlink></w:p><w:p><w:pPr/><w:r><w:rPr/><w:t xml:space="preserve">Presses universitaires de Bordeaux, 2004</w:t></w:r></w:p><w:p><w:pPr/><w:r><w:rPr/><w:t xml:space="preserve">Ouvrages</w:t></w:r></w:p><w:p><w:pPr/><w:hyperlink r:id="rId52" w:history="1"><w:r><w:rPr><w:color w:val="#410a8c"/><w:u w:val="single"/></w:rPr><w:t xml:space="preserve">hal-02317206v1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Après la bataille de La Hougue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Essais : revue interdisciplinaire d'Humanités</w:t></w:r><w:r><w:rPr/><w:t xml:space="preserve">, A paraître</w:t></w:r></w:p><w:p><w:pPr/><w:r><w:rPr/><w:t xml:space="preserve">Article dans une revue</w:t></w:r></w:p><w:p><w:pPr/><w:hyperlink r:id="rId53" w:history="1"><w:r><w:rPr><w:color w:val="#410a8c"/><w:u w:val="single"/></w:rPr><w:t xml:space="preserve">hal-05171622v1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pouvoirs d’un seigneur vus par lui-même (1715)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2025, 41 (2), pp.75-89. </w:t></w:r><w:hyperlink r:id="rId55" w:history="1"><w:r><w:rPr><w:color w:val="#410a8c"/><w:u w:val="single"/></w:rPr><w:t xml:space="preserve">⟨10.3917/parl2.041.0075⟩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hal-05087310v1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maître fondeur au service de la Marine. Landouillette de Logivière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Cahiers d'Etudes et de recherches du musée de l'Armée (CERMA)</w:t></w:r><w:r><w:rPr/><w:t xml:space="preserve">, A paraître</w:t></w:r></w:p><w:p><w:pPr/><w:r><w:rPr/><w:t xml:space="preserve">Article dans une revue</w:t></w:r></w:p><w:p><w:pPr/><w:hyperlink r:id="rId56" w:history="1"><w:r><w:rPr><w:color w:val="#410a8c"/><w:u w:val="single"/></w:rPr><w:t xml:space="preserve">hal-05171623v1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Voyageur François in Hungary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Historical Studies on Central Europe</w:t></w:r><w:r><w:rPr/><w:t xml:space="preserve">, 2024, vol. 2 (n°4), pp.22-39. </w:t></w:r><w:hyperlink r:id="rId58" w:history="1"><w:r><w:rPr><w:color w:val="#410a8c"/><w:u w:val="single"/></w:rPr><w:t xml:space="preserve">⟨10.47074/HSCE.2024-2.03⟩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hal-05171440v1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Registres secrets, un révélateur du rôle des parlements au XVIIe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2023, 1 (37), pp.207-221. </w:t></w:r><w:hyperlink r:id="rId60" w:history="1"><w:r><w:rPr><w:color w:val="#410a8c"/><w:u w:val="single"/></w:rPr><w:t xml:space="preserve">⟨10.3917/parl2.037.0207⟩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hal-04029000v1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musée Mer Marine de Bordeaux : retour d’expérience sur la fondation d’un musée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2022, Musées maritimes et identités, 31-32, pp.165-189. </w:t></w:r><w:hyperlink r:id="rId62" w:history="1"><w:r><w:rPr><w:color w:val="#410a8c"/><w:u w:val="single"/></w:rPr><w:t xml:space="preserve">⟨10.70551/OWIM9565⟩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hal-04028906v1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Jean-François Caraës & Samuel Boche, Commerce atlantique traite et esclavage (1700-1848). Recueil de documents des archives départementales de Loire-Atlantique [compte-rendu]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pp.253-254. </w:t></w:r><w:hyperlink r:id="rId64" w:history="1"><w:r><w:rPr><w:color w:val="#410a8c"/><w:u w:val="single"/></w:rPr><w:t xml:space="preserve">⟨10.70551/GOFG3104⟩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hal-04992665v1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Sortir de la guerre de la Ligue d’Augsbourg : le cas de la flotte française au prisme de l’arsenal de Toulon (1697-1698)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pp.59-78. </w:t></w:r><w:hyperlink r:id="rId66" w:history="1"><w:r><w:rPr><w:color w:val="#410a8c"/><w:u w:val="single"/></w:rPr><w:t xml:space="preserve">⟨10.70551/VWNK3011⟩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hal-04028915v1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Sous le burin du graveur : les villes portuaires maritimes françaises vues par Ozanne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International Review of Eighteenth-Century Studies, The Sea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hal-05171439v1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Avant-Propos. Le projet NAOM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2020, Bordeaux, la Gironde et l’ouverture maritime, numéro spécial, n°26, pp.29-33</w:t></w:r></w:p><w:p><w:pPr/><w:r><w:rPr/><w:t xml:space="preserve">Article dans une revue</w:t></w:r></w:p><w:p><w:pPr/><w:hyperlink r:id="rId68" w:history="1"><w:r><w:rPr><w:color w:val="#410a8c"/><w:u w:val="single"/></w:rPr><w:t xml:space="preserve">hal-05171443v1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fournisseurs de la marine de Louis XIV au temps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Le navire à la mer, 25, pp.283-286. </w:t></w:r><w:hyperlink r:id="rId70" w:history="1"><w:r><w:rPr><w:color w:val="#410a8c"/><w:u w:val="single"/></w:rPr><w:t xml:space="preserve">⟨10.70551/SPCO9904⟩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hal-05042954v1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 flotte pour combattre à Velez-Malaga ?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des Armées</w:t></w:r><w:r><w:rPr/><w:t xml:space="preserve">, 2019, 3 (296), pp.55-65. </w:t></w:r><w:hyperlink r:id="rId72" w:history="1"><w:r><w:rPr><w:color w:val="#410a8c"/><w:u w:val="single"/></w:rPr><w:t xml:space="preserve">⟨10.3917/rha.296.0055⟩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hal-04029003v1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Sylviane Llinarès, Benjamin Egasse &amp; Katherine Dana (dir.), De l’estran à la digue. Histoire des aménagements portuaires et littoraux (xvie -xxe siècle), Rennes, PUR, 2018, 414 p.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Financer l'entreprise maritime, 26, pp.229-233. </w:t></w:r><w:hyperlink r:id="rId74" w:history="1"><w:r><w:rPr><w:color w:val="#410a8c"/><w:u w:val="single"/></w:rPr><w:t xml:space="preserve">⟨10.70551/ESJN6434⟩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hal-05051381v1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2018, Archives, manuscrits et imprimés: confection, diffusion, conservation, 24</w:t></w:r></w:p><w:p><w:pPr/><w:r><w:rPr/><w:t xml:space="preserve">Article dans une revue</w:t></w:r></w:p><w:p><w:pPr/><w:hyperlink r:id="rId75" w:history="1"><w:r><w:rPr><w:color w:val="#410a8c"/><w:u w:val="single"/></w:rPr><w:t xml:space="preserve">hal-03506789v1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voyage de Louis XIV à Bordeaux en 1659: une paix retrouvée ? Le monarque face au parlement frondeur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2016, 22, pp.159-169</w:t></w:r></w:p><w:p><w:pPr/><w:r><w:rPr/><w:t xml:space="preserve">Article dans une revue</w:t></w:r></w:p><w:p><w:pPr/><w:hyperlink r:id="rId76" w:history="1"><w:r><w:rPr><w:color w:val="#410a8c"/><w:u w:val="single"/></w:rPr><w:t xml:space="preserve">hal-02532509v1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l’histoire des élites de la France moderne : un bilan provisoire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l'océan Indien</w:t></w:r><w:r><w:rPr/><w:t xml:space="preserve">, 2016, Elites dans les pays de l’Indianocéanie (XVIIIe-XXe siècles), 13, pp.157-182</w:t></w:r></w:p><w:p><w:pPr/><w:r><w:rPr/><w:t xml:space="preserve">Article dans une revue</w:t></w:r></w:p><w:p><w:pPr/><w:hyperlink r:id="rId77" w:history="1"><w:r><w:rPr><w:color w:val="#410a8c"/><w:u w:val="single"/></w:rPr><w:t xml:space="preserve">hal-03271025v1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représentations de la magistrature sous l’Ancien Régime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><w:i w:val="1"/><w:iCs w:val="1"/></w:rPr><w:t xml:space="preserve">Annales du Midi : revue archéologique, historique et philologique de la France méridionale</w:t></w:r><w:r><w:rPr/><w:t xml:space="preserve">, 2015, 127 (2015/4), pp.455-476</w:t></w:r></w:p><w:p><w:pPr/><w:r><w:rPr/><w:t xml:space="preserve">Article dans une revue</w:t></w:r></w:p><w:p><w:pPr/><w:hyperlink r:id="rId78" w:history="1"><w:r><w:rPr><w:color w:val="#410a8c"/><w:u w:val="single"/></w:rPr><w:t xml:space="preserve">hal-02485954v1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Sophie Vergnes, Les Frondeuses. Une révolte au féminin (1643-1661)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Clio. Femmes, Genre, Histoire</w:t></w:r><w:r><w:rPr/><w:t xml:space="preserve">, 2015, 42, p. 306. </w:t></w:r><w:hyperlink r:id="rId80" w:history="1"><w:r><w:rPr><w:color w:val="#410a8c"/><w:u w:val="single"/></w:rPr><w:t xml:space="preserve">⟨10.4000/clio.12685⟩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hal-03183443v1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colonies marchandes dans les ports européens ( c. 1680-c. 1780) : présentation du dossier 2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><w:i w:val="1"/><w:iCs w:val="1"/></w:rPr><w:t xml:space="preserve">Revue d'histoire maritime</w:t></w:r><w:r><w:rPr/><w:t xml:space="preserve">, 2014, Course, piraterie et économies littorales (XVe-XXIe siècle), 17, pp.269-272. </w:t></w:r><w:hyperlink r:id="rId82" w:history="1"><w:r><w:rPr><w:color w:val="#410a8c"/><w:u w:val="single"/></w:rPr><w:t xml:space="preserve">⟨10.70551/GHBA9800⟩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hal-03506785v1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guerre vue de Bordeaux. Labat de Savignac et la guerre de Succession d’Espagne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2014, 20, pp.55-70</w:t></w:r></w:p><w:p><w:pPr/><w:r><w:rPr/><w:t xml:space="preserve">Article dans une revue</w:t></w:r></w:p><w:p><w:pPr/><w:hyperlink r:id="rId83" w:history="1"><w:r><w:rPr><w:color w:val="#410a8c"/><w:u w:val="single"/></w:rPr><w:t xml:space="preserve">hal-02485940v1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Philippe Haudrère, Les Français dans l’océan Indien, XVIIe-XIXe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2014, 121-4, pp.184-185. </w:t></w:r><w:hyperlink r:id="rId85" w:history="1"><w:r><w:rPr><w:color w:val="#410a8c"/><w:u w:val="single"/></w:rPr><w:t xml:space="preserve">⟨10.4000/abpo.2892⟩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hal-03183445v1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mode, le goût, l'imaginaire. L'avènement de nouvelles consommations chez les élites françaises à l'aube du 18e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Öt kontinens</w:t></w:r><w:r><w:rPr/><w:t xml:space="preserve">, 2013, 2013/1</w:t></w:r></w:p><w:p><w:pPr/><w:r><w:rPr/><w:t xml:space="preserve">Article dans une revue</w:t></w:r></w:p><w:p><w:pPr/><w:hyperlink r:id="rId86" w:history="1"><w:r><w:rPr><w:color w:val="#410a8c"/><w:u w:val="single"/></w:rPr><w:t xml:space="preserve">hal-02485921v1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Duguay-Trouin, armateur malouin, corsaire brestois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2013, 120-4, </w:t></w:r><w:hyperlink r:id="rId88" w:history="1"><w:r><w:rPr><w:color w:val="#410a8c"/><w:u w:val="single"/></w:rPr><w:t xml:space="preserve">⟨10.4000/abpo.2704⟩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hal-03183448v1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colonies marchandes étrangères dans les ports européens (c. 1680-c. 1780)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2013, Course, piraterie et économies littorales (XVe ‑XXIe siècle), 17, pp.269-272</w:t></w:r></w:p><w:p><w:pPr/><w:r><w:rPr/><w:t xml:space="preserve">Article dans une revue</w:t></w:r></w:p><w:p><w:pPr/><w:hyperlink r:id="rId89" w:history="1"><w:r><w:rPr><w:color w:val="#410a8c"/><w:u w:val="single"/></w:rPr><w:t xml:space="preserve">hal-02640664v1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Caroline Le Mao (dir.), « Les sources de l’histoire parlementaire : enjeux, perspectives, méthodes », 2012/1 (31ème année), pp.3-6</w:t></w:r></w:p><w:p><w:pPr/><w:r><w:rPr/><w:t xml:space="preserve">Article dans une revue</w:t></w:r></w:p><w:p><w:pPr/><w:hyperlink r:id="rId90" w:history="1"><w:r><w:rPr><w:color w:val="#410a8c"/><w:u w:val="single"/></w:rPr><w:t xml:space="preserve">hal-02485885v1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lettres de provision. Une source à revisiter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</w:t></w:r></w:p><w:p><w:pPr/><w:r><w:rPr/><w:t xml:space="preserve">Article dans une revue</w:t></w:r></w:p><w:p><w:pPr/><w:hyperlink r:id="rId91" w:history="1"><w:r><w:rPr><w:color w:val="#410a8c"/><w:u w:val="single"/></w:rPr><w:t xml:space="preserve">hal-02640702v1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source à revisiter 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31e année (1), </w:t></w:r><w:hyperlink r:id="rId93" w:history="1"><w:r><w:rPr><w:color w:val="#410a8c"/><w:u w:val="single"/></w:rPr><w:t xml:space="preserve">⟨10.3917/hes.121.0037⟩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hal-01936431v1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guerre, un stimulant commercial ? Bordeaux et la guerre de la Ligue d'Augsbourg, 1688-1697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pp.3-17. </w:t></w:r><w:hyperlink r:id="rId95" w:history="1"><w:r><w:rPr><w:color w:val="#410a8c"/><w:u w:val="single"/></w:rPr><w:t xml:space="preserve">⟨10.3917/hes.131.0003⟩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hal-02640703v1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source à revisiter 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Faire l'histoire des parlements d'ancien régime‎ (XVIe - XVIIIe siècles), 1 (31), pp.37-51</w:t></w:r></w:p><w:p><w:pPr/><w:r><w:rPr/><w:t xml:space="preserve">Article dans une revue</w:t></w:r></w:p><w:p><w:pPr/><w:hyperlink r:id="rId96" w:history="1"><w:r><w:rPr><w:color w:val="#410a8c"/><w:u w:val="single"/></w:rPr><w:t xml:space="preserve">hal-03506779v1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Financer la Marine en période de conflit. L'exemple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14, pp.285--320</w:t></w:r></w:p><w:p><w:pPr/><w:r><w:rPr/><w:t xml:space="preserve">Article dans une revue</w:t></w:r></w:p><w:p><w:pPr/><w:hyperlink r:id="rId97" w:history="1"><w:r><w:rPr><w:color w:val="#410a8c"/><w:u w:val="single"/></w:rPr><w:t xml:space="preserve">hal-02640743v1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Financer la Marine en temps de conflit : l’exemple de la guerre de la Ligue d’Augsbourg (1688- 1697)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Marine, Etat et politique, 14, pp.285-319. </w:t></w:r><w:hyperlink r:id="rId99" w:history="1"><w:r><w:rPr><w:color w:val="#410a8c"/><w:u w:val="single"/></w:rPr><w:t xml:space="preserve">⟨10.70551/YGKY1013⟩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hal-05003479v1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Gérer un arsenal en temps de guerre : réflexions sur le rôle des intendants de marine lors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2011, 253 (4), pp.695--708. </w:t></w:r><w:hyperlink r:id="rId101" w:history="1"><w:r><w:rPr><w:color w:val="#410a8c"/><w:u w:val="single"/></w:rPr><w:t xml:space="preserve">⟨10.3917/dss.114.0695⟩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hal-01936439v1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ville sans Messieurs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 urbaine</w:t></w:r><w:r><w:rPr/><w:t xml:space="preserve">, 2007, 18 (1), </w:t></w:r><w:hyperlink r:id="rId103" w:history="1"><w:r><w:rPr><w:color w:val="#410a8c"/><w:u w:val="single"/></w:rPr><w:t xml:space="preserve">⟨10.3917/rhu.018.0141⟩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hal-01936445v1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bibliothèque pour devenir noble; le cas François Arthus Duhamel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française d'histoire du livre</w:t></w:r><w:r><w:rPr/><w:t xml:space="preserve">, 2007, 128, pp.41-52</w:t></w:r></w:p><w:p><w:pPr/><w:r><w:rPr/><w:t xml:space="preserve">Article dans une revue</w:t></w:r></w:p><w:p><w:pPr/><w:hyperlink r:id="rId105" w:history="1"><w:r><w:rPr><w:color w:val="#410a8c"/><w:u w:val="single"/></w:rPr><w:t xml:space="preserve">hal-02531684v1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L'échec, le temps et l'histoire : réflexions autour de la Fronde parlementaire bordelaise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2006, 25 (3), pp.311 - 334. </w:t></w:r><w:hyperlink r:id="rId107" w:history="1"><w:r><w:rPr><w:color w:val="#410a8c"/><w:u w:val="single"/></w:rPr><w:t xml:space="preserve">⟨10.3406/hes.2006.2604⟩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hal-01936416v1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redoutable femme d'affaires : la première présidente Olive de Lestonnac (1572-1652)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du Midi : revue archéologique, historique et philologique de la France méridionale</w:t></w:r><w:r><w:rPr/><w:t xml:space="preserve">, 2006, 118 (253), pp.11 - 29. </w:t></w:r><w:hyperlink r:id="rId109" w:history="1"><w:r><w:rPr><w:color w:val="#410a8c"/><w:u w:val="single"/></w:rPr><w:t xml:space="preserve">⟨10.3406/anami.2006.7596⟩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veuves des magistrats du Parlement de Bordeaux au XVIIe siècle : une élite féminine au service de Dieu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2004, 224 (3), </w:t></w:r><w:hyperlink r:id="rId111" w:history="1"><w:r><w:rPr><w:color w:val="#410a8c"/><w:u w:val="single"/></w:rPr><w:t xml:space="preserve">⟨10.3917/dss.043.0477⟩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hal-01936452v1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comptoir au palais: l'ascension d'une famille marchande au début du XVIIIe siècle, Les Viaut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archéologique de Bordeaux</w:t></w:r><w:r><w:rPr/><w:t xml:space="preserve">, 2003, pp.193-203</w:t></w:r></w:p><w:p><w:pPr/><w:r><w:rPr/><w:t xml:space="preserve">Article dans une revue</w:t></w:r></w:p><w:p><w:pPr/><w:hyperlink r:id="rId112" w:history="1"><w:r><w:rPr><w:color w:val="#410a8c"/><w:u w:val="single"/></w:rPr><w:t xml:space="preserve">hal-02532514v1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pompes funèbres baroques à Bordeaux: réflexions autour des magistrats du parlement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113" w:history="1"><w:r><w:rPr><w:color w:val="#410a8c"/><w:u w:val="single"/></w:rPr><w:t xml:space="preserve">hal-02531651v1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source essentielle pour l'histoire de la vie privée : la chronique du conseiller au parlement de Bordeaux Labat de Savignac (1708-1720)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1999, 18 (3), pp.489 - 509. </w:t></w:r><w:hyperlink r:id="rId115" w:history="1"><w:r><w:rPr><w:color w:val="#410a8c"/><w:u w:val="single"/></w:rPr><w:t xml:space="preserve">⟨10.3406/hes.1999.2046⟩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hal-01936401v1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Les magistrats du parlement de Bordeaux et l’ordre de Malte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Anne Brogini. </w:t></w:r><w:r><w:rPr><w:i w:val="1"/><w:iCs w:val="1"/></w:rPr><w:t xml:space="preserve">Noblesses et Ordres Militaires du Moyen Age aux Temps Modernes</w:t></w:r><w:r><w:rPr/><w:t xml:space="preserve">, A paraître</w:t></w:r></w:p><w:p><w:pPr/><w:r><w:rPr/><w:t xml:space="preserve">Chapitre d'ouvrage</w:t></w:r></w:p><w:p><w:pPr/><w:hyperlink r:id="rId116" w:history="1"><w:r><w:rPr><w:color w:val="#410a8c"/><w:u w:val="single"/></w:rPr><w:t xml:space="preserve">hal-05171608v1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Brède à Paris, Montesquieu, adepte de la douceur des Lumières ?</w:t></w:r></w:hyperlink></w:p><w:p><w:pPr/><w:hyperlink r:id="rId9" w:history="1"><w:r><w:rPr><w:color w:val="#410a8c"/><w:u w:val="single"/></w:rPr><w:t xml:space="preserve">Caroline Le Mao</w:t></w:r></w:hyperlink></w:p><w:p><w:pPr/><w:r><w:rPr/><w:t xml:space="preserve">Jarosław Dumanowski; Michel Figeac; Agnieszka Wieczorek. </w:t></w:r><w:r><w:rPr><w:i w:val="1"/><w:iCs w:val="1"/></w:rPr><w:t xml:space="preserve">La douceur des Lumières. Le goût, le plaisir et le bonheur au XVIIIe siècle</w:t></w:r><w:r><w:rPr/><w:t xml:space="preserve">, PUB, A paraître</w:t></w:r></w:p><w:p><w:pPr/><w:r><w:rPr/><w:t xml:space="preserve">Chapitre d'ouvrage</w:t></w:r></w:p><w:p><w:pPr/><w:hyperlink r:id="rId117" w:history="1"><w:r><w:rPr><w:color w:val="#410a8c"/><w:u w:val="single"/></w:rPr><w:t xml:space="preserve">hal-05171565v1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Être noble, magistrat et protestant à la chambre de l’Édit de Guyenne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Céline Borello; Laurent Bourquin. </w:t></w:r><w:r><w:rPr><w:i w:val="1"/><w:iCs w:val="1"/></w:rPr><w:t xml:space="preserve">La noblesse protestante sous l'édit de Nantes (1598-1685)</w:t></w:r><w:r><w:rPr/><w:t xml:space="preserve">, Presses universitaires de Rennes, pp.51-62, 2025</w:t></w:r></w:p><w:p><w:pPr/><w:r><w:rPr/><w:t xml:space="preserve">Chapitre d'ouvrage</w:t></w:r></w:p><w:p><w:pPr/><w:hyperlink r:id="rId118" w:history="1"><w:r><w:rPr><w:color w:val="#410a8c"/><w:u w:val="single"/></w:rPr><w:t xml:space="preserve">hal-05171561v1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fonds privé pour connaître les fournisseurs de la Marine du Roi : les papiers Arnoul</w:t></w:r></w:hyperlink></w:p><w:p><w:pPr/><w:hyperlink r:id="rId9" w:history="1"><w:r><w:rPr><w:color w:val="#410a8c"/><w:u w:val="single"/></w:rPr><w:t xml:space="preserve">Caroline Le Mao</w:t></w:r></w:hyperlink></w:p><w:p><w:pPr/><w:r><w:rPr/><w:t xml:space="preserve">Émilie d’Orgeix; Nicolas Meynen. </w:t></w:r><w:r><w:rPr><w:i w:val="1"/><w:iCs w:val="1"/></w:rPr><w:t xml:space="preserve">Les Fournisseurs de l’armée. Du lit de camp au sous-marin nucléaire : objets, lieux de production, techniques</w:t></w:r><w:r><w:rPr/><w:t xml:space="preserve">, A paraître</w:t></w:r></w:p><w:p><w:pPr/><w:r><w:rPr/><w:t xml:space="preserve">Chapitre d'ouvrage</w:t></w:r></w:p><w:p><w:pPr/><w:hyperlink r:id="rId119" w:history="1"><w:r><w:rPr><w:color w:val="#410a8c"/><w:u w:val="single"/></w:rPr><w:t xml:space="preserve">hal-05171599v1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consommation de café à Bordeaux et en Aquitaine aux XVIIe-XVIIIe siècles</w:t></w:r></w:hyperlink></w:p><w:p><w:pPr/><w:hyperlink r:id="rId9" w:history="1"><w:r><w:rPr><w:color w:val="#410a8c"/><w:u w:val="single"/></w:rPr><w:t xml:space="preserve">Caroline Le Mao</w:t></w:r></w:hyperlink></w:p><w:p><w:pPr/><w:r><w:rPr/><w:t xml:space="preserve">Bernard Michon. </w:t></w:r><w:r><w:rPr><w:i w:val="1"/><w:iCs w:val="1"/></w:rPr><w:t xml:space="preserve">Le café en France, XVIIe-XIXe siècles, Production, commercialisation et consommation d’une marchandise exotique</w:t></w:r><w:r><w:rPr/><w:t xml:space="preserve">, Geste éditions; Presses Universitaires de Nouvelle-Aquitaine, pp.170-185, 2025</w:t></w:r></w:p><w:p><w:pPr/><w:r><w:rPr/><w:t xml:space="preserve">Chapitre d'ouvrage</w:t></w:r></w:p><w:p><w:pPr/><w:hyperlink r:id="rId120" w:history="1"><w:r><w:rPr><w:color w:val="#410a8c"/><w:u w:val="single"/></w:rPr><w:t xml:space="preserve">hal-05171568v1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 amont de la traite : Bordeaux et les circuits d’approvisionnement de l’infâme trafic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Mers, fleuves et littoraux, les relations franco-sénégalaises au fil de l’eau (XVe-XXe siècle), colloque international du centre d’interprétation de Toubacouta, oct.-nov. 2022</w:t></w:r><w:r><w:rPr/><w:t xml:space="preserve">, A paraître</w:t></w:r></w:p><w:p><w:pPr/><w:r><w:rPr/><w:t xml:space="preserve">Chapitre d'ouvrage</w:t></w:r></w:p><w:p><w:pPr/><w:hyperlink r:id="rId121" w:history="1"><w:r><w:rPr><w:color w:val="#410a8c"/><w:u w:val="single"/></w:rPr><w:t xml:space="preserve">hal-05171603v1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Peut-on se passer d’un mauvais fournisseur ? L’exemple de Nicolas Girier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Durand. </w:t></w:r><w:r><w:rPr><w:i w:val="1"/><w:iCs w:val="1"/></w:rPr><w:t xml:space="preserve">Être en affaire avec l’État, Entrepreneurs et marchés publics en France du XVIIe siècle au début du XXe siècle</w:t></w:r><w:r><w:rPr/><w:t xml:space="preserve">, Presses Universitaires d’Avignon, A paraître</w:t></w:r></w:p><w:p><w:pPr/><w:r><w:rPr/><w:t xml:space="preserve">Chapitre d'ouvrage</w:t></w:r></w:p><w:p><w:pPr/><w:hyperlink r:id="rId122" w:history="1"><w:r><w:rPr><w:color w:val="#410a8c"/><w:u w:val="single"/></w:rPr><w:t xml:space="preserve">hal-05171616v1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fournisseur controversé de la marine de Louis XIV. Pierre Grandguillaume et les produits du Nivernais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Martin; David Plouviez. </w:t></w:r><w:r><w:rPr><w:i w:val="1"/><w:iCs w:val="1"/></w:rPr><w:t xml:space="preserve">De pierre, de bois et de feu. Arsenaux, rivalités navales et patrimoine maritime</w:t></w:r><w:r><w:rPr/><w:t xml:space="preserve">, Presses universitaires de Rennes, pp.189-202, 2024</w:t></w:r></w:p><w:p><w:pPr/><w:r><w:rPr/><w:t xml:space="preserve">Chapitre d'ouvrage</w:t></w:r></w:p><w:p><w:pPr/><w:hyperlink r:id="rId123" w:history="1"><w:r><w:rPr><w:color w:val="#410a8c"/><w:u w:val="single"/></w:rPr><w:t xml:space="preserve">hal-05171459v1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Coste. </w:t></w:r><w:r><w:rPr><w:i w:val="1"/><w:iCs w:val="1"/></w:rPr><w:t xml:space="preserve">L’intendance de Bordeaux à la fin du XVIIe siècle : édition critique du mémoire Pour l’instruction du Duc de Bourgogne</w:t></w:r><w:r><w:rPr/><w:t xml:space="preserve">, CTHS, 2022</w:t></w:r></w:p><w:p><w:pPr/><w:r><w:rPr/><w:t xml:space="preserve">Chapitre d'ouvrage</w:t></w:r></w:p><w:p><w:pPr/><w:hyperlink r:id="rId124" w:history="1"><w:r><w:rPr><w:color w:val="#410a8c"/><w:u w:val="single"/></w:rPr><w:t xml:space="preserve">hal-05171462v1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peur : un ressort de l’action politique à Montpellier en 1720-1724 et 1789-1790</w:t></w:r></w:hyperlink></w:p><w:p><w:pPr/><w:hyperlink r:id="rId126" w:history="1"><w:r><w:rPr><w:color w:val="#410a8c"/><w:u w:val="single"/></w:rPr><w:t xml:space="preserve">Nicolas Vidoni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22" w:history="1"><w:r><w:rPr><w:color w:val="#410a8c"/><w:u w:val="single"/></w:rPr><w:t xml:space="preserve">Adèle Delaporte</w:t></w:r></w:hyperlink></w:p><w:p><w:pPr/><w:r><w:rPr><w:i w:val="1"/><w:iCs w:val="1"/></w:rPr><w:t xml:space="preserve">Peurs urbaines (XVIe-XXIe siècles)</w:t></w:r><w:r><w:rPr/><w:t xml:space="preserve">, La Geste Editions; Maison des Sciences de l'Homme d'Aquitaine, pp.14-32, 2022, Presses universitaires Nouvelle-Aquitaine, 979-10-353-1892-5</w:t></w:r></w:p><w:p><w:pPr/><w:r><w:rPr/><w:t xml:space="preserve">Chapitre d'ouvrage</w:t></w:r></w:p><w:p><w:pPr/><w:hyperlink r:id="rId125" w:history="1"><w:r><w:rPr><w:color w:val="#410a8c"/><w:u w:val="single"/></w:rPr><w:t xml:space="preserve">hal-04406566v1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Construire la renommée des produits navals à la fin du XVIIe siècle, une impossible quête ?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36" w:history="1"><w:r><w:rPr><w:color w:val="#410a8c"/><w:u w:val="single"/></w:rPr><w:t xml:space="preserve">Philippe Meyzie</w:t></w:r></w:hyperlink><w:r><w:rPr/><w:t xml:space="preserve">,</w:t></w:r><w:hyperlink r:id="rId128" w:history="1"><w:r><w:rPr><w:color w:val="#410a8c"/><w:u w:val="single"/></w:rPr><w:t xml:space="preserve">Stefano Magagnoli</w:t></w:r></w:hyperlink></w:p><w:p><w:pPr/><w:r><w:rPr><w:i w:val="1"/><w:iCs w:val="1"/></w:rPr><w:t xml:space="preserve">Réputation et marché. Produits, origines et marques : perspectives historiques</w:t></w:r><w:r><w:rPr/><w:t xml:space="preserve">, Presses Universitaires du Septentrion, 2022, 978-2-7574-3560-1</w:t></w:r></w:p><w:p><w:pPr/><w:r><w:rPr/><w:t xml:space="preserve">Chapitre d'ouvrage</w:t></w:r></w:p><w:p><w:pPr/><w:hyperlink r:id="rId127" w:history="1"><w:r><w:rPr><w:color w:val="#410a8c"/><w:u w:val="single"/></w:rPr><w:t xml:space="preserve">hal-04028941v1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Conclusions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Adèle Delaporte; Caroline Le Mao. </w:t></w:r><w:r><w:rPr><w:i w:val="1"/><w:iCs w:val="1"/></w:rPr><w:t xml:space="preserve">Peurs Urbaines, XVIe-XXIe siècle</w:t></w:r><w:r><w:rPr/><w:t xml:space="preserve">, MSHA; La Geste, 2022</w:t></w:r></w:p><w:p><w:pPr/><w:r><w:rPr/><w:t xml:space="preserve">Chapitre d'ouvrage</w:t></w:r></w:p><w:p><w:pPr/><w:hyperlink r:id="rId129" w:history="1"><w:r><w:rPr><w:color w:val="#410a8c"/><w:u w:val="single"/></w:rPr><w:t xml:space="preserve">hal-05171591v1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Fourniture à l’économie, fournisseur général ou fournisseurs particuliers : quelles solutions pour approvisionner la marine de guerre ?</w:t></w:r></w:hyperlink></w:p><w:p><w:pPr/><w:hyperlink r:id="rId9" w:history="1"><w:r><w:rPr><w:color w:val="#410a8c"/><w:u w:val="single"/></w:rPr><w:t xml:space="preserve">Caroline Le Mao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PUP, pp.21-34., 2021</w:t></w:r></w:p><w:p><w:pPr/><w:r><w:rPr/><w:t xml:space="preserve">Chapitre d'ouvrage</w:t></w:r></w:p><w:p><w:pPr/><w:hyperlink r:id="rId130" w:history="1"><w:r><w:rPr><w:color w:val="#410a8c"/><w:u w:val="single"/></w:rPr><w:t xml:space="preserve">hal-05171557v1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 scientifique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pp.7-13, 2021</w:t></w:r></w:p><w:p><w:pPr/><w:r><w:rPr/><w:t xml:space="preserve">Chapitre d'ouvrage</w:t></w:r></w:p><w:p><w:pPr/><w:hyperlink r:id="rId131" w:history="1"><w:r><w:rPr><w:color w:val="#410a8c"/><w:u w:val="single"/></w:rPr><w:t xml:space="preserve">hal-05171555v1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Exil huguenot et armée. Les enjeux de la mobilité nobiliaire à la fin du XVIIe siècle (1685-1700)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Bourquin; Olivier Chaline; Michel Figeac; Martin Wrede. </w:t></w:r><w:r><w:rPr><w:i w:val="1"/><w:iCs w:val="1"/></w:rPr><w:t xml:space="preserve">Noblesses en exil</w:t></w:r><w:r><w:rPr/><w:t xml:space="preserve">, PUR, pp.67-78., 2021</w:t></w:r></w:p><w:p><w:pPr/><w:r><w:rPr/><w:t xml:space="preserve">Chapitre d'ouvrage</w:t></w:r></w:p><w:p><w:pPr/><w:hyperlink r:id="rId132" w:history="1"><w:r><w:rPr><w:color w:val="#410a8c"/><w:u w:val="single"/></w:rPr><w:t xml:space="preserve">hal-05171558v1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pp.525-531, 2021</w:t></w:r></w:p><w:p><w:pPr/><w:r><w:rPr/><w:t xml:space="preserve">Chapitre d'ouvrage</w:t></w:r></w:p><w:p><w:pPr/><w:hyperlink r:id="rId133" w:history="1"><w:r><w:rPr><w:color w:val="#410a8c"/><w:u w:val="single"/></w:rPr><w:t xml:space="preserve">hal-05171559v1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L’économie des villes portuaires maritimes en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Becuwe; Bertrand Blancheton. </w:t></w:r><w:r><w:rPr><w:i w:val="1"/><w:iCs w:val="1"/></w:rPr><w:t xml:space="preserve">L’économie maritime en France : histoire, enjeux et perspectives</w:t></w:r><w:r><w:rPr/><w:t xml:space="preserve">, Ellipses, pp.31-56, 2020, 978-2-340-03693-2</w:t></w:r></w:p><w:p><w:pPr/><w:r><w:rPr/><w:t xml:space="preserve">Chapitre d'ouvrage</w:t></w:r></w:p><w:p><w:pPr/><w:hyperlink r:id="rId134" w:history="1"><w:r><w:rPr><w:color w:val="#410a8c"/><w:u w:val="single"/></w:rPr><w:t xml:space="preserve">hal-03506581v1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Guerre, crise et cultures alternatives : les cas du chanvre et de la vigne en France dans les années 1688-1697</w:t></w:r></w:hyperlink></w:p><w:p><w:pPr/><w:hyperlink r:id="rId9" w:history="1"><w:r><w:rPr><w:color w:val="#410a8c"/><w:u w:val="single"/></w:rPr><w:t xml:space="preserve">Caroline Le Mao</w:t></w:r></w:hyperlink></w:p><w:p><w:pPr/><w:r><w:rPr/><w:t xml:space="preserve">Gérard Béaur. </w:t></w:r><w:r><w:rPr><w:i w:val="1"/><w:iCs w:val="1"/></w:rPr><w:t xml:space="preserve">Alternative Agriculture in Europe (Sixteenth-Twentieth Centuries)</w:t></w:r><w:r><w:rPr/><w:t xml:space="preserve">, Brepols, pp.117-138, 2020</w:t></w:r></w:p><w:p><w:pPr/><w:r><w:rPr/><w:t xml:space="preserve">Chapitre d'ouvrage</w:t></w:r></w:p><w:p><w:pPr/><w:hyperlink r:id="rId135" w:history="1"><w:r><w:rPr><w:color w:val="#410a8c"/><w:u w:val="single"/></w:rPr><w:t xml:space="preserve">hal-05171551v1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L'argent de la traite et de l'esclavage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pp.93-116, 2020, 978-2-35877-023-1</w:t></w:r></w:p><w:p><w:pPr/><w:r><w:rPr/><w:t xml:space="preserve">Chapitre d'ouvrage</w:t></w:r></w:p><w:p><w:pPr/><w:hyperlink r:id="rId136" w:history="1"><w:r><w:rPr><w:color w:val="#410a8c"/><w:u w:val="single"/></w:rPr><w:t xml:space="preserve">hal-04030796v1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War, crisis and alternative crops. The case of hemp and Wine in France from 1688 to 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Crisis and alternative agriculture in a European perspective</w:t></w:r><w:r><w:rPr/><w:t xml:space="preserve">, In press</w:t></w:r></w:p><w:p><w:pPr/><w:r><w:rPr/><w:t xml:space="preserve">Chapitre d'ouvrage</w:t></w:r></w:p><w:p><w:pPr/><w:hyperlink r:id="rId137" w:history="1"><w:r><w:rPr><w:color w:val="#410a8c"/><w:u w:val="single"/></w:rPr><w:t xml:space="preserve">hal-02532519v1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Mobilités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pp.419-421, 2020</w:t></w:r></w:p><w:p><w:pPr/><w:r><w:rPr/><w:t xml:space="preserve">Chapitre d'ouvrage</w:t></w:r></w:p><w:p><w:pPr/><w:hyperlink r:id="rId138" w:history="1"><w:r><w:rPr><w:color w:val="#410a8c"/><w:u w:val="single"/></w:rPr><w:t xml:space="preserve">hal-05171589v1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Corps et santé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pp.271-275, 2020</w:t></w:r></w:p><w:p><w:pPr/><w:r><w:rPr/><w:t xml:space="preserve">Chapitre d'ouvrage</w:t></w:r></w:p><w:p><w:pPr/><w:hyperlink r:id="rId139" w:history="1"><w:r><w:rPr><w:color w:val="#410a8c"/><w:u w:val="single"/></w:rPr><w:t xml:space="preserve">hal-05171587v1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pp.9-16, 2020, 978-2-35877-023-1</w:t></w:r></w:p><w:p><w:pPr/><w:r><w:rPr/><w:t xml:space="preserve">Chapitre d'ouvrage</w:t></w:r></w:p><w:p><w:pPr/><w:hyperlink r:id="rId140" w:history="1"><w:r><w:rPr><w:color w:val="#410a8c"/><w:u w:val="single"/></w:rPr><w:t xml:space="preserve">hal-04030810v1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Christophe Lastécouères; Caroline Le Mao. </w:t></w:r><w:r><w:rPr><w:i w:val="1"/><w:iCs w:val="1"/></w:rPr><w:t xml:space="preserve">Urbicides, destructions et renaissances urbaines</w:t></w:r><w:r><w:rPr/><w:t xml:space="preserve">, MSHA, 2020</w:t></w:r></w:p><w:p><w:pPr/><w:r><w:rPr/><w:t xml:space="preserve">Chapitre d'ouvrage</w:t></w:r></w:p><w:p><w:pPr/><w:hyperlink r:id="rId141" w:history="1"><w:r><w:rPr><w:color w:val="#410a8c"/><w:u w:val="single"/></w:rPr><w:t xml:space="preserve">hal-05171552v1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Ports &amp;quot;civils&amp;quot; et approvisionnements militaires: approche comparée des rôles de Nantes et Bordeaux pendant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/><w:t xml:space="preserve">Guy Saupin. </w:t></w:r><w:r><w:rPr><w:i w:val="1"/><w:iCs w:val="1"/></w:rPr><w:t xml:space="preserve">Les villes atlantiques européennes</w:t></w:r><w:r><w:rPr/><w:t xml:space="preserve">, Presses universitaires de Rennes, pp.149-166, 2019</w:t></w:r></w:p><w:p><w:pPr/><w:r><w:rPr/><w:t xml:space="preserve">Chapitre d'ouvrage</w:t></w:r></w:p><w:p><w:pPr/><w:hyperlink r:id="rId142" w:history="1"><w:r><w:rPr><w:color w:val="#410a8c"/><w:u w:val="single"/></w:rPr><w:t xml:space="preserve">hal-02532524v1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L’hôtel particulier, un lieu économique dans la ville. L’exemple des magistrats du parlement de Bordeaux (XVII-XVIIIe siècles)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L'habitat des élites urbaines en Europe à l'époque moderne</w:t></w:r><w:r><w:rPr/><w:t xml:space="preserve">, </w:t></w:r><w:hyperlink r:id="rId144" w:history="1"><w:r><w:rPr><w:color w:val="#410a8c"/><w:u w:val="single"/></w:rPr><w:t xml:space="preserve">Maison des Sciences de l'Homme d'Aquitaine</w:t></w:r></w:hyperlink><w:r><w:rPr/><w:t xml:space="preserve">, pp.151-164, 2019, Politique et élites, 9782858924837. </w:t></w:r><w:hyperlink r:id="rId145" w:history="1"><w:r><w:rPr><w:color w:val="#410a8c"/><w:u w:val="single"/></w:rPr><w:t xml:space="preserve">⟨10.4000/books.msha.20286⟩</w:t></w:r></w:hyperlink></w:p><w:p><w:pPr/><w:r><w:rPr/><w:t xml:space="preserve">Chapitre d'ouvrage</w:t></w:r></w:p><w:p><w:pPr/><w:hyperlink r:id="rId143" w:history="1"><w:r><w:rPr><w:color w:val="#410a8c"/><w:u w:val="single"/></w:rPr><w:t xml:space="preserve">hal-03506578v1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Bordeaux XVIIe, un siècle de fer?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Histoire de Bordeaux</w:t></w:r><w:r><w:rPr/><w:t xml:space="preserve">, Presses Universitaires de Rennes, pp.114-145, 2019, 978-2-7535-7821-0</w:t></w:r></w:p><w:p><w:pPr/><w:r><w:rPr/><w:t xml:space="preserve">Chapitre d'ouvrage</w:t></w:r></w:p><w:p><w:pPr/><w:hyperlink r:id="rId146" w:history="1"><w:r><w:rPr><w:color w:val="#410a8c"/><w:u w:val="single"/></w:rPr><w:t xml:space="preserve">hal-03506574v1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fourniture de bois à la compagnie de Guinée. Le destin de François Saupin</w:t></w:r></w:hyperlink></w:p><w:p><w:pPr/><w:hyperlink r:id="rId9" w:history="1"><w:r><w:rPr><w:color w:val="#410a8c"/><w:u w:val="single"/></w:rPr><w:t xml:space="preserve">Caroline Le Mao</w:t></w:r></w:hyperlink></w:p><w:p><w:pPr/><w:r><w:rPr/><w:t xml:space="preserve">Martine Acerra; Bernard Michon. </w:t></w:r><w:r><w:rPr><w:i w:val="1"/><w:iCs w:val="1"/></w:rPr><w:t xml:space="preserve">Horizons atlantiques : Villes, négoces, pouvoirs</w:t></w:r><w:r><w:rPr/><w:t xml:space="preserve">, Presses universitaires de Rennes, pp.145-152, 2019, </w:t></w:r><w:hyperlink r:id="rId148" w:history="1"><w:r><w:rPr><w:color w:val="#410a8c"/><w:u w:val="single"/></w:rPr><w:t xml:space="preserve">⟨10.4000/14t42⟩</w:t></w:r></w:hyperlink></w:p><w:p><w:pPr/><w:r><w:rPr/><w:t xml:space="preserve">Chapitre d'ouvrage</w:t></w:r></w:p><w:p><w:pPr/><w:hyperlink r:id="rId147" w:history="1"><w:r><w:rPr><w:color w:val="#410a8c"/><w:u w:val="single"/></w:rPr><w:t xml:space="preserve">hal-05568517v1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L’hôtel, un lieu économique dans la ville : L’exemple des magistrats du Parlement de Bordeaux (XVIIe-XVIIIe siècles)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L’habitat des élites urbaines en Europe à l’époque moderne</w:t></w:r><w:r><w:rPr/><w:t xml:space="preserve">, Maison des Sciences de l’Homme d’Aquitaine, pp.151-164, 2019, Politiques et élites, 978-2-85892-483-7. </w:t></w:r><w:hyperlink r:id="rId150" w:history="1"><w:r><w:rPr><w:color w:val="#410a8c"/><w:u w:val="single"/></w:rPr><w:t xml:space="preserve">⟨10.4000/books.msha.20416⟩</w:t></w:r></w:hyperlink></w:p><w:p><w:pPr/><w:r><w:rPr/><w:t xml:space="preserve">Chapitre d'ouvrage</w:t></w:r></w:p><w:p><w:pPr/><w:hyperlink r:id="rId149" w:history="1"><w:r><w:rPr><w:color w:val="#410a8c"/><w:u w:val="single"/></w:rPr><w:t xml:space="preserve">hal-04028956v1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bilan maritime de la guerre de Succession d'Espagne: l'état de la flotte française en 1712</w:t></w:r></w:hyperlink></w:p><w:p><w:pPr/><w:hyperlink r:id="rId9" w:history="1"><w:r><w:rPr><w:color w:val="#410a8c"/><w:u w:val="single"/></w:rPr><w:t xml:space="preserve">Caroline Le Mao</w:t></w:r></w:hyperlink></w:p><w:p><w:pPr/><w:r><w:rPr/><w:t xml:space="preserve">Lucien Bély, Guillaume Hanotin et Géraud Poumarède. </w:t></w:r><w:r><w:rPr><w:i w:val="1"/><w:iCs w:val="1"/></w:rPr><w:t xml:space="preserve">La Diplomatie-monde. Autour de la paix d'Utrecht - 1713</w:t></w:r><w:r><w:rPr/><w:t xml:space="preserve">, Pedone, pp.405-420, 2019</w:t></w:r></w:p><w:p><w:pPr/><w:r><w:rPr/><w:t xml:space="preserve">Chapitre d'ouvrage</w:t></w:r></w:p><w:p><w:pPr/><w:hyperlink r:id="rId151" w:history="1"><w:r><w:rPr><w:color w:val="#410a8c"/><w:u w:val="single"/></w:rPr><w:t xml:space="preserve">hal-02532527v1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colons bordelais aux Antilles</w:t></w:r></w:hyperlink></w:p><w:p><w:pPr/><w:hyperlink r:id="rId9" w:history="1"><w:r><w:rPr><w:color w:val="#410a8c"/><w:u w:val="single"/></w:rPr><w:t xml:space="preserve">Caroline Le Mao</w:t></w:r></w:hyperlink></w:p><w:p><w:pPr/><w:r><w:rPr/><w:t xml:space="preserve">Annick Notter; Erick Noël. </w:t></w:r><w:r><w:rPr><w:i w:val="1"/><w:iCs w:val="1"/></w:rPr><w:t xml:space="preserve">Un monde créole : vivre aux Antilles au XVIIIe siècle</w:t></w:r><w:r><w:rPr/><w:t xml:space="preserve">, La Geste, 2017, 978-2-36746-895-2</w:t></w:r></w:p><w:p><w:pPr/><w:r><w:rPr/><w:t xml:space="preserve">Chapitre d'ouvrage</w:t></w:r></w:p><w:p><w:pPr/><w:hyperlink r:id="rId152" w:history="1"><w:r><w:rPr><w:color w:val="#410a8c"/><w:u w:val="single"/></w:rPr><w:t xml:space="preserve">hal-03506571v1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Mercantilisme, espionnage, industrie: la marine française à l'école de l'étranger?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Figeac, Christophe Bouneau. </w:t></w:r><w:r><w:rPr><w:i w:val="1"/><w:iCs w:val="1"/></w:rPr><w:t xml:space="preserve">Circulation, métissage et culture matérielle (XVIe-XXe siècle)</w:t></w:r><w:r><w:rPr/><w:t xml:space="preserve">, Garnier, pp.295-310, 2016</w:t></w:r></w:p><w:p><w:pPr/><w:r><w:rPr/><w:t xml:space="preserve">Chapitre d'ouvrage</w:t></w:r></w:p><w:p><w:pPr/><w:hyperlink r:id="rId153" w:history="1"><w:r><w:rPr><w:color w:val="#410a8c"/><w:u w:val="single"/></w:rPr><w:t xml:space="preserve">hal-02532521v1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Pologne de Bigot de Morogues: itinéraire d'un précepteur exilé (1788-1797)</w:t></w:r></w:hyperlink></w:p><w:p><w:pPr/><w:hyperlink r:id="rId9" w:history="1"><w:r><w:rPr><w:color w:val="#410a8c"/><w:u w:val="single"/></w:rPr><w:t xml:space="preserve">Caroline Le Mao</w:t></w:r></w:hyperlink></w:p><w:p><w:pPr/><w:r><w:rPr/><w:t xml:space="preserve">Dumanowski, Jarosław Directeur de la publication and Figeac, Michel and Tollet, Daniel. </w:t></w:r><w:r><w:rPr><w:i w:val="1"/><w:iCs w:val="1"/></w:rPr><w:t xml:space="preserve">France-Pologne, contacts, échanges culturels, représentations (fin XVIe-fin XIXe siècle)</w:t></w:r><w:r><w:rPr/><w:t xml:space="preserve">, Honoré Champion, pp.407-424, 2016, 978-2-7453-3141-0</w:t></w:r></w:p><w:p><w:pPr/><w:r><w:rPr/><w:t xml:space="preserve">Chapitre d'ouvrage</w:t></w:r></w:p><w:p><w:pPr/><w:hyperlink r:id="rId154" w:history="1"><w:r><w:rPr><w:color w:val="#410a8c"/><w:u w:val="single"/></w:rPr><w:t xml:space="preserve">hal-02532534v1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Arsenals and their hinterlands at the beginning of the War of the League of Augsburg (1688-1690)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Pauly; Martin Scheutz. </w:t></w:r><w:r><w:rPr><w:i w:val="1"/><w:iCs w:val="1"/></w:rPr><w:t xml:space="preserve">Cities and their spaces: concepts and their use in Europe</w:t></w:r><w:r><w:rPr/><w:t xml:space="preserve">, Böhlau, pp.123-142, 2014, 978-3-412-22127-0. </w:t></w:r><w:hyperlink r:id="rId156" w:history="1"><w:r><w:rPr><w:color w:val="#410a8c"/><w:u w:val="single"/></w:rPr><w:t xml:space="preserve">⟨10.7788/boehlau.9783412216092.251⟩</w:t></w:r></w:hyperlink></w:p><w:p><w:pPr/><w:r><w:rPr/><w:t xml:space="preserve">Chapitre d'ouvrage</w:t></w:r></w:p><w:p><w:pPr/><w:hyperlink r:id="rId155" w:history="1"><w:r><w:rPr><w:color w:val="#410a8c"/><w:u w:val="single"/></w:rPr><w:t xml:space="preserve">hal-02500270v1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présidents à mortier du parlement de Bordeaux, une élite économique au service de la province ?</w:t></w:r></w:hyperlink></w:p><w:p><w:pPr/><w:hyperlink r:id="rId9" w:history="1"><w:r><w:rPr><w:color w:val="#410a8c"/><w:u w:val="single"/></w:rPr><w:t xml:space="preserve">Caroline Le Mao</w:t></w:r></w:hyperlink></w:p><w:p><w:pPr/><w:r><w:rPr/><w:t xml:space="preserve">Serge Dauchy, Véronique Demars-Sion, Hervé Leuwers, Sabrina Michel. </w:t></w:r><w:r><w:rPr><w:i w:val="1"/><w:iCs w:val="1"/></w:rPr><w:t xml:space="preserve">Les parlementaires acteurs de la vie locale et provinciale du XVIIe et XVIIIe siècles</w:t></w:r><w:r><w:rPr/><w:t xml:space="preserve">, Presses universitaires de Rennes, pp.282-298, 2013, </w:t></w:r><w:hyperlink r:id="rId158" w:history="1"><w:r><w:rPr><w:color w:val="#410a8c"/><w:u w:val="single"/></w:rPr><w:t xml:space="preserve">⟨10.4000/books.pur.133521⟩</w:t></w:r></w:hyperlink></w:p><w:p><w:pPr/><w:r><w:rPr/><w:t xml:space="preserve">Chapitre d'ouvrage</w:t></w:r></w:p><w:p><w:pPr/><w:hyperlink r:id="rId157" w:history="1"><w:r><w:rPr><w:color w:val="#410a8c"/><w:u w:val="single"/></w:rPr><w:t xml:space="preserve">hal-02532506v1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parlements du XVIIIe siècle: regards de lexicographes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Parlements et Lumières</w:t></w:r><w:r><w:rPr/><w:t xml:space="preserve">, pp.31-50, 2012, </w:t></w:r><w:hyperlink r:id="rId160" w:history="1"><w:r><w:rPr><w:color w:val="#410a8c"/><w:u w:val="single"/></w:rPr><w:t xml:space="preserve">⟨10.4000/books.msha.18658⟩</w:t></w:r></w:hyperlink></w:p><w:p><w:pPr/><w:r><w:rPr/><w:t xml:space="preserve">Chapitre d'ouvrage</w:t></w:r></w:p><w:p><w:pPr/><w:hyperlink r:id="rId159" w:history="1"><w:r><w:rPr><w:color w:val="#410a8c"/><w:u w:val="single"/></w:rPr><w:t xml:space="preserve">hal-02531664v1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Défense de soi, défense des siens: la chambre de l'Edit de Guyenne face au parlement catholique (XVIIe siècle)</w:t></w:r></w:hyperlink></w:p><w:p><w:pPr/><w:hyperlink r:id="rId9" w:history="1"><w:r><w:rPr><w:color w:val="#410a8c"/><w:u w:val="single"/></w:rPr><w:t xml:space="preserve">Caroline Le Mao</w:t></w:r></w:hyperlink></w:p><w:p><w:pPr/><w:r><w:rPr/><w:t xml:space="preserve">Nicolas Champ, Eric Suire. </w:t></w:r><w:r><w:rPr><w:i w:val="1"/><w:iCs w:val="1"/></w:rPr><w:t xml:space="preserve">Les appartenances religieuses. Confessions, sensibilités et particularismes dans l'histoire du Sud-Ouest</w:t></w:r><w:r><w:rPr/><w:t xml:space="preserve">, FHSO, pp.181-192, 2012</w:t></w:r></w:p><w:p><w:pPr/><w:r><w:rPr/><w:t xml:space="preserve">Chapitre d'ouvrage</w:t></w:r></w:p><w:p><w:pPr/><w:hyperlink r:id="rId161" w:history="1"><w:r><w:rPr><w:color w:val="#410a8c"/><w:u w:val="single"/></w:rPr><w:t xml:space="preserve">hal-02531734v1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 magistrat face à la crise: Duvigier et la &amp;quot;gestion de la pauvreté&amp;quot; en Bordelais en 1693</w:t></w:r></w:hyperlink></w:p><w:p><w:pPr/><w:hyperlink r:id="rId9" w:history="1"><w:r><w:rPr><w:color w:val="#410a8c"/><w:u w:val="single"/></w:rPr><w:t xml:space="preserve">Caroline Le Mao</w:t></w:r></w:hyperlink></w:p><w:p><w:pPr/><w:r><w:rPr/><w:t xml:space="preserve">Le Page, Dominique and Loiseau, Jérôme and Rauwel, Alain. </w:t></w:r><w:r><w:rPr><w:i w:val="1"/><w:iCs w:val="1"/></w:rPr><w:t xml:space="preserve">Urbanités: vivre, survivre, se divertir dans les villes, (XVe-XXe siècle) : études en l'honneur de Christine Lamarre</w:t></w:r><w:r><w:rPr/><w:t xml:space="preserve">, Editions universitaires de Dijon, pp.219-228, 2012, 978-2-36441-036-7</w:t></w:r></w:p><w:p><w:pPr/><w:r><w:rPr/><w:t xml:space="preserve">Chapitre d'ouvrage</w:t></w:r></w:p><w:p><w:pPr/><w:hyperlink r:id="rId162" w:history="1"><w:r><w:rPr><w:color w:val="#410a8c"/><w:u w:val="single"/></w:rPr><w:t xml:space="preserve">hal-02531732v1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transport de marchandises de la Marine en temps de guerre: l'exemple des années 1688-1690</w:t></w:r></w:hyperlink></w:p><w:p><w:pPr/><w:hyperlink r:id="rId9" w:history="1"><w:r><w:rPr><w:color w:val="#410a8c"/><w:u w:val="single"/></w:rPr><w:t xml:space="preserve">Caroline Le Mao</w:t></w:r></w:hyperlink></w:p><w:p><w:pPr/><w:r><w:rPr/><w:t xml:space="preserve">Fernandez, Alexandre and Marnot, Bruno. </w:t></w:r><w:r><w:rPr><w:i w:val="1"/><w:iCs w:val="1"/></w:rPr><w:t xml:space="preserve">Les ports du golfe de Gascogne : De Concarneau à La Corogne (XVe-XXIe siècle)</w:t></w:r><w:r><w:rPr/><w:t xml:space="preserve">, Presses de l’université Paris-Sorbonne, pp.95-107, 2012, 978-2-84050-864-9</w:t></w:r></w:p><w:p><w:pPr/><w:r><w:rPr/><w:t xml:space="preserve">Chapitre d'ouvrage</w:t></w:r></w:p><w:p><w:pPr/><w:hyperlink r:id="rId163" w:history="1"><w:r><w:rPr><w:color w:val="#410a8c"/><w:u w:val="single"/></w:rPr><w:t xml:space="preserve">hal-02532515v1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secrets d'une nomination: devenir procureur général ou premier président à l'époque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d'Ancien Régime</w:t></w:r><w:r><w:rPr/><w:t xml:space="preserve">, MSHA, pp.97-111, 2011</w:t></w:r></w:p><w:p><w:pPr/><w:r><w:rPr/><w:t xml:space="preserve">Chapitre d'ouvrage</w:t></w:r></w:p><w:p><w:pPr/><w:hyperlink r:id="rId164" w:history="1"><w:r><w:rPr><w:color w:val="#410a8c"/><w:u w:val="single"/></w:rPr><w:t xml:space="preserve">hal-02531745v1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de France à l'époque moderne</w:t></w:r><w:r><w:rPr/><w:t xml:space="preserve">, MSHA, 2011</w:t></w:r></w:p><w:p><w:pPr/><w:r><w:rPr/><w:t xml:space="preserve">Chapitre d'ouvrage</w:t></w:r></w:p><w:p><w:pPr/><w:hyperlink r:id="rId165" w:history="1"><w:r><w:rPr><w:color w:val="#410a8c"/><w:u w:val="single"/></w:rPr><w:t xml:space="preserve">hal-02531739v1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Balade dans les landes aux environs d'Arcachon: la seigneurie de Salles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passions d'un historien. Mélanges en l'honneur de Jean-Pierre Poussou</w:t></w:r><w:r><w:rPr/><w:t xml:space="preserve">, PUPS, pp.123-134, 2010</w:t></w:r></w:p><w:p><w:pPr/><w:r><w:rPr/><w:t xml:space="preserve">Chapitre d'ouvrage</w:t></w:r></w:p><w:p><w:pPr/><w:hyperlink r:id="rId166" w:history="1"><w:r><w:rPr><w:color w:val="#410a8c"/><w:u w:val="single"/></w:rPr><w:t xml:space="preserve">hal-02531725v1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guerre du courrier au temps de la Fronde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Laurent. </w:t></w:r><w:r><w:rPr><w:i w:val="1"/><w:iCs w:val="1"/></w:rPr><w:t xml:space="preserve">Information politique, politisation du renseignement</w:t></w:r><w:r><w:rPr/><w:t xml:space="preserve">, Presses universitaires de Bordeaux, pp.27-39, 2009</w:t></w:r></w:p><w:p><w:pPr/><w:r><w:rPr/><w:t xml:space="preserve">Chapitre d'ouvrage</w:t></w:r></w:p><w:p><w:pPr/><w:hyperlink r:id="rId167" w:history="1"><w:r><w:rPr><w:color w:val="#410a8c"/><w:u w:val="single"/></w:rPr><w:t xml:space="preserve">hal-02531713v1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terre pour être noble: seigneurie et identité familiale chez les magistrats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Vaclav Buzek, Olivier Chaline. </w:t></w:r><w:r><w:rPr><w:i w:val="1"/><w:iCs w:val="1"/></w:rPr><w:t xml:space="preserve">La noblesse vue par elle-même aux temps modernes</w:t></w:r><w:r><w:rPr/><w:t xml:space="preserve">, pp.59-76, 2009</w:t></w:r></w:p><w:p><w:pPr/><w:r><w:rPr/><w:t xml:space="preserve">Chapitre d'ouvrage</w:t></w:r></w:p><w:p><w:pPr/><w:hyperlink r:id="rId168" w:history="1"><w:r><w:rPr><w:color w:val="#410a8c"/><w:u w:val="single"/></w:rPr><w:t xml:space="preserve">hal-02531720v1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Tout à présent est soumis aux ordres du roi ? » La question des remontrances à Bordeaux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Gauthier Aubert, Olivier Chaline. </w:t></w:r><w:r><w:rPr><w:i w:val="1"/><w:iCs w:val="1"/></w:rPr><w:t xml:space="preserve">Les parlements de Louis XIV. Opposition, coopération, autonomisation?</w:t></w:r><w:r><w:rPr/><w:t xml:space="preserve">, Presses universitaires de Rennes; Société historique et archéologique de Bretagne, pp.49-66, 2009, </w:t></w:r><w:hyperlink r:id="rId170" w:history="1"><w:r><w:rPr><w:color w:val="#410a8c"/><w:u w:val="single"/></w:rPr><w:t xml:space="preserve">⟨10.4000/books.pur.128193⟩</w:t></w:r></w:hyperlink></w:p><w:p><w:pPr/><w:r><w:rPr/><w:t xml:space="preserve">Chapitre d'ouvrage</w:t></w:r></w:p><w:p><w:pPr/><w:hyperlink r:id="rId169" w:history="1"><w:r><w:rPr><w:color w:val="#410a8c"/><w:u w:val="single"/></w:rPr><w:t xml:space="preserve">hal-02531703v1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valorisation de la jeunesse au cœur de la stratégie de communication giscardienne de 1966 à 1974</w:t></w:r></w:hyperlink></w:p><w:p><w:pPr/><w:hyperlink r:id="rId172" w:history="1"><w:r><w:rPr><w:color w:val="#410a8c"/><w:u w:val="single"/></w:rPr><w:t xml:space="preserve">François Audigier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46" w:history="1"><w:r><w:rPr><w:color w:val="#410a8c"/><w:u w:val="single"/></w:rPr><w:t xml:space="preserve">Christine Bouneau</w:t></w:r></w:hyperlink></w:p><w:p><w:pPr/><w:r><w:rPr><w:i w:val="1"/><w:iCs w:val="1"/></w:rPr><w:t xml:space="preserve">Jeunesse(s) et élites Des rapports paradoxaux en Europe de l’Ancien Régime à nos jours</w:t></w:r><w:r><w:rPr/><w:t xml:space="preserve">, Presses universitaires de Rennes, pp.51-61, 2009, 978-2-7535-0824-8. </w:t></w:r><w:hyperlink r:id="rId173" w:history="1"><w:r><w:rPr><w:color w:val="#410a8c"/><w:u w:val="single"/></w:rPr><w:t xml:space="preserve">⟨10.4000/books.pur.99122⟩</w:t></w:r></w:hyperlink></w:p><w:p><w:pPr/><w:r><w:rPr/><w:t xml:space="preserve">Chapitre d'ouvrage</w:t></w:r></w:p><w:p><w:pPr/><w:hyperlink r:id="rId171" w:history="1"><w:r><w:rPr><w:color w:val="#410a8c"/><w:u w:val="single"/></w:rPr><w:t xml:space="preserve">hal-02877820v1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magistrats du parlement de Bordeaux devant la page blanche ou quand Clio n'aimait pas les amateurs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/><w:t xml:space="preserve">Frédéric Bidouze. </w:t></w:r><w:r><w:rPr><w:i w:val="1"/><w:iCs w:val="1"/></w:rPr><w:t xml:space="preserve">Les parlementaires, les lettres et l'histoire</w:t></w:r><w:r><w:rPr/><w:t xml:space="preserve">, Presses Universitaires de Pau, pp.207-223, 2008</w:t></w:r></w:p><w:p><w:pPr/><w:r><w:rPr/><w:t xml:space="preserve">Chapitre d'ouvrage</w:t></w:r></w:p><w:p><w:pPr/><w:hyperlink r:id="rId174" w:history="1"><w:r><w:rPr><w:color w:val="#410a8c"/><w:u w:val="single"/></w:rPr><w:t xml:space="preserve">hal-02531699v1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 Français en Pologne: Gaspard de Tende à l'époque de la reine Marie-Louise de Gonzague</w:t></w:r></w:hyperlink></w:p><w:p><w:pPr/><w:hyperlink r:id="rId9" w:history="1"><w:r><w:rPr><w:color w:val="#410a8c"/><w:u w:val="single"/></w:rPr><w:t xml:space="preserve">Caroline Le Mao</w:t></w:r></w:hyperlink></w:p><w:p><w:pPr/><w:r><w:rPr/><w:t xml:space="preserve">Olivier Chaline, Jaroslaw Dumanowski, Michel Figeac. </w:t></w:r><w:r><w:rPr><w:i w:val="1"/><w:iCs w:val="1"/></w:rPr><w:t xml:space="preserve">Le rayonnement français en Europe centrale</w:t></w:r><w:r><w:rPr/><w:t xml:space="preserve">, MSHA, pp.137-150, 2008</w:t></w:r></w:p><w:p><w:pPr/><w:r><w:rPr/><w:t xml:space="preserve">Chapitre d'ouvrage</w:t></w:r></w:p><w:p><w:pPr/><w:hyperlink r:id="rId175" w:history="1"><w:r><w:rPr><w:color w:val="#410a8c"/><w:u w:val="single"/></w:rPr><w:t xml:space="preserve">hal-02532533v1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 vocation et devoir social: l'appel de Dieu dans le milieu parlementaire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Denis Lopez, Charles Mazouer, Eric Suire. </w:t></w:r><w:r><w:rPr><w:i w:val="1"/><w:iCs w:val="1"/></w:rPr><w:t xml:space="preserve">La religion des élites</w:t></w:r><w:r><w:rPr/><w:t xml:space="preserve">, Presses Universitaires de Bordeaux, pp.289-301, 2008</w:t></w:r></w:p><w:p><w:pPr/><w:r><w:rPr/><w:t xml:space="preserve">Chapitre d'ouvrage</w:t></w:r></w:p><w:p><w:pPr/><w:hyperlink r:id="rId176" w:history="1"><w:r><w:rPr><w:color w:val="#410a8c"/><w:u w:val="single"/></w:rPr><w:t xml:space="preserve">hal-02531694v1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Louis XIV et le parlement de Bordeaux: un absolutisme bien tempéré ?</w:t></w:r></w:hyperlink></w:p><w:p><w:pPr/><w:hyperlink r:id="rId9" w:history="1"><w:r><w:rPr><w:color w:val="#410a8c"/><w:u w:val="single"/></w:rPr><w:t xml:space="preserve">Caroline Le Mao</w:t></w:r></w:hyperlink></w:p><w:p><w:pPr/><w:r><w:rPr/><w:t xml:space="preserve">Frédérique Pitou; Hugues Daussy. </w:t></w:r><w:r><w:rPr><w:i w:val="1"/><w:iCs w:val="1"/></w:rPr><w:t xml:space="preserve">Les hommes de loi et la politique (XVIe-XVIIIe siècles)</w:t></w:r><w:r><w:rPr/><w:t xml:space="preserve">, Presses universitaires de Rennes, 2007, </w:t></w:r><w:hyperlink r:id="rId178" w:history="1"><w:r><w:rPr><w:color w:val="#410a8c"/><w:u w:val="single"/></w:rPr><w:t xml:space="preserve">⟨10.4000/books.pur.20224⟩</w:t></w:r></w:hyperlink></w:p><w:p><w:pPr/><w:r><w:rPr/><w:t xml:space="preserve">Chapitre d'ouvrage</w:t></w:r></w:p><w:p><w:pPr/><w:hyperlink r:id="rId177" w:history="1"><w:r><w:rPr><w:color w:val="#410a8c"/><w:u w:val="single"/></w:rPr><w:t xml:space="preserve">hal-02531690v1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&amp;quot;seigneurs de la ville&amp;quot;: l'emprise locative des magistrats du parlement de Bordeaux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Habiter les villes de cours souveraines</w:t></w:r><w:r><w:rPr/><w:t xml:space="preserve">, Presses universitaires de Grenoble, pp.129-147, 2006</w:t></w:r></w:p><w:p><w:pPr/><w:r><w:rPr/><w:t xml:space="preserve">Chapitre d'ouvrage</w:t></w:r></w:p><w:p><w:pPr/><w:hyperlink r:id="rId179" w:history="1"><w:r><w:rPr><w:color w:val="#410a8c"/><w:u w:val="single"/></w:rPr><w:t xml:space="preserve">hal-02531675v1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archives du premier président sauvées des eaux: le fonds Lecomte de Latresne aux archives municipales de Bordeaux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Archives familiales et noblesse provinciale</w:t></w:r><w:r><w:rPr/><w:t xml:space="preserve">, 2006</w:t></w:r></w:p><w:p><w:pPr/><w:r><w:rPr/><w:t xml:space="preserve">Chapitre d'ouvrage</w:t></w:r></w:p><w:p><w:pPr/><w:hyperlink r:id="rId180" w:history="1"><w:r><w:rPr><w:color w:val="#410a8c"/><w:u w:val="single"/></w:rPr><w:t xml:space="preserve">hal-02531673v1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Esthète, collectionneur et dévot: messire Jacques Duval ou la douceur de vivre à Bordeaux en 1700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Sous de sceau des réformes. Entre continuité et ruptures. Mélanges offerts à Philippe Loupès</w:t></w:r><w:r><w:rPr/><w:t xml:space="preserve">, 2005</w:t></w:r></w:p><w:p><w:pPr/><w:r><w:rPr/><w:t xml:space="preserve">Chapitre d'ouvrage</w:t></w:r></w:p><w:p><w:pPr/><w:hyperlink r:id="rId181" w:history="1"><w:r><w:rPr><w:color w:val="#410a8c"/><w:u w:val="single"/></w:rPr><w:t xml:space="preserve">hal-02531669v1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Riche et le Pauvre. Les magistrats du parlement de Bordeaux et l'assistance aux pauvres au siècle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espaces locaux de la protection sociale</w:t></w:r><w:r><w:rPr/><w:t xml:space="preserve">, 2004</w:t></w:r></w:p><w:p><w:pPr/><w:r><w:rPr/><w:t xml:space="preserve">Chapitre d'ouvrage</w:t></w:r></w:p><w:p><w:pPr/><w:hyperlink r:id="rId182" w:history="1"><w:r><w:rPr><w:color w:val="#410a8c"/><w:u w:val="single"/></w:rPr><w:t xml:space="preserve">hal-02531660v1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parlement de Bordeaux et la cité, de la Fronde à la veille de la Révolution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/><w:t xml:space="preserve">Olivier Chaline; Yves Sassier. </w:t></w:r><w:r><w:rPr><w:i w:val="1"/><w:iCs w:val="1"/></w:rPr><w:t xml:space="preserve">Les parlements et la vie de la cité (XVIe-XVIIIe siècles)</w:t></w:r><w:r><w:rPr/><w:t xml:space="preserve">, 2004, </w:t></w:r><w:hyperlink r:id="rId184" w:history="1"><w:r><w:rPr><w:color w:val="#410a8c"/><w:u w:val="single"/></w:rPr><w:t xml:space="preserve">⟨10.4000/books.purh.7329⟩</w:t></w:r></w:hyperlink></w:p><w:p><w:pPr/><w:r><w:rPr/><w:t xml:space="preserve">Chapitre d'ouvrage</w:t></w:r></w:p><w:p><w:pPr/><w:hyperlink r:id="rId183" w:history="1"><w:r><w:rPr><w:color w:val="#410a8c"/><w:u w:val="single"/></w:rPr><w:t xml:space="preserve">hal-02531622v1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la table du parlement de Bordeaux: alimentation et auto-alimentation chez les parlementaires bordelais au début du XVIIIe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Du bien manger et du bien vivre à travers les âges et les terroirs</w:t></w:r><w:r><w:rPr/><w:t xml:space="preserve">, 2002</w:t></w:r></w:p><w:p><w:pPr/><w:r><w:rPr/><w:t xml:space="preserve">Chapitre d'ouvrage</w:t></w:r></w:p><w:p><w:pPr/><w:hyperlink r:id="rId185" w:history="1"><w:r><w:rPr><w:color w:val="#410a8c"/><w:u w:val="single"/></w:rPr><w:t xml:space="preserve">hal-02531645v1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ainsi qu'il convient à son rang&amp;quot;: Labat de Savignac ou les facettes d'un modèle parlementaire bordelais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La noblesse de la fin du XVIe au début du XXe siècle, un modèle social</w:t></w:r><w:r><w:rPr/><w:t xml:space="preserve">, 2002</w:t></w:r></w:p><w:p><w:pPr/><w:r><w:rPr/><w:t xml:space="preserve">Chapitre d'ouvrage</w:t></w:r></w:p><w:p><w:pPr/><w:hyperlink r:id="rId186" w:history="1"><w:r><w:rPr><w:color w:val="#410a8c"/><w:u w:val="single"/></w:rPr><w:t xml:space="preserve">hal-02531616v1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83v1" TargetMode="External"/><Relationship Id="rId8" Type="http://schemas.openxmlformats.org/officeDocument/2006/relationships/hyperlink" Target="https://hal.science/search/index/?q=*&amp;authFullName_s=Jean-Charles Daumy" TargetMode="External"/><Relationship Id="rId9" Type="http://schemas.openxmlformats.org/officeDocument/2006/relationships/hyperlink" Target="https://hal.science/search/index/?q=*&amp;authFullName_s=Caroline Le Mao" TargetMode="External"/><Relationship Id="rId10" Type="http://schemas.openxmlformats.org/officeDocument/2006/relationships/hyperlink" Target="https://hal.science/hal-05171578v1" TargetMode="External"/><Relationship Id="rId11" Type="http://schemas.openxmlformats.org/officeDocument/2006/relationships/hyperlink" Target="https://hal.science/search/index/?q=*&amp;authFullName_s=Philippe Chassaigne" TargetMode="External"/><Relationship Id="rId12" Type="http://schemas.openxmlformats.org/officeDocument/2006/relationships/hyperlink" Target="https://hal.science/hal-04028057v1" TargetMode="External"/><Relationship Id="rId13" Type="http://schemas.openxmlformats.org/officeDocument/2006/relationships/hyperlink" Target="https://hal.science/search/index/?q=*&amp;authFullName_s=Julien Guinand" TargetMode="External"/><Relationship Id="rId14" Type="http://schemas.openxmlformats.org/officeDocument/2006/relationships/hyperlink" Target="https://hal.science/search/index/?q=*&amp;authFullName_s=Olivier Aranda" TargetMode="External"/><Relationship Id="rId15" Type="http://schemas.openxmlformats.org/officeDocument/2006/relationships/hyperlink" Target="https://hal.science/hal-04028787v1" TargetMode="External"/><Relationship Id="rId16" Type="http://schemas.openxmlformats.org/officeDocument/2006/relationships/hyperlink" Target="https://hal.science/search/index/?q=*&amp;authFullName_s=Laurent Coste" TargetMode="External"/><Relationship Id="rId17" Type="http://schemas.openxmlformats.org/officeDocument/2006/relationships/hyperlink" Target="https://hal.science/search/index/?q=*&amp;authFullName_s=&#201;ric Suire" TargetMode="External"/><Relationship Id="rId18" Type="http://schemas.openxmlformats.org/officeDocument/2006/relationships/hyperlink" Target="https://hal.science/search/index/?q=*&amp;authFullName_s=Alain Contis" TargetMode="External"/><Relationship Id="rId19" Type="http://schemas.openxmlformats.org/officeDocument/2006/relationships/hyperlink" Target="https://hal.science/hal-04028073v1" TargetMode="External"/><Relationship Id="rId20" Type="http://schemas.openxmlformats.org/officeDocument/2006/relationships/hyperlink" Target="https://hal.science/search/index/?q=*&amp;authFullName_s=Claire Steimer" TargetMode="External"/><Relationship Id="rId21" Type="http://schemas.openxmlformats.org/officeDocument/2006/relationships/hyperlink" Target="https://hal.science/hal-04028093v1" TargetMode="External"/><Relationship Id="rId22" Type="http://schemas.openxmlformats.org/officeDocument/2006/relationships/hyperlink" Target="https://hal.science/search/index/?q=*&amp;authFullName_s=Ad&#232;le Delaporte" TargetMode="External"/><Relationship Id="rId23" Type="http://schemas.openxmlformats.org/officeDocument/2006/relationships/hyperlink" Target="https://hal.science/hal-03506585v1" TargetMode="External"/><Relationship Id="rId24" Type="http://schemas.openxmlformats.org/officeDocument/2006/relationships/hyperlink" Target="https://hal.science/search/index/?q=*&amp;authFullName_s=Christophe Last&#233;cou&#232;res" TargetMode="External"/><Relationship Id="rId25" Type="http://schemas.openxmlformats.org/officeDocument/2006/relationships/hyperlink" Target="https://hal.science/hal-02317222v1" TargetMode="External"/><Relationship Id="rId26" Type="http://schemas.openxmlformats.org/officeDocument/2006/relationships/hyperlink" Target="https://hal.science/hal-03506563v1" TargetMode="External"/><Relationship Id="rId27" Type="http://schemas.openxmlformats.org/officeDocument/2006/relationships/hyperlink" Target="https://hal.science/hal-03183433v1" TargetMode="External"/><Relationship Id="rId28" Type="http://schemas.openxmlformats.org/officeDocument/2006/relationships/hyperlink" Target="https://hal.science/search/index/?q=*&amp;authFullName_s=Michel Figeac" TargetMode="External"/><Relationship Id="rId29" Type="http://schemas.openxmlformats.org/officeDocument/2006/relationships/hyperlink" Target="https://hal.science/hal-03183436v1" TargetMode="External"/><Relationship Id="rId30" Type="http://schemas.openxmlformats.org/officeDocument/2006/relationships/hyperlink" Target="https://hal.science/hal-03506570v1" TargetMode="External"/><Relationship Id="rId31" Type="http://schemas.openxmlformats.org/officeDocument/2006/relationships/hyperlink" Target="https://hal.science/search/index/?q=*&amp;authFullName_s=Pascal Griset" TargetMode="External"/><Relationship Id="rId32" Type="http://schemas.openxmlformats.org/officeDocument/2006/relationships/hyperlink" Target="https://hal.science/search/index/?q=*&amp;authFullName_s=Bruno Marnot" TargetMode="External"/><Relationship Id="rId33" Type="http://schemas.openxmlformats.org/officeDocument/2006/relationships/hyperlink" Target="https://hal.science/hal-02317211v1" TargetMode="External"/><Relationship Id="rId34" Type="http://schemas.openxmlformats.org/officeDocument/2006/relationships/hyperlink" Target="https://dx.doi.org/10.3917/arco.lemao.2015.01" TargetMode="External"/><Relationship Id="rId35" Type="http://schemas.openxmlformats.org/officeDocument/2006/relationships/hyperlink" Target="https://hal.science/hal-02264324v1" TargetMode="External"/><Relationship Id="rId36" Type="http://schemas.openxmlformats.org/officeDocument/2006/relationships/hyperlink" Target="https://hal.science/search/index/?q=*&amp;authFullName_s=Philippe Meyzie" TargetMode="External"/><Relationship Id="rId37" Type="http://schemas.openxmlformats.org/officeDocument/2006/relationships/hyperlink" Target="https://hal.science/hal-02640665v1" TargetMode="External"/><Relationship Id="rId38" Type="http://schemas.openxmlformats.org/officeDocument/2006/relationships/hyperlink" Target="https://hal.science/search/index/?q=*&amp;authFullName_s=Fran&#231;ois Cadilhon" TargetMode="External"/><Relationship Id="rId39" Type="http://schemas.openxmlformats.org/officeDocument/2006/relationships/hyperlink" Target="https://hal.science/hal-02317215v1" TargetMode="External"/><Relationship Id="rId40" Type="http://schemas.openxmlformats.org/officeDocument/2006/relationships/hyperlink" Target="https://hal.science/hal-02317213v1" TargetMode="External"/><Relationship Id="rId41" Type="http://schemas.openxmlformats.org/officeDocument/2006/relationships/hyperlink" Target="https://hal.science/search/index/?q=*&amp;authFullName_s=Corinne Marache" TargetMode="External"/><Relationship Id="rId42" Type="http://schemas.openxmlformats.org/officeDocument/2006/relationships/hyperlink" Target="https://hal.science/hal-02641097v1" TargetMode="External"/><Relationship Id="rId43" Type="http://schemas.openxmlformats.org/officeDocument/2006/relationships/hyperlink" Target="https://hal.science/search/index/?q=*&amp;authFullName_s=Marie-Christine Bouneau" TargetMode="External"/><Relationship Id="rId44" Type="http://schemas.openxmlformats.org/officeDocument/2006/relationships/hyperlink" Target="https://dx.doi.org/10.4000/books.pur.99083" TargetMode="External"/><Relationship Id="rId45" Type="http://schemas.openxmlformats.org/officeDocument/2006/relationships/hyperlink" Target="https://hal.science/hal-02299469v1" TargetMode="External"/><Relationship Id="rId46" Type="http://schemas.openxmlformats.org/officeDocument/2006/relationships/hyperlink" Target="https://hal.science/search/index/?q=*&amp;authFullName_s=Christine Bouneau" TargetMode="External"/><Relationship Id="rId47" Type="http://schemas.openxmlformats.org/officeDocument/2006/relationships/hyperlink" Target="https://hal.science/hal-02317210v1" TargetMode="External"/><Relationship Id="rId48" Type="http://schemas.openxmlformats.org/officeDocument/2006/relationships/hyperlink" Target="https://hal.science/hal-03506568v1" TargetMode="External"/><Relationship Id="rId49" Type="http://schemas.openxmlformats.org/officeDocument/2006/relationships/hyperlink" Target="https://hal.science/search/index/?q=*&amp;authFullName_s=Christian Hermann" TargetMode="External"/><Relationship Id="rId50" Type="http://schemas.openxmlformats.org/officeDocument/2006/relationships/hyperlink" Target="https://hal.science/search/index/?q=*&amp;authFullName_s=St&#233;phane Jettot" TargetMode="External"/><Relationship Id="rId51" Type="http://schemas.openxmlformats.org/officeDocument/2006/relationships/hyperlink" Target="https://hal.science/hal-02317208v1" TargetMode="External"/><Relationship Id="rId52" Type="http://schemas.openxmlformats.org/officeDocument/2006/relationships/hyperlink" Target="https://hal.science/hal-02317206v1" TargetMode="External"/><Relationship Id="rId53" Type="http://schemas.openxmlformats.org/officeDocument/2006/relationships/hyperlink" Target="https://hal.science/hal-05171622v1" TargetMode="External"/><Relationship Id="rId54" Type="http://schemas.openxmlformats.org/officeDocument/2006/relationships/hyperlink" Target="https://hal.science/hal-05087310v1" TargetMode="External"/><Relationship Id="rId55" Type="http://schemas.openxmlformats.org/officeDocument/2006/relationships/hyperlink" Target="https://dx.doi.org/10.3917/parl2.041.0075" TargetMode="External"/><Relationship Id="rId56" Type="http://schemas.openxmlformats.org/officeDocument/2006/relationships/hyperlink" Target="https://hal.science/hal-05171623v1" TargetMode="External"/><Relationship Id="rId57" Type="http://schemas.openxmlformats.org/officeDocument/2006/relationships/hyperlink" Target="https://hal.science/hal-05171440v1" TargetMode="External"/><Relationship Id="rId58" Type="http://schemas.openxmlformats.org/officeDocument/2006/relationships/hyperlink" Target="https://dx.doi.org/10.47074/HSCE.2024-2.03" TargetMode="External"/><Relationship Id="rId59" Type="http://schemas.openxmlformats.org/officeDocument/2006/relationships/hyperlink" Target="https://hal.science/hal-04029000v1" TargetMode="External"/><Relationship Id="rId60" Type="http://schemas.openxmlformats.org/officeDocument/2006/relationships/hyperlink" Target="https://dx.doi.org/10.3917/parl2.037.0207" TargetMode="External"/><Relationship Id="rId61" Type="http://schemas.openxmlformats.org/officeDocument/2006/relationships/hyperlink" Target="https://hal.science/hal-04028906v1" TargetMode="External"/><Relationship Id="rId62" Type="http://schemas.openxmlformats.org/officeDocument/2006/relationships/hyperlink" Target="https://dx.doi.org/10.70551/OWIM9565" TargetMode="External"/><Relationship Id="rId63" Type="http://schemas.openxmlformats.org/officeDocument/2006/relationships/hyperlink" Target="https://hal.sorbonne-universite.fr/hal-04992665v1" TargetMode="External"/><Relationship Id="rId64" Type="http://schemas.openxmlformats.org/officeDocument/2006/relationships/hyperlink" Target="https://dx.doi.org/10.70551/GOFG3104" TargetMode="External"/><Relationship Id="rId65" Type="http://schemas.openxmlformats.org/officeDocument/2006/relationships/hyperlink" Target="https://hal.science/hal-04028915v1" TargetMode="External"/><Relationship Id="rId66" Type="http://schemas.openxmlformats.org/officeDocument/2006/relationships/hyperlink" Target="https://dx.doi.org/10.70551/VWNK3011" TargetMode="External"/><Relationship Id="rId67" Type="http://schemas.openxmlformats.org/officeDocument/2006/relationships/hyperlink" Target="https://hal.science/hal-05171439v1" TargetMode="External"/><Relationship Id="rId68" Type="http://schemas.openxmlformats.org/officeDocument/2006/relationships/hyperlink" Target="https://hal.science/hal-05171443v1" TargetMode="External"/><Relationship Id="rId69" Type="http://schemas.openxmlformats.org/officeDocument/2006/relationships/hyperlink" Target="https://hal.sorbonne-universite.fr/hal-05042954v1" TargetMode="External"/><Relationship Id="rId70" Type="http://schemas.openxmlformats.org/officeDocument/2006/relationships/hyperlink" Target="https://dx.doi.org/10.70551/SPCO9904" TargetMode="External"/><Relationship Id="rId71" Type="http://schemas.openxmlformats.org/officeDocument/2006/relationships/hyperlink" Target="https://hal.science/hal-04029003v1" TargetMode="External"/><Relationship Id="rId72" Type="http://schemas.openxmlformats.org/officeDocument/2006/relationships/hyperlink" Target="https://dx.doi.org/10.3917/rha.296.0055" TargetMode="External"/><Relationship Id="rId73" Type="http://schemas.openxmlformats.org/officeDocument/2006/relationships/hyperlink" Target="https://hal.sorbonne-universite.fr/hal-05051381v1" TargetMode="External"/><Relationship Id="rId74" Type="http://schemas.openxmlformats.org/officeDocument/2006/relationships/hyperlink" Target="https://dx.doi.org/10.70551/ESJN6434" TargetMode="External"/><Relationship Id="rId75" Type="http://schemas.openxmlformats.org/officeDocument/2006/relationships/hyperlink" Target="https://hal.science/hal-03506789v1" TargetMode="External"/><Relationship Id="rId76" Type="http://schemas.openxmlformats.org/officeDocument/2006/relationships/hyperlink" Target="https://hal.science/hal-02532509v1" TargetMode="External"/><Relationship Id="rId77" Type="http://schemas.openxmlformats.org/officeDocument/2006/relationships/hyperlink" Target="https://univ-reunion.hal.science/hal-03271025v1" TargetMode="External"/><Relationship Id="rId78" Type="http://schemas.openxmlformats.org/officeDocument/2006/relationships/hyperlink" Target="https://hal.science/hal-02485954v1" TargetMode="External"/><Relationship Id="rId79" Type="http://schemas.openxmlformats.org/officeDocument/2006/relationships/hyperlink" Target="https://hal.science/hal-03183443v1" TargetMode="External"/><Relationship Id="rId80" Type="http://schemas.openxmlformats.org/officeDocument/2006/relationships/hyperlink" Target="https://dx.doi.org/10.4000/clio.12685" TargetMode="External"/><Relationship Id="rId81" Type="http://schemas.openxmlformats.org/officeDocument/2006/relationships/hyperlink" Target="https://hal.science/hal-03506785v1" TargetMode="External"/><Relationship Id="rId82" Type="http://schemas.openxmlformats.org/officeDocument/2006/relationships/hyperlink" Target="https://dx.doi.org/10.70551/GHBA9800" TargetMode="External"/><Relationship Id="rId83" Type="http://schemas.openxmlformats.org/officeDocument/2006/relationships/hyperlink" Target="https://hal.science/hal-02485940v1" TargetMode="External"/><Relationship Id="rId84" Type="http://schemas.openxmlformats.org/officeDocument/2006/relationships/hyperlink" Target="https://hal.science/hal-03183445v1" TargetMode="External"/><Relationship Id="rId85" Type="http://schemas.openxmlformats.org/officeDocument/2006/relationships/hyperlink" Target="https://dx.doi.org/10.4000/abpo.2892" TargetMode="External"/><Relationship Id="rId86" Type="http://schemas.openxmlformats.org/officeDocument/2006/relationships/hyperlink" Target="https://hal.science/hal-02485921v1" TargetMode="External"/><Relationship Id="rId87" Type="http://schemas.openxmlformats.org/officeDocument/2006/relationships/hyperlink" Target="https://hal.science/hal-03183448v1" TargetMode="External"/><Relationship Id="rId88" Type="http://schemas.openxmlformats.org/officeDocument/2006/relationships/hyperlink" Target="https://dx.doi.org/10.4000/abpo.2704" TargetMode="External"/><Relationship Id="rId89" Type="http://schemas.openxmlformats.org/officeDocument/2006/relationships/hyperlink" Target="https://hal.science/hal-02640664v1" TargetMode="External"/><Relationship Id="rId90" Type="http://schemas.openxmlformats.org/officeDocument/2006/relationships/hyperlink" Target="https://hal.science/hal-02485885v1" TargetMode="External"/><Relationship Id="rId91" Type="http://schemas.openxmlformats.org/officeDocument/2006/relationships/hyperlink" Target="https://hal.science/hal-02640702v1" TargetMode="External"/><Relationship Id="rId92" Type="http://schemas.openxmlformats.org/officeDocument/2006/relationships/hyperlink" Target="https://hal.science/hal-01936431v1" TargetMode="External"/><Relationship Id="rId93" Type="http://schemas.openxmlformats.org/officeDocument/2006/relationships/hyperlink" Target="https://dx.doi.org/10.3917/hes.121.0037" TargetMode="External"/><Relationship Id="rId94" Type="http://schemas.openxmlformats.org/officeDocument/2006/relationships/hyperlink" Target="https://hal.science/hal-02640703v1" TargetMode="External"/><Relationship Id="rId95" Type="http://schemas.openxmlformats.org/officeDocument/2006/relationships/hyperlink" Target="https://dx.doi.org/10.3917/hes.131.0003" TargetMode="External"/><Relationship Id="rId96" Type="http://schemas.openxmlformats.org/officeDocument/2006/relationships/hyperlink" Target="https://hal.science/hal-03506779v1" TargetMode="External"/><Relationship Id="rId97" Type="http://schemas.openxmlformats.org/officeDocument/2006/relationships/hyperlink" Target="https://hal.science/hal-02640743v1" TargetMode="External"/><Relationship Id="rId98" Type="http://schemas.openxmlformats.org/officeDocument/2006/relationships/hyperlink" Target="https://hal.sorbonne-universite.fr/hal-05003479v1" TargetMode="External"/><Relationship Id="rId99" Type="http://schemas.openxmlformats.org/officeDocument/2006/relationships/hyperlink" Target="https://dx.doi.org/10.70551/YGKY1013" TargetMode="External"/><Relationship Id="rId100" Type="http://schemas.openxmlformats.org/officeDocument/2006/relationships/hyperlink" Target="https://hal.science/hal-01936439v1" TargetMode="External"/><Relationship Id="rId101" Type="http://schemas.openxmlformats.org/officeDocument/2006/relationships/hyperlink" Target="https://dx.doi.org/10.3917/dss.114.0695" TargetMode="External"/><Relationship Id="rId102" Type="http://schemas.openxmlformats.org/officeDocument/2006/relationships/hyperlink" Target="https://hal.science/hal-01936445v1" TargetMode="External"/><Relationship Id="rId103" Type="http://schemas.openxmlformats.org/officeDocument/2006/relationships/hyperlink" Target="https://dx.doi.org/10.3917/rhu.018.0141" TargetMode="External"/><Relationship Id="rId104" Type="http://schemas.openxmlformats.org/officeDocument/2006/relationships/hyperlink" Target="https://api.istex.fr/ark:/67375/B18-L6JQ8S9X-8/fulltext.pdf?sid=hal" TargetMode="External"/><Relationship Id="rId105" Type="http://schemas.openxmlformats.org/officeDocument/2006/relationships/hyperlink" Target="https://hal.science/hal-02531684v1" TargetMode="External"/><Relationship Id="rId106" Type="http://schemas.openxmlformats.org/officeDocument/2006/relationships/hyperlink" Target="https://hal.science/hal-01936416v1" TargetMode="External"/><Relationship Id="rId107" Type="http://schemas.openxmlformats.org/officeDocument/2006/relationships/hyperlink" Target="https://dx.doi.org/10.3406/hes.2006.2604" TargetMode="External"/><Relationship Id="rId108" Type="http://schemas.openxmlformats.org/officeDocument/2006/relationships/hyperlink" Target="https://hal.science/hal-01936390v1" TargetMode="External"/><Relationship Id="rId109" Type="http://schemas.openxmlformats.org/officeDocument/2006/relationships/hyperlink" Target="https://dx.doi.org/10.3406/anami.2006.7596" TargetMode="External"/><Relationship Id="rId110" Type="http://schemas.openxmlformats.org/officeDocument/2006/relationships/hyperlink" Target="https://hal.science/hal-01936452v1" TargetMode="External"/><Relationship Id="rId111" Type="http://schemas.openxmlformats.org/officeDocument/2006/relationships/hyperlink" Target="https://dx.doi.org/10.3917/dss.043.0477" TargetMode="External"/><Relationship Id="rId112" Type="http://schemas.openxmlformats.org/officeDocument/2006/relationships/hyperlink" Target="https://hal.science/hal-02532514v1" TargetMode="External"/><Relationship Id="rId113" Type="http://schemas.openxmlformats.org/officeDocument/2006/relationships/hyperlink" Target="https://hal.science/hal-02531651v1" TargetMode="External"/><Relationship Id="rId114" Type="http://schemas.openxmlformats.org/officeDocument/2006/relationships/hyperlink" Target="https://hal.science/hal-01936401v1" TargetMode="External"/><Relationship Id="rId115" Type="http://schemas.openxmlformats.org/officeDocument/2006/relationships/hyperlink" Target="https://dx.doi.org/10.3406/hes.1999.2046" TargetMode="External"/><Relationship Id="rId116" Type="http://schemas.openxmlformats.org/officeDocument/2006/relationships/hyperlink" Target="https://hal.science/hal-05171608v1" TargetMode="External"/><Relationship Id="rId117" Type="http://schemas.openxmlformats.org/officeDocument/2006/relationships/hyperlink" Target="https://hal.science/hal-05171565v1" TargetMode="External"/><Relationship Id="rId118" Type="http://schemas.openxmlformats.org/officeDocument/2006/relationships/hyperlink" Target="https://hal.science/hal-05171561v1" TargetMode="External"/><Relationship Id="rId119" Type="http://schemas.openxmlformats.org/officeDocument/2006/relationships/hyperlink" Target="https://hal.science/hal-05171599v1" TargetMode="External"/><Relationship Id="rId120" Type="http://schemas.openxmlformats.org/officeDocument/2006/relationships/hyperlink" Target="https://hal.science/hal-05171568v1" TargetMode="External"/><Relationship Id="rId121" Type="http://schemas.openxmlformats.org/officeDocument/2006/relationships/hyperlink" Target="https://hal.science/hal-05171603v1" TargetMode="External"/><Relationship Id="rId122" Type="http://schemas.openxmlformats.org/officeDocument/2006/relationships/hyperlink" Target="https://hal.science/hal-05171616v1" TargetMode="External"/><Relationship Id="rId123" Type="http://schemas.openxmlformats.org/officeDocument/2006/relationships/hyperlink" Target="https://hal.science/hal-05171459v1" TargetMode="External"/><Relationship Id="rId124" Type="http://schemas.openxmlformats.org/officeDocument/2006/relationships/hyperlink" Target="https://hal.science/hal-05171462v1" TargetMode="External"/><Relationship Id="rId125" Type="http://schemas.openxmlformats.org/officeDocument/2006/relationships/hyperlink" Target="https://hal.science/hal-04406566v1" TargetMode="External"/><Relationship Id="rId126" Type="http://schemas.openxmlformats.org/officeDocument/2006/relationships/hyperlink" Target="https://hal.science/search/index/?q=*&amp;authFullName_s=Nicolas Vidoni" TargetMode="External"/><Relationship Id="rId127" Type="http://schemas.openxmlformats.org/officeDocument/2006/relationships/hyperlink" Target="https://hal.science/hal-04028941v1" TargetMode="External"/><Relationship Id="rId128" Type="http://schemas.openxmlformats.org/officeDocument/2006/relationships/hyperlink" Target="https://hal.science/search/index/?q=*&amp;authFullName_s=Stefano Magagnoli" TargetMode="External"/><Relationship Id="rId129" Type="http://schemas.openxmlformats.org/officeDocument/2006/relationships/hyperlink" Target="https://hal.science/hal-05171591v1" TargetMode="External"/><Relationship Id="rId130" Type="http://schemas.openxmlformats.org/officeDocument/2006/relationships/hyperlink" Target="https://hal.science/hal-05171557v1" TargetMode="External"/><Relationship Id="rId131" Type="http://schemas.openxmlformats.org/officeDocument/2006/relationships/hyperlink" Target="https://hal.science/hal-05171555v1" TargetMode="External"/><Relationship Id="rId132" Type="http://schemas.openxmlformats.org/officeDocument/2006/relationships/hyperlink" Target="https://hal.science/hal-05171558v1" TargetMode="External"/><Relationship Id="rId133" Type="http://schemas.openxmlformats.org/officeDocument/2006/relationships/hyperlink" Target="https://hal.science/hal-05171559v1" TargetMode="External"/><Relationship Id="rId134" Type="http://schemas.openxmlformats.org/officeDocument/2006/relationships/hyperlink" Target="https://hal.science/hal-03506581v1" TargetMode="External"/><Relationship Id="rId135" Type="http://schemas.openxmlformats.org/officeDocument/2006/relationships/hyperlink" Target="https://hal.science/hal-05171551v1" TargetMode="External"/><Relationship Id="rId136" Type="http://schemas.openxmlformats.org/officeDocument/2006/relationships/hyperlink" Target="https://hal.science/hal-04030796v1" TargetMode="External"/><Relationship Id="rId137" Type="http://schemas.openxmlformats.org/officeDocument/2006/relationships/hyperlink" Target="https://hal.science/hal-02532519v1" TargetMode="External"/><Relationship Id="rId138" Type="http://schemas.openxmlformats.org/officeDocument/2006/relationships/hyperlink" Target="https://hal.science/hal-05171589v1" TargetMode="External"/><Relationship Id="rId139" Type="http://schemas.openxmlformats.org/officeDocument/2006/relationships/hyperlink" Target="https://hal.science/hal-05171587v1" TargetMode="External"/><Relationship Id="rId140" Type="http://schemas.openxmlformats.org/officeDocument/2006/relationships/hyperlink" Target="https://hal.science/hal-04030810v1" TargetMode="External"/><Relationship Id="rId141" Type="http://schemas.openxmlformats.org/officeDocument/2006/relationships/hyperlink" Target="https://hal.science/hal-05171552v1" TargetMode="External"/><Relationship Id="rId142" Type="http://schemas.openxmlformats.org/officeDocument/2006/relationships/hyperlink" Target="https://hal.science/hal-02532524v1" TargetMode="External"/><Relationship Id="rId143" Type="http://schemas.openxmlformats.org/officeDocument/2006/relationships/hyperlink" Target="https://hal.science/hal-03506578v1" TargetMode="External"/><Relationship Id="rId144" Type="http://schemas.openxmlformats.org/officeDocument/2006/relationships/hyperlink" Target="http://books.openedition.org/msha/20416" TargetMode="External"/><Relationship Id="rId145" Type="http://schemas.openxmlformats.org/officeDocument/2006/relationships/hyperlink" Target="https://dx.doi.org/10.4000/books.msha.20286" TargetMode="External"/><Relationship Id="rId146" Type="http://schemas.openxmlformats.org/officeDocument/2006/relationships/hyperlink" Target="https://hal.science/hal-03506574v1" TargetMode="External"/><Relationship Id="rId147" Type="http://schemas.openxmlformats.org/officeDocument/2006/relationships/hyperlink" Target="https://hal.science/hal-05568517v1" TargetMode="External"/><Relationship Id="rId148" Type="http://schemas.openxmlformats.org/officeDocument/2006/relationships/hyperlink" Target="https://dx.doi.org/10.4000/14t42" TargetMode="External"/><Relationship Id="rId149" Type="http://schemas.openxmlformats.org/officeDocument/2006/relationships/hyperlink" Target="https://hal.science/hal-04028956v1" TargetMode="External"/><Relationship Id="rId150" Type="http://schemas.openxmlformats.org/officeDocument/2006/relationships/hyperlink" Target="https://dx.doi.org/10.4000/books.msha.20416" TargetMode="External"/><Relationship Id="rId151" Type="http://schemas.openxmlformats.org/officeDocument/2006/relationships/hyperlink" Target="https://hal.science/hal-02532527v1" TargetMode="External"/><Relationship Id="rId152" Type="http://schemas.openxmlformats.org/officeDocument/2006/relationships/hyperlink" Target="https://hal.science/hal-03506571v1" TargetMode="External"/><Relationship Id="rId153" Type="http://schemas.openxmlformats.org/officeDocument/2006/relationships/hyperlink" Target="https://hal.science/hal-02532521v1" TargetMode="External"/><Relationship Id="rId154" Type="http://schemas.openxmlformats.org/officeDocument/2006/relationships/hyperlink" Target="https://hal.science/hal-02532534v1" TargetMode="External"/><Relationship Id="rId155" Type="http://schemas.openxmlformats.org/officeDocument/2006/relationships/hyperlink" Target="https://hal.science/hal-02500270v1" TargetMode="External"/><Relationship Id="rId156" Type="http://schemas.openxmlformats.org/officeDocument/2006/relationships/hyperlink" Target="https://dx.doi.org/10.7788/boehlau.9783412216092.251" TargetMode="External"/><Relationship Id="rId157" Type="http://schemas.openxmlformats.org/officeDocument/2006/relationships/hyperlink" Target="https://hal.science/hal-02532506v1" TargetMode="External"/><Relationship Id="rId158" Type="http://schemas.openxmlformats.org/officeDocument/2006/relationships/hyperlink" Target="https://dx.doi.org/10.4000/books.pur.133521" TargetMode="External"/><Relationship Id="rId159" Type="http://schemas.openxmlformats.org/officeDocument/2006/relationships/hyperlink" Target="https://hal.science/hal-02531664v1" TargetMode="External"/><Relationship Id="rId160" Type="http://schemas.openxmlformats.org/officeDocument/2006/relationships/hyperlink" Target="https://dx.doi.org/10.4000/books.msha.18658" TargetMode="External"/><Relationship Id="rId161" Type="http://schemas.openxmlformats.org/officeDocument/2006/relationships/hyperlink" Target="https://hal.science/hal-02531734v1" TargetMode="External"/><Relationship Id="rId162" Type="http://schemas.openxmlformats.org/officeDocument/2006/relationships/hyperlink" Target="https://hal.science/hal-02531732v1" TargetMode="External"/><Relationship Id="rId163" Type="http://schemas.openxmlformats.org/officeDocument/2006/relationships/hyperlink" Target="https://hal.science/hal-02532515v1" TargetMode="External"/><Relationship Id="rId164" Type="http://schemas.openxmlformats.org/officeDocument/2006/relationships/hyperlink" Target="https://hal.science/hal-02531745v1" TargetMode="External"/><Relationship Id="rId165" Type="http://schemas.openxmlformats.org/officeDocument/2006/relationships/hyperlink" Target="https://hal.science/hal-02531739v1" TargetMode="External"/><Relationship Id="rId166" Type="http://schemas.openxmlformats.org/officeDocument/2006/relationships/hyperlink" Target="https://hal.science/hal-02531725v1" TargetMode="External"/><Relationship Id="rId167" Type="http://schemas.openxmlformats.org/officeDocument/2006/relationships/hyperlink" Target="https://hal.science/hal-02531713v1" TargetMode="External"/><Relationship Id="rId168" Type="http://schemas.openxmlformats.org/officeDocument/2006/relationships/hyperlink" Target="https://hal.science/hal-02531720v1" TargetMode="External"/><Relationship Id="rId169" Type="http://schemas.openxmlformats.org/officeDocument/2006/relationships/hyperlink" Target="https://hal.science/hal-02531703v1" TargetMode="External"/><Relationship Id="rId170" Type="http://schemas.openxmlformats.org/officeDocument/2006/relationships/hyperlink" Target="https://dx.doi.org/10.4000/books.pur.128193" TargetMode="External"/><Relationship Id="rId171" Type="http://schemas.openxmlformats.org/officeDocument/2006/relationships/hyperlink" Target="https://hal.univ-lorraine.fr/hal-02877820v1" TargetMode="External"/><Relationship Id="rId172" Type="http://schemas.openxmlformats.org/officeDocument/2006/relationships/hyperlink" Target="https://hal.science/search/index/?q=*&amp;authFullName_s=Fran&#231;ois Audigier" TargetMode="External"/><Relationship Id="rId173" Type="http://schemas.openxmlformats.org/officeDocument/2006/relationships/hyperlink" Target="https://dx.doi.org/10.4000/books.pur.99122" TargetMode="External"/><Relationship Id="rId174" Type="http://schemas.openxmlformats.org/officeDocument/2006/relationships/hyperlink" Target="https://hal.science/hal-02531699v1" TargetMode="External"/><Relationship Id="rId175" Type="http://schemas.openxmlformats.org/officeDocument/2006/relationships/hyperlink" Target="https://hal.science/hal-02532533v1" TargetMode="External"/><Relationship Id="rId176" Type="http://schemas.openxmlformats.org/officeDocument/2006/relationships/hyperlink" Target="https://hal.science/hal-02531694v1" TargetMode="External"/><Relationship Id="rId177" Type="http://schemas.openxmlformats.org/officeDocument/2006/relationships/hyperlink" Target="https://hal.science/hal-02531690v1" TargetMode="External"/><Relationship Id="rId178" Type="http://schemas.openxmlformats.org/officeDocument/2006/relationships/hyperlink" Target="https://dx.doi.org/10.4000/books.pur.20224" TargetMode="External"/><Relationship Id="rId179" Type="http://schemas.openxmlformats.org/officeDocument/2006/relationships/hyperlink" Target="https://hal.science/hal-02531675v1" TargetMode="External"/><Relationship Id="rId180" Type="http://schemas.openxmlformats.org/officeDocument/2006/relationships/hyperlink" Target="https://hal.science/hal-02531673v1" TargetMode="External"/><Relationship Id="rId181" Type="http://schemas.openxmlformats.org/officeDocument/2006/relationships/hyperlink" Target="https://hal.science/hal-02531669v1" TargetMode="External"/><Relationship Id="rId182" Type="http://schemas.openxmlformats.org/officeDocument/2006/relationships/hyperlink" Target="https://hal.science/hal-02531660v1" TargetMode="External"/><Relationship Id="rId183" Type="http://schemas.openxmlformats.org/officeDocument/2006/relationships/hyperlink" Target="https://hal.science/hal-02531622v1" TargetMode="External"/><Relationship Id="rId184" Type="http://schemas.openxmlformats.org/officeDocument/2006/relationships/hyperlink" Target="https://dx.doi.org/10.4000/books.purh.7329" TargetMode="External"/><Relationship Id="rId185" Type="http://schemas.openxmlformats.org/officeDocument/2006/relationships/hyperlink" Target="https://hal.science/hal-02531645v1" TargetMode="External"/><Relationship Id="rId186" Type="http://schemas.openxmlformats.org/officeDocument/2006/relationships/hyperlink" Target="https://hal.science/hal-0253161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Mao</dc:title>
  <dc:description>CV</dc:description>
  <dc:subject/>
  <cp:keywords/>
  <cp:category/>
  <cp:lastModifiedBy/>
  <dcterms:created xsi:type="dcterms:W3CDTF">2026-04-05T22:06:47+02:00</dcterms:created>
  <dcterms:modified xsi:type="dcterms:W3CDTF">2026-04-05T22:06:47+02:00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