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Renard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Nouvelles données expérimentales sur l’usage et la fonction des feuilles de laurier solutréennes</w:t>
              </w:r>
            </w:hyperlink>
          </w:p>
          <w:p>
            <w:pPr/>
            <w:hyperlink r:id="rId8" w:history="1">
              <w:r>
                <w:rPr>
                  <w:color w:val="#410a8c"/>
                  <w:u w:val="single"/>
                </w:rPr>
                <w:t xml:space="preserve">Julie Bachellerie</w:t>
              </w:r>
            </w:hyperlink>
            <w:r>
              <w:rPr/>
              <w:t xml:space="preserve">,</w:t>
            </w:r>
            <w:hyperlink r:id="rId9" w:history="1">
              <w:r>
                <w:rPr>
                  <w:color w:val="#410a8c"/>
                  <w:u w:val="single"/>
                </w:rPr>
                <w:t xml:space="preserve">Caroline Renard</w:t>
              </w:r>
            </w:hyperlink>
            <w:r>
              <w:rPr/>
              <w:t xml:space="preserve">,</w:t>
            </w:r>
            <w:hyperlink r:id="rId10" w:history="1">
              <w:r>
                <w:rPr>
                  <w:color w:val="#410a8c"/>
                  <w:u w:val="single"/>
                </w:rPr>
                <w:t xml:space="preserve">Sandrine Costamagno</w:t>
              </w:r>
            </w:hyperlink>
            <w:r>
              <w:rPr/>
              <w:t xml:space="preserve">,</w:t>
            </w:r>
            <w:hyperlink r:id="rId11" w:history="1">
              <w:r>
                <w:rPr>
                  <w:color w:val="#410a8c"/>
                  <w:u w:val="single"/>
                </w:rPr>
                <w:t xml:space="preserve">Mesa Saborido</w:t>
              </w:r>
            </w:hyperlink>
            <w:r>
              <w:rPr/>
              <w:t xml:space="preserve">,</w:t>
            </w:r>
            <w:hyperlink r:id="rId12" w:history="1">
              <w:r>
                <w:rPr>
                  <w:color w:val="#410a8c"/>
                  <w:u w:val="single"/>
                </w:rPr>
                <w:t xml:space="preserve">Marie-Cécile Soulier</w:t>
              </w:r>
            </w:hyperlink>
            <w:r>
              <w:rPr/>
              <w:t xml:space="preserve">et al.</w:t>
            </w:r>
          </w:p>
          <w:p>
            <w:pPr/>
            <w:r>
              <w:rPr>
                <w:i w:val="1"/>
                <w:iCs w:val="1"/>
              </w:rPr>
              <w:t xml:space="preserve">XXVe colloque d’Archéométrie du GMPCA</w:t>
            </w:r>
            <w:r>
              <w:rPr/>
              <w:t xml:space="preserve">, GMPCA, Apr 2025, Rouen, France</w:t>
            </w:r>
          </w:p>
          <w:p>
            <w:pPr/>
            <w:r>
              <w:rPr/>
              <w:t xml:space="preserve">Communication dans un congrès</w:t>
            </w:r>
          </w:p>
          <w:p>
            <w:pPr/>
            <w:hyperlink r:id="rId7" w:history="1">
              <w:r>
                <w:rPr>
                  <w:color w:val="#410a8c"/>
                  <w:u w:val="single"/>
                </w:rPr>
                <w:t xml:space="preserve">hal-05212866v1</w:t>
              </w:r>
            </w:hyperlink>
          </w:p>
        </w:tc>
      </w:tr>
      <w:tr>
        <w:trPr/>
        <w:tc>
          <w:tcPr>
            <w:noWrap/>
          </w:tcPr>
          <w:p>
            <w:pPr>
              <w:spacing w:after="200"/>
            </w:pPr>
            <w:hyperlink r:id="rId13" w:history="1">
              <w:r>
                <w:rPr>
                  <w:color w:val="1e198e"/>
                  <w:b w:val="1"/>
                  <w:bCs w:val="1"/>
                  <w:u w:val="single"/>
                </w:rPr>
                <w:t xml:space="preserve">Towards a Better Understanding of the Use and Function of Solutrean Laurel Leaf points.</w:t>
              </w:r>
            </w:hyperlink>
          </w:p>
          <w:p>
            <w:pPr/>
            <w:hyperlink r:id="rId8" w:history="1">
              <w:r>
                <w:rPr>
                  <w:color w:val="#410a8c"/>
                  <w:u w:val="single"/>
                </w:rPr>
                <w:t xml:space="preserve">Julie Bachellerie</w:t>
              </w:r>
            </w:hyperlink>
            <w:r>
              <w:rPr/>
              <w:t xml:space="preserve">,</w:t>
            </w:r>
            <w:hyperlink r:id="rId9" w:history="1">
              <w:r>
                <w:rPr>
                  <w:color w:val="#410a8c"/>
                  <w:u w:val="single"/>
                </w:rPr>
                <w:t xml:space="preserve">Caroline Renard</w:t>
              </w:r>
            </w:hyperlink>
            <w:r>
              <w:rPr/>
              <w:t xml:space="preserve">,</w:t>
            </w:r>
            <w:hyperlink r:id="rId14" w:history="1">
              <w:r>
                <w:rPr>
                  <w:color w:val="#410a8c"/>
                  <w:u w:val="single"/>
                </w:rPr>
                <w:t xml:space="preserve">Morgane Bonnamy</w:t>
              </w:r>
            </w:hyperlink>
            <w:r>
              <w:rPr/>
              <w:t xml:space="preserve">,</w:t>
            </w:r>
            <w:hyperlink r:id="rId15" w:history="1">
              <w:r>
                <w:rPr>
                  <w:color w:val="#410a8c"/>
                  <w:u w:val="single"/>
                </w:rPr>
                <w:t xml:space="preserve">Émilie Claud</w:t>
              </w:r>
            </w:hyperlink>
            <w:r>
              <w:rPr/>
              <w:t xml:space="preserve">,</w:t>
            </w:r>
            <w:hyperlink r:id="rId10" w:history="1">
              <w:r>
                <w:rPr>
                  <w:color w:val="#410a8c"/>
                  <w:u w:val="single"/>
                </w:rPr>
                <w:t xml:space="preserve">Sandrine Costamagno</w:t>
              </w:r>
            </w:hyperlink>
            <w:r>
              <w:rPr/>
              <w:t xml:space="preserve">et al.</w:t>
            </w:r>
          </w:p>
          <w:p>
            <w:pPr/>
            <w:r>
              <w:rPr>
                <w:i w:val="1"/>
                <w:iCs w:val="1"/>
              </w:rPr>
              <w:t xml:space="preserve">7th CONEXP: International Congress of Experimental Archaeology</w:t>
            </w:r>
            <w:r>
              <w:rPr/>
              <w:t xml:space="preserve">, Oct 2025, Liège (Belgique), Belgium</w:t>
            </w:r>
          </w:p>
          <w:p>
            <w:pPr/>
            <w:r>
              <w:rPr/>
              <w:t xml:space="preserve">Communication dans un congrès</w:t>
            </w:r>
          </w:p>
          <w:p>
            <w:pPr/>
            <w:hyperlink r:id="rId13" w:history="1">
              <w:r>
                <w:rPr>
                  <w:color w:val="#410a8c"/>
                  <w:u w:val="single"/>
                </w:rPr>
                <w:t xml:space="preserve">hal-05434636v1</w:t>
              </w:r>
            </w:hyperlink>
          </w:p>
        </w:tc>
      </w:tr>
      <w:tr>
        <w:trPr/>
        <w:tc>
          <w:tcPr>
            <w:noWrap/>
          </w:tcPr>
          <w:p>
            <w:pPr>
              <w:spacing w:after="200"/>
            </w:pPr>
            <w:hyperlink r:id="rId16" w:history="1">
              <w:r>
                <w:rPr>
                  <w:color w:val="1e198e"/>
                  <w:b w:val="1"/>
                  <w:bCs w:val="1"/>
                  <w:u w:val="single"/>
                </w:rPr>
                <w:t xml:space="preserve">AITABA : la secuencia solutreo-magdaleniense de la cueva de AITzbitArte IV (Errenteria) y la hipótesis del BAdeguliense vasco</w:t>
              </w:r>
            </w:hyperlink>
          </w:p>
          <w:p>
            <w:pP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18" w:history="1">
              <w:r>
                <w:rPr>
                  <w:color w:val="#410a8c"/>
                  <w:u w:val="single"/>
                </w:rPr>
                <w:t xml:space="preserve">María Isabel Borao Álvarez</w:t>
              </w:r>
            </w:hyperlink>
            <w:r>
              <w:rPr/>
              <w:t xml:space="preserve">,</w:t>
            </w:r>
            <w:hyperlink r:id="rId19" w:history="1">
              <w:r>
                <w:rPr>
                  <w:color w:val="#410a8c"/>
                  <w:u w:val="single"/>
                </w:rPr>
                <w:t xml:space="preserve">Jean-Marc Pétillon</w:t>
              </w:r>
            </w:hyperlink>
            <w:r>
              <w:rPr/>
              <w:t xml:space="preserve">,</w:t>
            </w:r>
            <w:hyperlink r:id="rId20" w:history="1">
              <w:r>
                <w:rPr>
                  <w:color w:val="#410a8c"/>
                  <w:u w:val="single"/>
                </w:rPr>
                <w:t xml:space="preserve">Maria Sánchez de la Torre</w:t>
              </w:r>
            </w:hyperlink>
          </w:p>
          <w:p>
            <w:pPr/>
            <w:r>
              <w:rPr>
                <w:i w:val="1"/>
                <w:iCs w:val="1"/>
              </w:rPr>
              <w:t xml:space="preserve">4ème Rencontre Archéologique "Université d'Oñati". Movilidad y Redes en los Pirineos Prehistóricos a través de las Industrias Líticas</w:t>
            </w:r>
            <w:r>
              <w:rPr/>
              <w:t xml:space="preserve">, Arrizabalaga Á., Mangado X., Prieto A., Sánchez de la Torre M., Oct 2024, Oñati, Spain</w:t>
            </w:r>
          </w:p>
          <w:p>
            <w:pPr/>
            <w:r>
              <w:rPr/>
              <w:t xml:space="preserve">Communication dans un congrès</w:t>
            </w:r>
          </w:p>
          <w:p>
            <w:pPr/>
            <w:hyperlink r:id="rId16" w:history="1">
              <w:r>
                <w:rPr>
                  <w:color w:val="#410a8c"/>
                  <w:u w:val="single"/>
                </w:rPr>
                <w:t xml:space="preserve">hal-04929210v1</w:t>
              </w:r>
            </w:hyperlink>
          </w:p>
        </w:tc>
      </w:tr>
      <w:tr>
        <w:trPr/>
        <w:tc>
          <w:tcPr>
            <w:noWrap/>
          </w:tcPr>
          <w:p>
            <w:pPr>
              <w:spacing w:after="200"/>
            </w:pPr>
            <w:hyperlink r:id="rId21" w:history="1">
              <w:r>
                <w:rPr>
                  <w:color w:val="1e198e"/>
                  <w:b w:val="1"/>
                  <w:bCs w:val="1"/>
                  <w:u w:val="single"/>
                </w:rPr>
                <w:t xml:space="preserve">Investigating non-flint lithic resources management: what contribution to the understanding of the Upper Solutrean in the Aquitaine Basin in contrast with other components of the archaeological record?</w:t>
              </w:r>
            </w:hyperlink>
          </w:p>
          <w:p>
            <w:pPr/>
            <w:hyperlink r:id="rId22" w:history="1">
              <w:r>
                <w:rPr>
                  <w:color w:val="#410a8c"/>
                  <w:u w:val="single"/>
                </w:rPr>
                <w:t xml:space="preserve">Quentin Villeneuve</w:t>
              </w:r>
            </w:hyperlink>
            <w:r>
              <w:rPr/>
              <w:t xml:space="preserve">,</w:t>
            </w:r>
            <w:hyperlink r:id="rId9" w:history="1">
              <w:r>
                <w:rPr>
                  <w:color w:val="#410a8c"/>
                  <w:u w:val="single"/>
                </w:rPr>
                <w:t xml:space="preserve">Caroline Renard</w:t>
              </w:r>
            </w:hyperlink>
            <w:r>
              <w:rPr/>
              <w:t xml:space="preserve">,</w:t>
            </w:r>
            <w:hyperlink r:id="rId17" w:history="1">
              <w:r>
                <w:rPr>
                  <w:color w:val="#410a8c"/>
                  <w:u w:val="single"/>
                </w:rPr>
                <w:t xml:space="preserve">Sylvain Ducasse</w:t>
              </w:r>
            </w:hyperlink>
          </w:p>
          <w:p>
            <w:pPr/>
            <w:r>
              <w:rPr>
                <w:i w:val="1"/>
                <w:iCs w:val="1"/>
              </w:rPr>
              <w:t xml:space="preserve">THE DARK SIDE OF THE ROCK CHOICES: NON-FLINT REGISTRIES DURING THE PALAEOLITHIC</w:t>
            </w:r>
            <w:r>
              <w:rPr/>
              <w:t xml:space="preserve">, S. Clément (INRAP – UMR 7041 ArScAn, AnTeT) et C. Viallet (Paléotime – UMR 7194 HNHP), Oct 2024, Tautavel, France</w:t>
            </w:r>
          </w:p>
          <w:p>
            <w:pPr/>
            <w:r>
              <w:rPr/>
              <w:t xml:space="preserve">Communication dans un congrès</w:t>
            </w:r>
          </w:p>
          <w:p>
            <w:pPr/>
            <w:hyperlink r:id="rId21" w:history="1">
              <w:r>
                <w:rPr>
                  <w:color w:val="#410a8c"/>
                  <w:u w:val="single"/>
                </w:rPr>
                <w:t xml:space="preserve">hal-04928956v1</w:t>
              </w:r>
            </w:hyperlink>
          </w:p>
        </w:tc>
      </w:tr>
      <w:tr>
        <w:trPr/>
        <w:tc>
          <w:tcPr>
            <w:noWrap/>
          </w:tcPr>
          <w:p>
            <w:pPr>
              <w:spacing w:after="200"/>
            </w:pPr>
            <w:hyperlink r:id="rId23" w:history="1">
              <w:r>
                <w:rPr>
                  <w:color w:val="1e198e"/>
                  <w:b w:val="1"/>
                  <w:bCs w:val="1"/>
                  <w:u w:val="single"/>
                </w:rPr>
                <w:t xml:space="preserve">Behind the laurel leaves: local upper Solutrean productions. Some insights from the non-flint lithic component of Cuzoul de Vers (France)</w:t>
              </w:r>
            </w:hyperlink>
          </w:p>
          <w:p>
            <w:pPr/>
            <w:hyperlink r:id="rId22" w:history="1">
              <w:r>
                <w:rPr>
                  <w:color w:val="#410a8c"/>
                  <w:u w:val="single"/>
                </w:rPr>
                <w:t xml:space="preserve">Quentin Villeneuve</w:t>
              </w:r>
            </w:hyperlink>
            <w:r>
              <w:rPr/>
              <w:t xml:space="preserve">,</w:t>
            </w:r>
            <w:hyperlink r:id="rId9" w:history="1">
              <w:r>
                <w:rPr>
                  <w:color w:val="#410a8c"/>
                  <w:u w:val="single"/>
                </w:rPr>
                <w:t xml:space="preserve">Caroline Renard</w:t>
              </w:r>
            </w:hyperlink>
            <w:r>
              <w:rPr/>
              <w:t xml:space="preserve">,</w:t>
            </w:r>
            <w:hyperlink r:id="rId17" w:history="1">
              <w:r>
                <w:rPr>
                  <w:color w:val="#410a8c"/>
                  <w:u w:val="single"/>
                </w:rPr>
                <w:t xml:space="preserve">Sylvain Ducasse</w:t>
              </w:r>
            </w:hyperlink>
            <w:r>
              <w:rPr/>
              <w:t xml:space="preserve">,</w:t>
            </w:r>
            <w:hyperlink r:id="rId24" w:history="1">
              <w:r>
                <w:rPr>
                  <w:color w:val="#410a8c"/>
                  <w:u w:val="single"/>
                </w:rPr>
                <w:t xml:space="preserve">Jean-Pierre Bracco</w:t>
              </w:r>
            </w:hyperlink>
          </w:p>
          <w:p>
            <w:pPr/>
            <w:r>
              <w:rPr>
                <w:i w:val="1"/>
                <w:iCs w:val="1"/>
              </w:rPr>
              <w:t xml:space="preserve">29th EAA annual meeting</w:t>
            </w:r>
            <w:r>
              <w:rPr/>
              <w:t xml:space="preserve">, Session 400: No movement, no trading, simply local: creating narratives around local resources in Prehistory (Pietro A., de Lombera-Hermida. A., Gehres B., Serna, A. coord.), Aug 2023, Belfast (Northern Ireland), Ireland</w:t>
            </w:r>
          </w:p>
          <w:p>
            <w:pPr/>
            <w:r>
              <w:rPr/>
              <w:t xml:space="preserve">Communication dans un congrès</w:t>
            </w:r>
          </w:p>
          <w:p>
            <w:pPr/>
            <w:hyperlink r:id="rId23" w:history="1">
              <w:r>
                <w:rPr>
                  <w:color w:val="#410a8c"/>
                  <w:u w:val="single"/>
                </w:rPr>
                <w:t xml:space="preserve">hal-04929104v1</w:t>
              </w:r>
            </w:hyperlink>
          </w:p>
        </w:tc>
      </w:tr>
      <w:tr>
        <w:trPr/>
        <w:tc>
          <w:tcPr>
            <w:noWrap/>
          </w:tcPr>
          <w:p>
            <w:pPr>
              <w:spacing w:after="200"/>
            </w:pPr>
            <w:hyperlink r:id="rId25" w:history="1">
              <w:r>
                <w:rPr>
                  <w:color w:val="1e198e"/>
                  <w:b w:val="1"/>
                  <w:bCs w:val="1"/>
                  <w:u w:val="single"/>
                </w:rPr>
                <w:t xml:space="preserve">Innovating with Fire: Lithic Heat treatment and socio-economic behavior of Late Solutrean groups in southwestern France</w:t>
              </w:r>
            </w:hyperlink>
          </w:p>
          <w:p>
            <w:pPr/>
            <w:hyperlink r:id="rId8" w:history="1">
              <w:r>
                <w:rPr>
                  <w:color w:val="#410a8c"/>
                  <w:u w:val="single"/>
                </w:rPr>
                <w:t xml:space="preserve">Julie Bachellerie</w:t>
              </w:r>
            </w:hyperlink>
            <w:r>
              <w:rPr/>
              <w:t xml:space="preserve">,</w:t>
            </w:r>
            <w:hyperlink r:id="rId9" w:history="1">
              <w:r>
                <w:rPr>
                  <w:color w:val="#410a8c"/>
                  <w:u w:val="single"/>
                </w:rPr>
                <w:t xml:space="preserve">Caroline Renard</w:t>
              </w:r>
            </w:hyperlink>
          </w:p>
          <w:p>
            <w:pPr/>
            <w:r>
              <w:rPr>
                <w:i w:val="1"/>
                <w:iCs w:val="1"/>
              </w:rPr>
              <w:t xml:space="preserve">UISPP XX World Congress - Exploring the world’s prehistory</w:t>
            </w:r>
            <w:r>
              <w:rPr/>
              <w:t xml:space="preserve">, Sep 2023, Timișoara, France</w:t>
            </w:r>
          </w:p>
          <w:p>
            <w:pPr/>
            <w:r>
              <w:rPr/>
              <w:t xml:space="preserve">Communication dans un congrès</w:t>
            </w:r>
          </w:p>
          <w:p>
            <w:pPr/>
            <w:hyperlink r:id="rId25" w:history="1">
              <w:r>
                <w:rPr>
                  <w:color w:val="#410a8c"/>
                  <w:u w:val="single"/>
                </w:rPr>
                <w:t xml:space="preserve">hal-04230744v1</w:t>
              </w:r>
            </w:hyperlink>
          </w:p>
        </w:tc>
      </w:tr>
      <w:tr>
        <w:trPr/>
        <w:tc>
          <w:tcPr>
            <w:noWrap/>
          </w:tcPr>
          <w:p>
            <w:pPr>
              <w:spacing w:after="200"/>
            </w:pPr>
            <w:hyperlink r:id="rId26" w:history="1">
              <w:r>
                <w:rPr>
                  <w:color w:val="1e198e"/>
                  <w:b w:val="1"/>
                  <w:bCs w:val="1"/>
                  <w:u w:val="single"/>
                </w:rPr>
                <w:t xml:space="preserve">Introduction au 29e congrès préhistorique de France « Hiatus, lacunes et absences : identifier et interpréter les vides archéologiques »</w:t>
              </w:r>
            </w:hyperlink>
          </w:p>
          <w:p>
            <w:pPr/>
            <w:hyperlink r:id="rId27" w:history="1">
              <w:r>
                <w:rPr>
                  <w:color w:val="#410a8c"/>
                  <w:u w:val="single"/>
                </w:rPr>
                <w:t xml:space="preserve">Jessie Cauliez</w:t>
              </w:r>
            </w:hyperlink>
            <w:r>
              <w:rPr/>
              <w:t xml:space="preserve">,</w:t>
            </w:r>
            <w:hyperlink r:id="rId10" w:history="1">
              <w:r>
                <w:rPr>
                  <w:color w:val="#410a8c"/>
                  <w:u w:val="single"/>
                </w:rPr>
                <w:t xml:space="preserve">Sandrine Costamagno</w:t>
              </w:r>
            </w:hyperlink>
            <w:r>
              <w:rPr/>
              <w:t xml:space="preserve">,</w:t>
            </w:r>
            <w:hyperlink r:id="rId28" w:history="1">
              <w:r>
                <w:rPr>
                  <w:color w:val="#410a8c"/>
                  <w:u w:val="single"/>
                </w:rPr>
                <w:t xml:space="preserve">Claire Manen</w:t>
              </w:r>
            </w:hyperlink>
            <w:r>
              <w:rPr/>
              <w:t xml:space="preserve">,</w:t>
            </w:r>
            <w:hyperlink r:id="rId29" w:history="1">
              <w:r>
                <w:rPr>
                  <w:color w:val="#410a8c"/>
                  <w:u w:val="single"/>
                </w:rPr>
                <w:t xml:space="preserve">Pierre-Yves Milcent</w:t>
              </w:r>
            </w:hyperlink>
            <w:r>
              <w:rPr/>
              <w:t xml:space="preserve">,</w:t>
            </w:r>
            <w:hyperlink r:id="rId30" w:history="1">
              <w:r>
                <w:rPr>
                  <w:color w:val="#410a8c"/>
                  <w:u w:val="single"/>
                </w:rPr>
                <w:t xml:space="preserve">Marilou Nordez</w:t>
              </w:r>
            </w:hyperlink>
            <w:r>
              <w:rPr/>
              <w:t xml:space="preserve">et al.</w:t>
            </w:r>
          </w:p>
          <w:p>
            <w:pPr/>
            <w:r>
              <w:rPr>
                <w:i w:val="1"/>
                <w:iCs w:val="1"/>
              </w:rPr>
              <w:t xml:space="preserve">29e Congrès préhistorique de France</w:t>
            </w:r>
            <w:r>
              <w:rPr/>
              <w:t xml:space="preserve">, May 2021, Toulouse, France</w:t>
            </w:r>
          </w:p>
          <w:p>
            <w:pPr/>
            <w:r>
              <w:rPr/>
              <w:t xml:space="preserve">Communication dans un congrès</w:t>
            </w:r>
          </w:p>
          <w:p>
            <w:pPr/>
            <w:hyperlink r:id="rId26" w:history="1">
              <w:r>
                <w:rPr>
                  <w:color w:val="#410a8c"/>
                  <w:u w:val="single"/>
                </w:rPr>
                <w:t xml:space="preserve">hal-04266533v1</w:t>
              </w:r>
            </w:hyperlink>
          </w:p>
        </w:tc>
      </w:tr>
      <w:tr>
        <w:trPr/>
        <w:tc>
          <w:tcPr>
            <w:noWrap/>
          </w:tcPr>
          <w:p>
            <w:pPr>
              <w:spacing w:after="200"/>
            </w:pPr>
            <w:hyperlink r:id="rId31" w:history="1">
              <w:r>
                <w:rPr>
                  <w:color w:val="1e198e"/>
                  <w:b w:val="1"/>
                  <w:bCs w:val="1"/>
                  <w:u w:val="single"/>
                </w:rPr>
                <w:t xml:space="preserve">Des liens emmêlés ? Solutréen et Badegoulien entre Bassin aquitain et Asturies (24-21 cal ka BP) : réflexions sur la réalité archéologique des modèles paléogéographiques</w:t>
              </w:r>
            </w:hyperlink>
          </w:p>
          <w:p>
            <w:pP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p>
          <w:p>
            <w:pPr/>
            <w:r>
              <w:rPr>
                <w:i w:val="1"/>
                <w:iCs w:val="1"/>
              </w:rPr>
              <w:t xml:space="preserve">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31" w:history="1">
              <w:r>
                <w:rPr>
                  <w:color w:val="#410a8c"/>
                  <w:u w:val="single"/>
                </w:rPr>
                <w:t xml:space="preserve">hal-04929145v1</w:t>
              </w:r>
            </w:hyperlink>
          </w:p>
        </w:tc>
      </w:tr>
      <w:tr>
        <w:trPr/>
        <w:tc>
          <w:tcPr>
            <w:noWrap/>
          </w:tcPr>
          <w:p>
            <w:pPr>
              <w:spacing w:after="200"/>
            </w:pPr>
            <w:hyperlink r:id="rId32" w:history="1">
              <w:r>
                <w:rPr>
                  <w:color w:val="1e198e"/>
                  <w:b w:val="1"/>
                  <w:bCs w:val="1"/>
                  <w:u w:val="single"/>
                </w:rPr>
                <w:t xml:space="preserve">The Solutrean-to-Magdalenian transition (ca. 23 cal. ka BP): what place for the Badegoulian in the evolving trajectory of hunter-gatherers societies in Southwestern Europe?</w:t>
              </w:r>
            </w:hyperlink>
          </w:p>
          <w:p>
            <w:pP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33" w:history="1">
              <w:r>
                <w:rPr>
                  <w:color w:val="#410a8c"/>
                  <w:u w:val="single"/>
                </w:rPr>
                <w:t xml:space="preserve">François-Xavier Chauvière</w:t>
              </w:r>
            </w:hyperlink>
            <w:r>
              <w:rPr/>
              <w:t xml:space="preserve">,</w:t>
            </w:r>
            <w:hyperlink r:id="rId19" w:history="1">
              <w:r>
                <w:rPr>
                  <w:color w:val="#410a8c"/>
                  <w:u w:val="single"/>
                </w:rPr>
                <w:t xml:space="preserve">Jean-Marc Pétillon</w:t>
              </w:r>
            </w:hyperlink>
            <w:r>
              <w:rPr/>
              <w:t xml:space="preserve">,</w:t>
            </w:r>
            <w:hyperlink r:id="rId34" w:history="1">
              <w:r>
                <w:rPr>
                  <w:color w:val="#410a8c"/>
                  <w:u w:val="single"/>
                </w:rPr>
                <w:t xml:space="preserve">Jean-Christophe Castel</w:t>
              </w:r>
            </w:hyperlink>
            <w:r>
              <w:rPr/>
              <w:t xml:space="preserve">et al.</w:t>
            </w:r>
          </w:p>
          <w:p>
            <w:pPr/>
            <w:r>
              <w:rPr>
                <w:i w:val="1"/>
                <w:iCs w:val="1"/>
              </w:rPr>
              <w:t xml:space="preserve">The Last Glacial Maximum in Europe. State of knowledge in Geosciences and Archaeology</w:t>
            </w:r>
            <w:r>
              <w:rPr/>
              <w:t xml:space="preserve">, Mayr C.; Maier A., Mar 2019, Erlangen-Nürnberg, Germany</w:t>
            </w:r>
          </w:p>
          <w:p>
            <w:pPr/>
            <w:r>
              <w:rPr/>
              <w:t xml:space="preserve">Communication dans un congrès</w:t>
            </w:r>
          </w:p>
          <w:p>
            <w:pPr/>
            <w:hyperlink r:id="rId32" w:history="1">
              <w:r>
                <w:rPr>
                  <w:color w:val="#410a8c"/>
                  <w:u w:val="single"/>
                </w:rPr>
                <w:t xml:space="preserve">hal-02132953v1</w:t>
              </w:r>
            </w:hyperlink>
          </w:p>
        </w:tc>
      </w:tr>
      <w:tr>
        <w:trPr/>
        <w:tc>
          <w:tcPr>
            <w:noWrap/>
          </w:tcPr>
          <w:p>
            <w:pPr>
              <w:spacing w:after="200"/>
            </w:pPr>
            <w:hyperlink r:id="rId35" w:history="1">
              <w:r>
                <w:rPr>
                  <w:color w:val="1e198e"/>
                  <w:b w:val="1"/>
                  <w:bCs w:val="1"/>
                  <w:u w:val="single"/>
                </w:rPr>
                <w:t xml:space="preserve">L’occupation anthropique du versant nord pyrénéen entre 26 et 21 ka cal BP. Entre dynamiques culturelles et processus taphonomiques</w:t>
              </w:r>
            </w:hyperlink>
          </w:p>
          <w:p>
            <w:pPr/>
            <w:hyperlink r:id="rId9" w:history="1">
              <w:r>
                <w:rPr>
                  <w:color w:val="#410a8c"/>
                  <w:u w:val="single"/>
                </w:rPr>
                <w:t xml:space="preserve">Caroline Renard</w:t>
              </w:r>
            </w:hyperlink>
            <w:r>
              <w:rPr/>
              <w:t xml:space="preserve">,</w:t>
            </w:r>
            <w:hyperlink r:id="rId17" w:history="1">
              <w:r>
                <w:rPr>
                  <w:color w:val="#410a8c"/>
                  <w:u w:val="single"/>
                </w:rPr>
                <w:t xml:space="preserve">Sylvain Ducasse</w:t>
              </w:r>
            </w:hyperlink>
            <w:r>
              <w:rPr/>
              <w:t xml:space="preserve">,</w:t>
            </w:r>
            <w:hyperlink r:id="rId36" w:history="1">
              <w:r>
                <w:rPr>
                  <w:color w:val="#410a8c"/>
                  <w:u w:val="single"/>
                </w:rPr>
                <w:t xml:space="preserve">Mathieu Lejay</w:t>
              </w:r>
            </w:hyperlink>
            <w:r>
              <w:rPr/>
              <w:t xml:space="preserve">,</w:t>
            </w:r>
            <w:hyperlink r:id="rId37" w:history="1">
              <w:r>
                <w:rPr>
                  <w:color w:val="#410a8c"/>
                  <w:u w:val="single"/>
                </w:rPr>
                <w:t xml:space="preserve">Romain Mensan</w:t>
              </w:r>
            </w:hyperlink>
            <w:r>
              <w:rPr/>
              <w:t xml:space="preserve">,</w:t>
            </w:r>
            <w:hyperlink r:id="rId10" w:history="1">
              <w:r>
                <w:rPr>
                  <w:color w:val="#410a8c"/>
                  <w:u w:val="single"/>
                </w:rPr>
                <w:t xml:space="preserve">Sandrine Costamagno</w:t>
              </w:r>
            </w:hyperlink>
            <w:r>
              <w:rPr/>
              <w:t xml:space="preserve">et al.</w:t>
            </w:r>
          </w:p>
          <w:p>
            <w:pPr/>
            <w:r>
              <w:rPr>
                <w:i w:val="1"/>
                <w:iCs w:val="1"/>
              </w:rPr>
              <w:t xml:space="preserve">Vivre pendant la dernière glaciation. Occupations humaines et paléoenvironnements : quelles spécificités dans les Pyrénées ?</w:t>
            </w:r>
            <w:r>
              <w:rPr/>
              <w:t xml:space="preserve">, Pallier C.,; Renard C.; Jarry M.; Lejay M., Apr 2019, Toulouse, France</w:t>
            </w:r>
          </w:p>
          <w:p>
            <w:pPr/>
            <w:r>
              <w:rPr/>
              <w:t xml:space="preserve">Communication dans un congrès</w:t>
            </w:r>
          </w:p>
          <w:p>
            <w:pPr/>
            <w:hyperlink r:id="rId35" w:history="1">
              <w:r>
                <w:rPr>
                  <w:color w:val="#410a8c"/>
                  <w:u w:val="single"/>
                </w:rPr>
                <w:t xml:space="preserve">hal-02132886v1</w:t>
              </w:r>
            </w:hyperlink>
          </w:p>
        </w:tc>
      </w:tr>
      <w:tr>
        <w:trPr/>
        <w:tc>
          <w:tcPr>
            <w:noWrap/>
          </w:tcPr>
          <w:p>
            <w:pPr>
              <w:spacing w:after="200"/>
            </w:pPr>
            <w:hyperlink r:id="rId38" w:history="1">
              <w:r>
                <w:rPr>
                  <w:color w:val="1e198e"/>
                  <w:b w:val="1"/>
                  <w:bCs w:val="1"/>
                  <w:u w:val="single"/>
                </w:rPr>
                <w:t xml:space="preserve">Let’s talk about the Badegoulian and its relationship to the contemporaneous Iberian cultural traditions: reconsidering the issue of the LGM cultural mosaic in the light of new data from Pégourié cave (Lot, France) and les Harpons rockshelter (Haute-Garonne, France)</w:t>
              </w:r>
            </w:hyperlink>
          </w:p>
          <w:p>
            <w:pP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33" w:history="1">
              <w:r>
                <w:rPr>
                  <w:color w:val="#410a8c"/>
                  <w:u w:val="single"/>
                </w:rPr>
                <w:t xml:space="preserve">François-Xavier Chauvière</w:t>
              </w:r>
            </w:hyperlink>
            <w:r>
              <w:rPr/>
              <w:t xml:space="preserve">,</w:t>
            </w:r>
            <w:hyperlink r:id="rId19" w:history="1">
              <w:r>
                <w:rPr>
                  <w:color w:val="#410a8c"/>
                  <w:u w:val="single"/>
                </w:rPr>
                <w:t xml:space="preserve">Jean-Marc Pétillon</w:t>
              </w:r>
            </w:hyperlink>
          </w:p>
          <w:p>
            <w:pPr/>
            <w:r>
              <w:rPr>
                <w:i w:val="1"/>
                <w:iCs w:val="1"/>
              </w:rPr>
              <w:t xml:space="preserve">XVIIIème Congrès de l'IUSPP</w:t>
            </w:r>
            <w:r>
              <w:rPr/>
              <w:t xml:space="preserve">, Jun 2018, Paris, France</w:t>
            </w:r>
          </w:p>
          <w:p>
            <w:pPr/>
            <w:r>
              <w:rPr/>
              <w:t xml:space="preserve">Communication dans un congrès</w:t>
            </w:r>
          </w:p>
          <w:p>
            <w:pPr/>
            <w:hyperlink r:id="rId38" w:history="1">
              <w:r>
                <w:rPr>
                  <w:color w:val="#410a8c"/>
                  <w:u w:val="single"/>
                </w:rPr>
                <w:t xml:space="preserve">hal-02132931v1</w:t>
              </w:r>
            </w:hyperlink>
          </w:p>
        </w:tc>
      </w:tr>
      <w:tr>
        <w:trPr/>
        <w:tc>
          <w:tcPr>
            <w:noWrap/>
          </w:tcPr>
          <w:p>
            <w:pPr>
              <w:spacing w:after="200"/>
            </w:pPr>
            <w:hyperlink r:id="rId39" w:history="1">
              <w:r>
                <w:rPr>
                  <w:color w:val="1e198e"/>
                  <w:b w:val="1"/>
                  <w:bCs w:val="1"/>
                  <w:u w:val="single"/>
                </w:rPr>
                <w:t xml:space="preserve">Les Pyrénées françaises au cours du DMG : une enclave solutréenne en pays badegoulien ? Apports du réexamen des industries de la couche D de l’abri des Harpons (Lespugue, Haute-Garonne)</w:t>
              </w:r>
            </w:hyperlink>
          </w:p>
          <w:p>
            <w:pP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19" w:history="1">
              <w:r>
                <w:rPr>
                  <w:color w:val="#410a8c"/>
                  <w:u w:val="single"/>
                </w:rPr>
                <w:t xml:space="preserve">Jean-Marc Pétillon</w:t>
              </w:r>
            </w:hyperlink>
            <w:r>
              <w:rPr/>
              <w:t xml:space="preserve">,</w:t>
            </w:r>
            <w:hyperlink r:id="rId10" w:history="1">
              <w:r>
                <w:rPr>
                  <w:color w:val="#410a8c"/>
                  <w:u w:val="single"/>
                </w:rPr>
                <w:t xml:space="preserve">Sandrine Costamagno</w:t>
              </w:r>
            </w:hyperlink>
            <w:r>
              <w:rPr/>
              <w:t xml:space="preserve">,</w:t>
            </w:r>
            <w:hyperlink r:id="rId40" w:history="1">
              <w:r>
                <w:rPr>
                  <w:color w:val="#410a8c"/>
                  <w:u w:val="single"/>
                </w:rPr>
                <w:t xml:space="preserve">Pascal Foucher</w:t>
              </w:r>
            </w:hyperlink>
            <w:r>
              <w:rPr/>
              <w:t xml:space="preserve">et al.</w:t>
            </w:r>
          </w:p>
          <w:p>
            <w:pPr/>
            <w:r>
              <w:rPr>
                <w:i w:val="1"/>
                <w:iCs w:val="1"/>
              </w:rPr>
              <w:t xml:space="preserve">142e Congrès national des sociétés historiques et scientifiques, session I. 1. La conquête de la montagne : des premières occupations humaines à l’anthropisation du milieu</w:t>
            </w:r>
            <w:r>
              <w:rPr/>
              <w:t xml:space="preserve">, Costamagno S., Deschamps M., Milcent P.-Y., Pétillon J.-M., Renard C., Valdeyron N., 2017, Pau, France</w:t>
            </w:r>
          </w:p>
          <w:p>
            <w:pPr/>
            <w:r>
              <w:rPr/>
              <w:t xml:space="preserve">Communication dans un congrès</w:t>
            </w:r>
          </w:p>
          <w:p>
            <w:pPr/>
            <w:hyperlink r:id="rId39" w:history="1">
              <w:r>
                <w:rPr>
                  <w:color w:val="#410a8c"/>
                  <w:u w:val="single"/>
                </w:rPr>
                <w:t xml:space="preserve">hal-02137143v1</w:t>
              </w:r>
            </w:hyperlink>
          </w:p>
        </w:tc>
      </w:tr>
      <w:tr>
        <w:trPr/>
        <w:tc>
          <w:tcPr>
            <w:noWrap/>
          </w:tcPr>
          <w:p>
            <w:pPr>
              <w:spacing w:after="200"/>
            </w:pPr>
            <w:hyperlink r:id="rId41" w:history="1">
              <w:r>
                <w:rPr>
                  <w:color w:val="1e198e"/>
                  <w:b w:val="1"/>
                  <w:bCs w:val="1"/>
                  <w:u w:val="single"/>
                </w:rPr>
                <w:t xml:space="preserve">Retour sur la transition Solutréo-Badegoulienne. Mise en perspective interdisciplinaire des données du sud-ouest français</w:t>
              </w:r>
            </w:hyperlink>
          </w:p>
          <w:p>
            <w:pP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42" w:history="1">
              <w:r>
                <w:rPr>
                  <w:color w:val="#410a8c"/>
                  <w:u w:val="single"/>
                </w:rPr>
                <w:t xml:space="preserve">Malvina Baumann</w:t>
              </w:r>
            </w:hyperlink>
            <w:r>
              <w:rPr/>
              <w:t xml:space="preserve">,</w:t>
            </w:r>
            <w:hyperlink r:id="rId43" w:history="1">
              <w:r>
                <w:rPr>
                  <w:color w:val="#410a8c"/>
                  <w:u w:val="single"/>
                </w:rPr>
                <w:t xml:space="preserve">Camille Bourdier</w:t>
              </w:r>
            </w:hyperlink>
            <w:r>
              <w:rPr/>
              <w:t xml:space="preserve">,</w:t>
            </w:r>
            <w:hyperlink r:id="rId34" w:history="1">
              <w:r>
                <w:rPr>
                  <w:color w:val="#410a8c"/>
                  <w:u w:val="single"/>
                </w:rPr>
                <w:t xml:space="preserve">Jean-Christophe Castel</w:t>
              </w:r>
            </w:hyperlink>
            <w:r>
              <w:rPr/>
              <w:t xml:space="preserve">et al.</w:t>
            </w:r>
          </w:p>
          <w:p>
            <w:pPr/>
            <w:r>
              <w:rPr>
                <w:i w:val="1"/>
                <w:iCs w:val="1"/>
              </w:rPr>
              <w:t xml:space="preserve">Actes du XVIIème Congrès de l'IUSPP, session A9c</w:t>
            </w:r>
            <w:r>
              <w:rPr/>
              <w:t xml:space="preserve">, Sep 2014, Burgos, Espagne</w:t>
            </w:r>
          </w:p>
          <w:p>
            <w:pPr/>
            <w:r>
              <w:rPr/>
              <w:t xml:space="preserve">Communication dans un congrès</w:t>
            </w:r>
          </w:p>
          <w:p>
            <w:pPr/>
            <w:hyperlink r:id="rId41" w:history="1">
              <w:r>
                <w:rPr>
                  <w:color w:val="#410a8c"/>
                  <w:u w:val="single"/>
                </w:rPr>
                <w:t xml:space="preserve">hal-02132910v1</w:t>
              </w:r>
            </w:hyperlink>
          </w:p>
        </w:tc>
      </w:tr>
      <w:tr>
        <w:trPr/>
        <w:tc>
          <w:tcPr>
            <w:noWrap/>
          </w:tcPr>
          <w:p>
            <w:pPr>
              <w:spacing w:after="200"/>
            </w:pPr>
            <w:hyperlink r:id="rId44" w:history="1">
              <w:r>
                <w:rPr>
                  <w:color w:val="1e198e"/>
                  <w:b w:val="1"/>
                  <w:bCs w:val="1"/>
                  <w:u w:val="single"/>
                </w:rPr>
                <w:t xml:space="preserve">Situation et nature des occupations solutréennes en Quercy : les exemples du Cuzoul (Vers, Lot) et des Peyrugues (Orniac, Lot)</w:t>
              </w:r>
            </w:hyperlink>
          </w:p>
          <w:p>
            <w:pPr/>
            <w:hyperlink r:id="rId9" w:history="1">
              <w:r>
                <w:rPr>
                  <w:color w:val="#410a8c"/>
                  <w:u w:val="single"/>
                </w:rPr>
                <w:t xml:space="preserve">Caroline Renard</w:t>
              </w:r>
            </w:hyperlink>
          </w:p>
          <w:p>
            <w:pPr/>
            <w:r>
              <w:rPr>
                <w:i w:val="1"/>
                <w:iCs w:val="1"/>
              </w:rPr>
              <w:t xml:space="preserve">Actes de la session C67, 15ème Congrès UISPP</w:t>
            </w:r>
            <w:r>
              <w:rPr/>
              <w:t xml:space="preserve">, 2006, Lisbonne, Portugal. pp.351-368</w:t>
            </w:r>
          </w:p>
          <w:p>
            <w:pPr/>
            <w:r>
              <w:rPr/>
              <w:t xml:space="preserve">Communication dans un congrès</w:t>
            </w:r>
          </w:p>
          <w:p>
            <w:pPr/>
            <w:hyperlink r:id="rId44" w:history="1">
              <w:r>
                <w:rPr>
                  <w:color w:val="#410a8c"/>
                  <w:u w:val="single"/>
                </w:rPr>
                <w:t xml:space="preserve">hal-02132537v1</w:t>
              </w:r>
            </w:hyperlink>
          </w:p>
        </w:tc>
      </w:tr>
      <w:tr>
        <w:trPr/>
        <w:tc>
          <w:tcPr>
            <w:noWrap/>
          </w:tcPr>
          <w:p>
            <w:pPr>
              <w:spacing w:after="200"/>
            </w:pPr>
            <w:hyperlink r:id="rId45" w:history="1">
              <w:r>
                <w:rPr>
                  <w:color w:val="1e198e"/>
                  <w:b w:val="1"/>
                  <w:bCs w:val="1"/>
                  <w:u w:val="single"/>
                </w:rPr>
                <w:t xml:space="preserve">Une trajectoire culturelle originale pour les sociétés du sud-ouest français entre 23,5 et 20,5 ka cal. BP ? Réflexions à partir de la séquence solutréo-badegoulienne du Cuzoul de Vers (Lot, France)</w:t>
              </w:r>
            </w:hyperlink>
          </w:p>
          <w:p>
            <w:pPr/>
            <w:hyperlink r:id="rId9" w:history="1">
              <w:r>
                <w:rPr>
                  <w:color w:val="#410a8c"/>
                  <w:u w:val="single"/>
                </w:rPr>
                <w:t xml:space="preserve">Caroline Renard</w:t>
              </w:r>
            </w:hyperlink>
            <w:r>
              <w:rPr/>
              <w:t xml:space="preserve">,</w:t>
            </w:r>
            <w:hyperlink r:id="rId17" w:history="1">
              <w:r>
                <w:rPr>
                  <w:color w:val="#410a8c"/>
                  <w:u w:val="single"/>
                </w:rPr>
                <w:t xml:space="preserve">Sylvain Ducasse</w:t>
              </w:r>
            </w:hyperlink>
          </w:p>
          <w:p>
            <w:pPr/>
            <w:r>
              <w:rPr>
                <w:i w:val="1"/>
                <w:iCs w:val="1"/>
              </w:rPr>
              <w:t xml:space="preserve">Congreso internacional el Solutrense. Centenario de las excavaciones en la Cuva de Ambrosio</w:t>
            </w:r>
            <w:r>
              <w:rPr/>
              <w:t xml:space="preserve">, Jun 2012, Vélez Blanco, Almeria, Espagne</w:t>
            </w:r>
          </w:p>
          <w:p>
            <w:pPr/>
            <w:r>
              <w:rPr/>
              <w:t xml:space="preserve">Communication dans un congrès</w:t>
            </w:r>
          </w:p>
          <w:p>
            <w:pPr/>
            <w:hyperlink r:id="rId45" w:history="1">
              <w:r>
                <w:rPr>
                  <w:color w:val="#410a8c"/>
                  <w:u w:val="single"/>
                </w:rPr>
                <w:t xml:space="preserve">hal-02137042v1</w:t>
              </w:r>
            </w:hyperlink>
          </w:p>
        </w:tc>
      </w:tr>
      <w:tr>
        <w:trPr/>
        <w:tc>
          <w:tcPr>
            <w:noWrap/>
          </w:tcPr>
          <w:p>
            <w:pPr>
              <w:spacing w:after="200"/>
            </w:pPr>
            <w:hyperlink r:id="rId46" w:history="1">
              <w:r>
                <w:rPr>
                  <w:color w:val="1e198e"/>
                  <w:b w:val="1"/>
                  <w:bCs w:val="1"/>
                  <w:u w:val="single"/>
                </w:rPr>
                <w:t xml:space="preserve">Chalosse Type Flint: Exploitation and Distribution of a Lithologic Tracer during the Upper Paleolithic, Southern France</w:t>
              </w:r>
            </w:hyperlink>
          </w:p>
          <w:p>
            <w:pPr/>
            <w:hyperlink r:id="rId47" w:history="1">
              <w:r>
                <w:rPr>
                  <w:color w:val="#410a8c"/>
                  <w:u w:val="single"/>
                </w:rPr>
                <w:t xml:space="preserve">Pierre Chalard</w:t>
              </w:r>
            </w:hyperlink>
            <w:r>
              <w:rPr/>
              <w:t xml:space="preserve">,</w:t>
            </w:r>
            <w:hyperlink r:id="rId17" w:history="1">
              <w:r>
                <w:rPr>
                  <w:color w:val="#410a8c"/>
                  <w:u w:val="single"/>
                </w:rPr>
                <w:t xml:space="preserve">Sylvain Ducasse</w:t>
              </w:r>
            </w:hyperlink>
            <w:r>
              <w:rPr/>
              <w:t xml:space="preserve">,</w:t>
            </w:r>
            <w:hyperlink r:id="rId48" w:history="1">
              <w:r>
                <w:rPr>
                  <w:color w:val="#410a8c"/>
                  <w:u w:val="single"/>
                </w:rPr>
                <w:t xml:space="preserve">François Bon</w:t>
              </w:r>
            </w:hyperlink>
            <w:r>
              <w:rPr/>
              <w:t xml:space="preserve">,</w:t>
            </w:r>
            <w:hyperlink r:id="rId49" w:history="1">
              <w:r>
                <w:rPr>
                  <w:color w:val="#410a8c"/>
                  <w:u w:val="single"/>
                </w:rPr>
                <w:t xml:space="preserve">Laurent Bruxelles</w:t>
              </w:r>
            </w:hyperlink>
            <w:r>
              <w:rPr/>
              <w:t xml:space="preserve">,</w:t>
            </w:r>
            <w:hyperlink r:id="rId50" w:history="1">
              <w:r>
                <w:rPr>
                  <w:color w:val="#410a8c"/>
                  <w:u w:val="single"/>
                </w:rPr>
                <w:t xml:space="preserve">Nicolas Teyssandier</w:t>
              </w:r>
            </w:hyperlink>
            <w:r>
              <w:rPr/>
              <w:t xml:space="preserve">et al.</w:t>
            </w:r>
          </w:p>
          <w:p>
            <w:pPr/>
            <w:r>
              <w:rPr>
                <w:i w:val="1"/>
                <w:iCs w:val="1"/>
              </w:rPr>
              <w:t xml:space="preserve">Chalosse Type Flint: Exploitation and Distribution of a Lithologic Tracer during the Upper Paleolithic, Southern France</w:t>
            </w:r>
            <w:r>
              <w:rPr/>
              <w:t xml:space="preserve">, Apr 2006, San-Juan, Porto Rico. pp.13-22</w:t>
            </w:r>
          </w:p>
          <w:p>
            <w:pPr/>
            <w:r>
              <w:rPr/>
              <w:t xml:space="preserve">Communication dans un congrès</w:t>
            </w:r>
          </w:p>
          <w:p>
            <w:pPr/>
            <w:hyperlink r:id="rId46" w:history="1">
              <w:r>
                <w:rPr>
                  <w:color w:val="#410a8c"/>
                  <w:u w:val="single"/>
                </w:rPr>
                <w:t xml:space="preserve">hal-00647962v1</w:t>
              </w:r>
            </w:hyperlink>
          </w:p>
        </w:tc>
      </w:tr>
      <w:tr>
        <w:trPr/>
        <w:tc>
          <w:tcPr>
            <w:noWrap/>
          </w:tcPr>
          <w:p>
            <w:pPr>
              <w:spacing w:after="200"/>
            </w:pPr>
            <w:hyperlink r:id="rId51" w:history="1">
              <w:r>
                <w:rPr>
                  <w:color w:val="1e198e"/>
                  <w:b w:val="1"/>
                  <w:bCs w:val="1"/>
                  <w:u w:val="single"/>
                </w:rPr>
                <w:t xml:space="preserve">The emergence of the Solutrean in south-western france. New data on a protosolutrean open-air site (Marseillon, Landes, France)</w:t>
              </w:r>
            </w:hyperlink>
          </w:p>
          <w:p>
            <w:pPr/>
            <w:hyperlink r:id="rId9" w:history="1">
              <w:r>
                <w:rPr>
                  <w:color w:val="#410a8c"/>
                  <w:u w:val="single"/>
                </w:rPr>
                <w:t xml:space="preserve">Caroline Renard</w:t>
              </w:r>
            </w:hyperlink>
            <w:r>
              <w:rPr/>
              <w:t xml:space="preserve">,</w:t>
            </w:r>
            <w:hyperlink r:id="rId50" w:history="1">
              <w:r>
                <w:rPr>
                  <w:color w:val="#410a8c"/>
                  <w:u w:val="single"/>
                </w:rPr>
                <w:t xml:space="preserve">Nicolas Teyssandier</w:t>
              </w:r>
            </w:hyperlink>
          </w:p>
          <w:p>
            <w:pPr/>
            <w:r>
              <w:rPr>
                <w:i w:val="1"/>
                <w:iCs w:val="1"/>
              </w:rPr>
              <w:t xml:space="preserve">The 15th Annual Meeting of the European Association of Archaeologists</w:t>
            </w:r>
            <w:r>
              <w:rPr/>
              <w:t xml:space="preserve">, Sep 2009, Riva del Garda, Trento, Italy</w:t>
            </w:r>
          </w:p>
          <w:p>
            <w:pPr/>
            <w:r>
              <w:rPr/>
              <w:t xml:space="preserve">Communication dans un congrès</w:t>
            </w:r>
          </w:p>
          <w:p>
            <w:pPr/>
            <w:hyperlink r:id="rId51" w:history="1">
              <w:r>
                <w:rPr>
                  <w:color w:val="#410a8c"/>
                  <w:u w:val="single"/>
                </w:rPr>
                <w:t xml:space="preserve">hal-02137067v1</w:t>
              </w:r>
            </w:hyperlink>
          </w:p>
        </w:tc>
      </w:tr>
      <w:tr>
        <w:trPr/>
        <w:tc>
          <w:tcPr>
            <w:noWrap/>
          </w:tcPr>
          <w:p>
            <w:pPr>
              <w:spacing w:after="200"/>
            </w:pPr>
            <w:hyperlink r:id="rId52" w:history="1">
              <w:r>
                <w:rPr>
                  <w:color w:val="1e198e"/>
                  <w:b w:val="1"/>
                  <w:bCs w:val="1"/>
                  <w:u w:val="single"/>
                </w:rPr>
                <w:t xml:space="preserve">Les débuts du Paléolithique supérieur dans le Sud-Ouest de la France : fouilles 2004-2006 au Piage (Fajoles, Lot). Problématique et premiers résultats.</w:t>
              </w:r>
            </w:hyperlink>
          </w:p>
          <w:p>
            <w:pPr/>
            <w:hyperlink r:id="rId53" w:history="1">
              <w:r>
                <w:rPr>
                  <w:color w:val="#410a8c"/>
                  <w:u w:val="single"/>
                </w:rPr>
                <w:t xml:space="preserve">Jean-Guillaume Bordes</w:t>
              </w:r>
            </w:hyperlink>
            <w:r>
              <w:rPr/>
              <w:t xml:space="preserve">,</w:t>
            </w:r>
            <w:hyperlink r:id="rId54" w:history="1">
              <w:r>
                <w:rPr>
                  <w:color w:val="#410a8c"/>
                  <w:u w:val="single"/>
                </w:rPr>
                <w:t xml:space="preserve">Foni Lebrun-Ricalens</w:t>
              </w:r>
            </w:hyperlink>
            <w:r>
              <w:rPr/>
              <w:t xml:space="preserve">,</w:t>
            </w:r>
            <w:hyperlink r:id="rId34" w:history="1">
              <w:r>
                <w:rPr>
                  <w:color w:val="#410a8c"/>
                  <w:u w:val="single"/>
                </w:rPr>
                <w:t xml:space="preserve">Jean-Christophe Castel</w:t>
              </w:r>
            </w:hyperlink>
            <w:r>
              <w:rPr/>
              <w:t xml:space="preserve">,</w:t>
            </w:r>
            <w:hyperlink r:id="rId17" w:history="1">
              <w:r>
                <w:rPr>
                  <w:color w:val="#410a8c"/>
                  <w:u w:val="single"/>
                </w:rPr>
                <w:t xml:space="preserve">Sylvain Ducasse</w:t>
              </w:r>
            </w:hyperlink>
            <w:r>
              <w:rPr/>
              <w:t xml:space="preserve">,</w:t>
            </w:r>
            <w:hyperlink r:id="rId55" w:history="1">
              <w:r>
                <w:rPr>
                  <w:color w:val="#410a8c"/>
                  <w:u w:val="single"/>
                </w:rPr>
                <w:t xml:space="preserve">Jean-Philippe Faivre</w:t>
              </w:r>
            </w:hyperlink>
            <w:r>
              <w:rPr/>
              <w:t xml:space="preserve">et al.</w:t>
            </w:r>
          </w:p>
          <w:p>
            <w:pPr/>
            <w:r>
              <w:rPr>
                <w:i w:val="1"/>
                <w:iCs w:val="1"/>
              </w:rPr>
              <w:t xml:space="preserve">Les sociétés du Paléolithique dans un Grand Sud-Ouest de la France : nouveaux gisements, nouveaux résultats, nouvelles méthodes.</w:t>
            </w:r>
            <w:r>
              <w:rPr/>
              <w:t xml:space="preserve">, Nov 2006, Bordeaux, France. pp.261-288</w:t>
            </w:r>
          </w:p>
          <w:p>
            <w:pPr/>
            <w:r>
              <w:rPr/>
              <w:t xml:space="preserve">Communication dans un congrès</w:t>
            </w:r>
          </w:p>
          <w:p>
            <w:pPr/>
            <w:hyperlink r:id="rId52" w:history="1">
              <w:r>
                <w:rPr>
                  <w:color w:val="#410a8c"/>
                  <w:u w:val="single"/>
                </w:rPr>
                <w:t xml:space="preserve">halshs-00426346v1</w:t>
              </w:r>
            </w:hyperlink>
          </w:p>
        </w:tc>
      </w:tr>
      <w:tr>
        <w:trPr/>
        <w:tc>
          <w:tcPr>
            <w:noWrap/>
          </w:tcPr>
          <w:p>
            <w:pPr>
              <w:spacing w:after="200"/>
            </w:pPr>
            <w:hyperlink r:id="rId56" w:history="1">
              <w:r>
                <w:rPr>
                  <w:color w:val="1e198e"/>
                  <w:b w:val="1"/>
                  <w:bCs w:val="1"/>
                  <w:u w:val="single"/>
                </w:rPr>
                <w:t xml:space="preserve">Premières expressions du Solutréen dans le Sud-Ouest français. L’exemple de l’industrie à pointes de Vale Comprido de Marseillon (Landes)</w:t>
              </w:r>
            </w:hyperlink>
          </w:p>
          <w:p>
            <w:pPr/>
            <w:hyperlink r:id="rId9" w:history="1">
              <w:r>
                <w:rPr>
                  <w:color w:val="#410a8c"/>
                  <w:u w:val="single"/>
                </w:rPr>
                <w:t xml:space="preserve">Caroline Renard</w:t>
              </w:r>
            </w:hyperlink>
            <w:r>
              <w:rPr/>
              <w:t xml:space="preserve">,</w:t>
            </w:r>
            <w:hyperlink r:id="rId50" w:history="1">
              <w:r>
                <w:rPr>
                  <w:color w:val="#410a8c"/>
                  <w:u w:val="single"/>
                </w:rPr>
                <w:t xml:space="preserve">Nicolas Teyssandier</w:t>
              </w:r>
            </w:hyperlink>
          </w:p>
          <w:p>
            <w:pPr/>
            <w:r>
              <w:rPr>
                <w:i w:val="1"/>
                <w:iCs w:val="1"/>
              </w:rPr>
              <w:t xml:space="preserve">Le Solutréen 40 ans après Smith'66</w:t>
            </w:r>
            <w:r>
              <w:rPr/>
              <w:t xml:space="preserve">, Oct 2007, Preuilly-sur-Claise, France</w:t>
            </w:r>
          </w:p>
          <w:p>
            <w:pPr/>
            <w:r>
              <w:rPr/>
              <w:t xml:space="preserve">Communication dans un congrès</w:t>
            </w:r>
          </w:p>
          <w:p>
            <w:pPr/>
            <w:hyperlink r:id="rId56" w:history="1">
              <w:r>
                <w:rPr>
                  <w:color w:val="#410a8c"/>
                  <w:u w:val="single"/>
                </w:rPr>
                <w:t xml:space="preserve">hal-02137075v1</w:t>
              </w:r>
            </w:hyperlink>
          </w:p>
        </w:tc>
      </w:tr>
      <w:tr>
        <w:trPr/>
        <w:tc>
          <w:tcPr>
            <w:noWrap/>
          </w:tcPr>
          <w:p>
            <w:pPr>
              <w:spacing w:after="200"/>
            </w:pPr>
            <w:hyperlink r:id="rId57" w:history="1">
              <w:r>
                <w:rPr>
                  <w:color w:val="1e198e"/>
                  <w:b w:val="1"/>
                  <w:bCs w:val="1"/>
                  <w:u w:val="single"/>
                </w:rPr>
                <w:t xml:space="preserve">Retour à la surface... Un système original de production de pointe à face plane au Solutréen</w:t>
              </w:r>
            </w:hyperlink>
          </w:p>
          <w:p>
            <w:pPr/>
            <w:hyperlink r:id="rId9" w:history="1">
              <w:r>
                <w:rPr>
                  <w:color w:val="#410a8c"/>
                  <w:u w:val="single"/>
                </w:rPr>
                <w:t xml:space="preserve">Caroline Renard</w:t>
              </w:r>
            </w:hyperlink>
          </w:p>
          <w:p>
            <w:pPr/>
            <w:r>
              <w:rPr>
                <w:i w:val="1"/>
                <w:iCs w:val="1"/>
              </w:rPr>
              <w:t xml:space="preserve">Le phénomène laminaire au Paléolithique moyen et supérieur en Eurasie</w:t>
            </w:r>
            <w:r>
              <w:rPr/>
              <w:t xml:space="preserve">, Anne Delagnes; Nicolas Teyssandier, Apr 2006, Les Eyzies de Tayac, Dordogne, France</w:t>
            </w:r>
          </w:p>
          <w:p>
            <w:pPr/>
            <w:r>
              <w:rPr/>
              <w:t xml:space="preserve">Communication dans un congrès</w:t>
            </w:r>
          </w:p>
          <w:p>
            <w:pPr/>
            <w:hyperlink r:id="rId57" w:history="1">
              <w:r>
                <w:rPr>
                  <w:color w:val="#410a8c"/>
                  <w:u w:val="single"/>
                </w:rPr>
                <w:t xml:space="preserve">hal-02137086v1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Igue du Gral, Rapport de projet collectif de recherches 2025</w:t>
              </w:r>
            </w:hyperlink>
          </w:p>
          <w:p>
            <w:pPr/>
            <w:hyperlink r:id="rId59" w:history="1">
              <w:r>
                <w:rPr>
                  <w:color w:val="#410a8c"/>
                  <w:u w:val="single"/>
                </w:rPr>
                <w:t xml:space="preserve">Myriam Boudadi-Maligne</w:t>
              </w:r>
            </w:hyperlink>
            <w:r>
              <w:rPr/>
              <w:t xml:space="preserve">,</w:t>
            </w:r>
            <w:hyperlink r:id="rId60" w:history="1">
              <w:r>
                <w:rPr>
                  <w:color w:val="#410a8c"/>
                  <w:u w:val="single"/>
                </w:rPr>
                <w:t xml:space="preserve">Jean‐christophe Castel</w:t>
              </w:r>
            </w:hyperlink>
            <w:r>
              <w:rPr/>
              <w:t xml:space="preserve">,</w:t>
            </w:r>
            <w:hyperlink r:id="rId61" w:history="1">
              <w:r>
                <w:rPr>
                  <w:color w:val="#410a8c"/>
                  <w:u w:val="single"/>
                </w:rPr>
                <w:t xml:space="preserve">Jean-Baptiste Mallye</w:t>
              </w:r>
            </w:hyperlink>
            <w:r>
              <w:rPr/>
              <w:t xml:space="preserve">,</w:t>
            </w:r>
            <w:hyperlink r:id="rId62" w:history="1">
              <w:r>
                <w:rPr>
                  <w:color w:val="#410a8c"/>
                  <w:u w:val="single"/>
                </w:rPr>
                <w:t xml:space="preserve">Céline Bemilli</w:t>
              </w:r>
            </w:hyperlink>
            <w:r>
              <w:rPr/>
              <w:t xml:space="preserve">,</w:t>
            </w:r>
            <w:hyperlink r:id="rId63" w:history="1">
              <w:r>
                <w:rPr>
                  <w:color w:val="#410a8c"/>
                  <w:u w:val="single"/>
                </w:rPr>
                <w:t xml:space="preserve">Olivier Bignon-Lau</w:t>
              </w:r>
            </w:hyperlink>
            <w:r>
              <w:rPr/>
              <w:t xml:space="preserve">et al.</w:t>
            </w:r>
          </w:p>
          <w:p>
            <w:pPr/>
            <w:r>
              <w:rPr/>
              <w:t xml:space="preserve">DRAC / SRA Occitanie; Université Bordeaux; Muséum Genève; CNRS. 2025, pp.105</w:t>
            </w:r>
          </w:p>
          <w:p>
            <w:pPr/>
            <w:r>
              <w:rPr/>
              <w:t xml:space="preserve">Rapport</w:t>
            </w:r>
          </w:p>
          <w:p>
            <w:pPr/>
            <w:hyperlink r:id="rId58" w:history="1">
              <w:r>
                <w:rPr>
                  <w:color w:val="#410a8c"/>
                  <w:u w:val="single"/>
                </w:rPr>
                <w:t xml:space="preserve">hal-05515966v1</w:t>
              </w:r>
            </w:hyperlink>
          </w:p>
        </w:tc>
      </w:tr>
      <w:tr>
        <w:trPr/>
        <w:tc>
          <w:tcPr>
            <w:noWrap/>
          </w:tcPr>
          <w:p>
            <w:pPr>
              <w:spacing w:after="200"/>
            </w:pPr>
            <w:hyperlink r:id="rId64" w:history="1">
              <w:r>
                <w:rPr>
                  <w:color w:val="1e198e"/>
                  <w:b w:val="1"/>
                  <w:bCs w:val="1"/>
                  <w:u w:val="single"/>
                </w:rPr>
                <w:t xml:space="preserve">Projet REVOL-VERS. Retour sur l'évolution des stratégies de subsistance entre Solutréen et Badegoulien au Cuzoul de Vers</w:t>
              </w:r>
            </w:hyperlink>
          </w:p>
          <w:p>
            <w:pP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65" w:history="1">
              <w:r>
                <w:rPr>
                  <w:color w:val="#410a8c"/>
                  <w:u w:val="single"/>
                </w:rPr>
                <w:t xml:space="preserve">Guilhem Constans</w:t>
              </w:r>
            </w:hyperlink>
            <w:r>
              <w:rPr/>
              <w:t xml:space="preserve">,</w:t>
            </w:r>
            <w:hyperlink r:id="rId66" w:history="1">
              <w:r>
                <w:rPr>
                  <w:color w:val="#410a8c"/>
                  <w:u w:val="single"/>
                </w:rPr>
                <w:t xml:space="preserve">Vincent Delvigne</w:t>
              </w:r>
            </w:hyperlink>
            <w:r>
              <w:rPr/>
              <w:t xml:space="preserve">,</w:t>
            </w:r>
            <w:hyperlink r:id="rId67" w:history="1">
              <w:r>
                <w:rPr>
                  <w:color w:val="#410a8c"/>
                  <w:u w:val="single"/>
                </w:rPr>
                <w:t xml:space="preserve">François Lacrampe-Cuyaubère</w:t>
              </w:r>
            </w:hyperlink>
            <w:r>
              <w:rPr/>
              <w:t xml:space="preserve">et al.</w:t>
            </w:r>
          </w:p>
          <w:p>
            <w:pPr/>
            <w:r>
              <w:rPr/>
              <w:t xml:space="preserve">Rapport annuel d'APP, DRAC Occitanie Ouest, Service Régional d'Archéologie, Toulouse. 2024, 82 p</w:t>
            </w:r>
          </w:p>
          <w:p>
            <w:pPr/>
            <w:r>
              <w:rPr/>
              <w:t xml:space="preserve">Rapport</w:t>
            </w:r>
          </w:p>
          <w:p>
            <w:pPr/>
            <w:hyperlink r:id="rId64" w:history="1">
              <w:r>
                <w:rPr>
                  <w:color w:val="#410a8c"/>
                  <w:u w:val="single"/>
                </w:rPr>
                <w:t xml:space="preserve">hal-04941320v1</w:t>
              </w:r>
            </w:hyperlink>
          </w:p>
        </w:tc>
      </w:tr>
      <w:tr>
        <w:trPr/>
        <w:tc>
          <w:tcPr>
            <w:noWrap/>
          </w:tcPr>
          <w:p>
            <w:pPr>
              <w:spacing w:after="200"/>
            </w:pPr>
            <w:hyperlink r:id="rId68" w:history="1">
              <w:r>
                <w:rPr>
                  <w:color w:val="1e198e"/>
                  <w:b w:val="1"/>
                  <w:bCs w:val="1"/>
                  <w:u w:val="single"/>
                </w:rPr>
                <w:t xml:space="preserve">Projet REVOL-VERS. Retour sur l'évolution des stratégies de subsistance entre Solutréen et Badegoulien au Cuzoul de Vers. Rapport annuel d'APP</w:t>
              </w:r>
            </w:hyperlink>
          </w:p>
          <w:p>
            <w:pP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69" w:history="1">
              <w:r>
                <w:rPr>
                  <w:color w:val="#410a8c"/>
                  <w:u w:val="single"/>
                </w:rPr>
                <w:t xml:space="preserve">María Borao</w:t>
              </w:r>
            </w:hyperlink>
            <w:r>
              <w:rPr/>
              <w:t xml:space="preserve">,</w:t>
            </w:r>
            <w:hyperlink r:id="rId67" w:history="1">
              <w:r>
                <w:rPr>
                  <w:color w:val="#410a8c"/>
                  <w:u w:val="single"/>
                </w:rPr>
                <w:t xml:space="preserve">François Lacrampe-Cuyaubère</w:t>
              </w:r>
            </w:hyperlink>
            <w:r>
              <w:rPr/>
              <w:t xml:space="preserve">,</w:t>
            </w:r>
            <w:hyperlink r:id="rId70" w:history="1">
              <w:r>
                <w:rPr>
                  <w:color w:val="#410a8c"/>
                  <w:u w:val="single"/>
                </w:rPr>
                <w:t xml:space="preserve">Miriam Mesa-Saborido</w:t>
              </w:r>
            </w:hyperlink>
            <w:r>
              <w:rPr/>
              <w:t xml:space="preserve">et al.</w:t>
            </w:r>
          </w:p>
          <w:p>
            <w:pPr/>
            <w:r>
              <w:rPr/>
              <w:t xml:space="preserve">DRAC Occitanie Ouest, Service Régional d'Archéologie, Toulouse. 2023, 138 p</w:t>
            </w:r>
          </w:p>
          <w:p>
            <w:pPr/>
            <w:r>
              <w:rPr/>
              <w:t xml:space="preserve">Rapport</w:t>
            </w:r>
          </w:p>
          <w:p>
            <w:pPr/>
            <w:hyperlink r:id="rId68" w:history="1">
              <w:r>
                <w:rPr>
                  <w:color w:val="#410a8c"/>
                  <w:u w:val="single"/>
                </w:rPr>
                <w:t xml:space="preserve">hal-04941326v1</w:t>
              </w:r>
            </w:hyperlink>
          </w:p>
        </w:tc>
      </w:tr>
      <w:tr>
        <w:trPr/>
        <w:tc>
          <w:tcPr>
            <w:noWrap/>
          </w:tcPr>
          <w:p>
            <w:pPr>
              <w:spacing w:after="200"/>
            </w:pPr>
            <w:hyperlink r:id="rId71" w:history="1">
              <w:r>
                <w:rPr>
                  <w:color w:val="1e198e"/>
                  <w:b w:val="1"/>
                  <w:bCs w:val="1"/>
                  <w:u w:val="single"/>
                </w:rPr>
                <w:t xml:space="preserve">Prospection thématiques DiachroNive</w:t>
              </w:r>
            </w:hyperlink>
          </w:p>
          <w:p>
            <w:pPr/>
            <w:hyperlink r:id="rId72" w:history="1">
              <w:r>
                <w:rPr>
                  <w:color w:val="#410a8c"/>
                  <w:u w:val="single"/>
                </w:rPr>
                <w:t xml:space="preserve">Pablo Marticorena</w:t>
              </w:r>
            </w:hyperlink>
            <w:r>
              <w:rPr/>
              <w:t xml:space="preserve">,</w:t>
            </w:r>
            <w:hyperlink r:id="rId73" w:history="1">
              <w:r>
                <w:rPr>
                  <w:color w:val="#410a8c"/>
                  <w:u w:val="single"/>
                </w:rPr>
                <w:t xml:space="preserve">Marianne Deschamps</w:t>
              </w:r>
            </w:hyperlink>
            <w:r>
              <w:rPr/>
              <w:t xml:space="preserve">,</w:t>
            </w:r>
            <w:hyperlink r:id="rId74" w:history="1">
              <w:r>
                <w:rPr>
                  <w:color w:val="#410a8c"/>
                  <w:u w:val="single"/>
                </w:rPr>
                <w:t xml:space="preserve">Lars Anderson</w:t>
              </w:r>
            </w:hyperlink>
            <w:r>
              <w:rPr/>
              <w:t xml:space="preserve">,</w:t>
            </w:r>
            <w:hyperlink r:id="rId8" w:history="1">
              <w:r>
                <w:rPr>
                  <w:color w:val="#410a8c"/>
                  <w:u w:val="single"/>
                </w:rPr>
                <w:t xml:space="preserve">Julie Bachellerie</w:t>
              </w:r>
            </w:hyperlink>
            <w:r>
              <w:rPr/>
              <w:t xml:space="preserve">,</w:t>
            </w:r>
            <w:hyperlink r:id="rId75" w:history="1">
              <w:r>
                <w:rPr>
                  <w:color w:val="#410a8c"/>
                  <w:u w:val="single"/>
                </w:rPr>
                <w:t xml:space="preserve">Francis Bichot</w:t>
              </w:r>
            </w:hyperlink>
            <w:r>
              <w:rPr/>
              <w:t xml:space="preserve">et al.</w:t>
            </w:r>
          </w:p>
          <w:p>
            <w:pPr/>
            <w:r>
              <w:rPr/>
              <w:t xml:space="preserve">DRAC Nouvelle-Aquitaine. 2022, 90 p</w:t>
            </w:r>
          </w:p>
          <w:p>
            <w:pPr/>
            <w:r>
              <w:rPr/>
              <w:t xml:space="preserve">Rapport</w:t>
            </w:r>
            <w:r>
              <w:rPr/>
              <w:t xml:space="preserve"> (rapport de recherche)</w:t>
            </w:r>
          </w:p>
          <w:p>
            <w:pPr/>
            <w:hyperlink r:id="rId71" w:history="1">
              <w:r>
                <w:rPr>
                  <w:color w:val="#410a8c"/>
                  <w:u w:val="single"/>
                </w:rPr>
                <w:t xml:space="preserve">hal-03918423v1</w:t>
              </w:r>
            </w:hyperlink>
          </w:p>
        </w:tc>
      </w:tr>
      <w:tr>
        <w:trPr/>
        <w:tc>
          <w:tcPr>
            <w:noWrap/>
          </w:tcPr>
          <w:p>
            <w:pPr>
              <w:spacing w:after="200"/>
            </w:pPr>
            <w:hyperlink r:id="rId76" w:history="1">
              <w:r>
                <w:rPr>
                  <w:color w:val="1e198e"/>
                  <w:b w:val="1"/>
                  <w:bCs w:val="1"/>
                  <w:u w:val="single"/>
                </w:rPr>
                <w:t xml:space="preserve">Diagnostic préliminaire de l'industrie lithique de Bidartia II (Ascarat). PCR DiachroNive (Marticorena P. et Deschamps M. coord.). Rapport annuel de PCR, exercice 2022, p. 42-49</w:t>
              </w:r>
            </w:hyperlink>
          </w:p>
          <w:p>
            <w:pPr/>
            <w:hyperlink r:id="rId9" w:history="1">
              <w:r>
                <w:rPr>
                  <w:color w:val="#410a8c"/>
                  <w:u w:val="single"/>
                </w:rPr>
                <w:t xml:space="preserve">Caroline Renard</w:t>
              </w:r>
            </w:hyperlink>
            <w:r>
              <w:rPr/>
              <w:t xml:space="preserve">,</w:t>
            </w:r>
            <w:hyperlink r:id="rId17" w:history="1">
              <w:r>
                <w:rPr>
                  <w:color w:val="#410a8c"/>
                  <w:u w:val="single"/>
                </w:rPr>
                <w:t xml:space="preserve">Sylvain Ducasse</w:t>
              </w:r>
            </w:hyperlink>
            <w:r>
              <w:rPr/>
              <w:t xml:space="preserve">,</w:t>
            </w:r>
            <w:hyperlink r:id="rId77" w:history="1">
              <w:r>
                <w:rPr>
                  <w:color w:val="#410a8c"/>
                  <w:u w:val="single"/>
                </w:rPr>
                <w:t xml:space="preserve">Théo Minet</w:t>
              </w:r>
            </w:hyperlink>
          </w:p>
          <w:p>
            <w:pPr/>
            <w:r>
              <w:rPr/>
              <w:t xml:space="preserve">DRAC Nouvelle Aquitaine, Service Régional de l’Archéologie, Bordeaux. 2022</w:t>
            </w:r>
          </w:p>
          <w:p>
            <w:pPr/>
            <w:r>
              <w:rPr/>
              <w:t xml:space="preserve">Rapport</w:t>
            </w:r>
            <w:r>
              <w:rPr/>
              <w:t xml:space="preserve"> (rapport de recherche)</w:t>
            </w:r>
          </w:p>
          <w:p>
            <w:pPr/>
            <w:hyperlink r:id="rId76" w:history="1">
              <w:r>
                <w:rPr>
                  <w:color w:val="#410a8c"/>
                  <w:u w:val="single"/>
                </w:rPr>
                <w:t xml:space="preserve">hal-04929479v1</w:t>
              </w:r>
            </w:hyperlink>
          </w:p>
        </w:tc>
      </w:tr>
      <w:tr>
        <w:trPr/>
        <w:tc>
          <w:tcPr>
            <w:noWrap/>
          </w:tcPr>
          <w:p>
            <w:pPr>
              <w:spacing w:after="200"/>
            </w:pPr>
            <w:hyperlink r:id="rId78" w:history="1">
              <w:r>
                <w:rPr>
                  <w:color w:val="1e198e"/>
                  <w:b w:val="1"/>
                  <w:bCs w:val="1"/>
                  <w:u w:val="single"/>
                </w:rPr>
                <w:t xml:space="preserve">Des pointes de Vale Comprido dans les industries lithiques de Laussel ?</w:t>
              </w:r>
            </w:hyperlink>
          </w:p>
          <w:p>
            <w:pPr/>
            <w:hyperlink r:id="rId9" w:history="1">
              <w:r>
                <w:rPr>
                  <w:color w:val="#410a8c"/>
                  <w:u w:val="single"/>
                </w:rPr>
                <w:t xml:space="preserve">Caroline Renard</w:t>
              </w:r>
            </w:hyperlink>
          </w:p>
          <w:p>
            <w:pPr/>
            <w:r>
              <w:rPr/>
              <w:t xml:space="preserve">UMR 5608 TRACES. 2019</w:t>
            </w:r>
          </w:p>
          <w:p>
            <w:pPr/>
            <w:r>
              <w:rPr/>
              <w:t xml:space="preserve">Rapport</w:t>
            </w:r>
          </w:p>
          <w:p>
            <w:pPr/>
            <w:hyperlink r:id="rId78" w:history="1">
              <w:r>
                <w:rPr>
                  <w:color w:val="#410a8c"/>
                  <w:u w:val="single"/>
                </w:rPr>
                <w:t xml:space="preserve">hal-04303493v1</w:t>
              </w:r>
            </w:hyperlink>
          </w:p>
        </w:tc>
      </w:tr>
      <w:tr>
        <w:trPr/>
        <w:tc>
          <w:tcPr>
            <w:noWrap/>
          </w:tcPr>
          <w:p>
            <w:pPr>
              <w:spacing w:after="200"/>
            </w:pPr>
            <w:hyperlink r:id="rId79" w:history="1">
              <w:r>
                <w:rPr>
                  <w:color w:val="1e198e"/>
                  <w:b w:val="1"/>
                  <w:bCs w:val="1"/>
                  <w:u w:val="single"/>
                </w:rPr>
                <w:t xml:space="preserve">L’industrie lithique de la couche 6 des fouilles E. Genson : quel Solutréen à la Petite grotte de Bize (Aude) ? Projet LA_BA. Le gisement de plein air de Lassac (Sallèles-cabardès, Aude) : un Badegoulien qui porte mal son nom ? Bilan interdisciplinaire, révision chronologique et mise en perspective globales (Ducasse S. et Sacchi D. coord.). Rapport annuel de PCR, Exercice 2019, p. 51-58</w:t>
              </w:r>
            </w:hyperlink>
          </w:p>
          <w:p>
            <w:pPr/>
            <w:hyperlink r:id="rId9" w:history="1">
              <w:r>
                <w:rPr>
                  <w:color w:val="#410a8c"/>
                  <w:u w:val="single"/>
                </w:rPr>
                <w:t xml:space="preserve">Caroline Renard</w:t>
              </w:r>
            </w:hyperlink>
            <w:r>
              <w:rPr/>
              <w:t xml:space="preserve">,</w:t>
            </w:r>
            <w:hyperlink r:id="rId80" w:history="1">
              <w:r>
                <w:rPr>
                  <w:color w:val="#410a8c"/>
                  <w:u w:val="single"/>
                </w:rPr>
                <w:t xml:space="preserve">Guillaume Boccaccio</w:t>
              </w:r>
            </w:hyperlink>
          </w:p>
          <w:p>
            <w:pPr/>
            <w:r>
              <w:rPr/>
              <w:t xml:space="preserve">DRAC Occitanie, Montpellier. 2019</w:t>
            </w:r>
          </w:p>
          <w:p>
            <w:pPr/>
            <w:r>
              <w:rPr/>
              <w:t xml:space="preserve">Rapport</w:t>
            </w:r>
            <w:r>
              <w:rPr/>
              <w:t xml:space="preserve"> (rapport de recherche)</w:t>
            </w:r>
          </w:p>
          <w:p>
            <w:pPr/>
            <w:hyperlink r:id="rId79" w:history="1">
              <w:r>
                <w:rPr>
                  <w:color w:val="#410a8c"/>
                  <w:u w:val="single"/>
                </w:rPr>
                <w:t xml:space="preserve">hal-04929322v1</w:t>
              </w:r>
            </w:hyperlink>
          </w:p>
        </w:tc>
      </w:tr>
      <w:tr>
        <w:trPr/>
        <w:tc>
          <w:tcPr>
            <w:noWrap/>
          </w:tcPr>
          <w:p>
            <w:pPr>
              <w:spacing w:after="200"/>
            </w:pPr>
            <w:hyperlink r:id="rId81" w:history="1">
              <w:r>
                <w:rPr>
                  <w:color w:val="1e198e"/>
                  <w:b w:val="1"/>
                  <w:bCs w:val="1"/>
                  <w:u w:val="single"/>
                </w:rPr>
                <w:t xml:space="preserve">La baume d'Oulen (Le Garn-Gard et Labastode-de-Virac-Ardèche). Fouille programmée 2017.</w:t>
              </w:r>
            </w:hyperlink>
          </w:p>
          <w:p>
            <w:pPr/>
            <w:hyperlink r:id="rId50" w:history="1">
              <w:r>
                <w:rPr>
                  <w:color w:val="#410a8c"/>
                  <w:u w:val="single"/>
                </w:rPr>
                <w:t xml:space="preserve">Nicolas Teyssandier</w:t>
              </w:r>
            </w:hyperlink>
            <w:r>
              <w:rPr/>
              <w:t xml:space="preserve">,</w:t>
            </w:r>
            <w:hyperlink r:id="rId82" w:history="1">
              <w:r>
                <w:rPr>
                  <w:color w:val="#410a8c"/>
                  <w:u w:val="single"/>
                </w:rPr>
                <w:t xml:space="preserve">Robin Furestier</w:t>
              </w:r>
            </w:hyperlink>
            <w:r>
              <w:rPr/>
              <w:t xml:space="preserve">,</w:t>
            </w:r>
            <w:hyperlink r:id="rId83" w:history="1">
              <w:r>
                <w:rPr>
                  <w:color w:val="#410a8c"/>
                  <w:u w:val="single"/>
                </w:rPr>
                <w:t xml:space="preserve">Christophe Gilabert</w:t>
              </w:r>
            </w:hyperlink>
            <w:r>
              <w:rPr/>
              <w:t xml:space="preserve">,</w:t>
            </w:r>
            <w:hyperlink r:id="rId84" w:history="1">
              <w:r>
                <w:rPr>
                  <w:color w:val="#410a8c"/>
                  <w:u w:val="single"/>
                </w:rPr>
                <w:t xml:space="preserve">Patricia Guillermin</w:t>
              </w:r>
            </w:hyperlink>
            <w:r>
              <w:rPr/>
              <w:t xml:space="preserve">,</w:t>
            </w:r>
            <w:hyperlink r:id="rId85" w:history="1">
              <w:r>
                <w:rPr>
                  <w:color w:val="#410a8c"/>
                  <w:u w:val="single"/>
                </w:rPr>
                <w:t xml:space="preserve">Benjamin Audiard</w:t>
              </w:r>
            </w:hyperlink>
            <w:r>
              <w:rPr/>
              <w:t xml:space="preserve">et al.</w:t>
            </w:r>
          </w:p>
          <w:p>
            <w:pPr/>
            <w:r>
              <w:rPr/>
              <w:t xml:space="preserve">[Rapport de recherche] Ministère de la culture. 2017</w:t>
            </w:r>
          </w:p>
          <w:p>
            <w:pPr/>
            <w:r>
              <w:rPr/>
              <w:t xml:space="preserve">Rapport</w:t>
            </w:r>
            <w:r>
              <w:rPr/>
              <w:t xml:space="preserve"> (rapport de recherche)</w:t>
            </w:r>
          </w:p>
          <w:p>
            <w:pPr/>
            <w:hyperlink r:id="rId81" w:history="1">
              <w:r>
                <w:rPr>
                  <w:color w:val="#410a8c"/>
                  <w:u w:val="single"/>
                </w:rPr>
                <w:t xml:space="preserve">hal-02016099v1</w:t>
              </w:r>
            </w:hyperlink>
          </w:p>
        </w:tc>
      </w:tr>
      <w:tr>
        <w:trPr/>
        <w:tc>
          <w:tcPr>
            <w:noWrap/>
          </w:tcPr>
          <w:p>
            <w:pPr>
              <w:spacing w:after="200"/>
            </w:pPr>
            <w:hyperlink r:id="rId86" w:history="1">
              <w:r>
                <w:rPr>
                  <w:color w:val="1e198e"/>
                  <w:b w:val="1"/>
                  <w:bCs w:val="1"/>
                  <w:u w:val="single"/>
                </w:rPr>
                <w:t xml:space="preserve">PCR SaM &amp;quot;du Solutréen au Magdalénien&amp;quot; : changements dans l'organisation socio-économique des groupes humains entre 24 et 19 ka cal BP. Rapport annuel de PCR, exercice 2016</w:t>
              </w:r>
            </w:hyperlink>
          </w:p>
          <w:p>
            <w:pP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33" w:history="1">
              <w:r>
                <w:rPr>
                  <w:color w:val="#410a8c"/>
                  <w:u w:val="single"/>
                </w:rPr>
                <w:t xml:space="preserve">François-Xavier Chauvière</w:t>
              </w:r>
            </w:hyperlink>
            <w:r>
              <w:rPr/>
              <w:t xml:space="preserve">,</w:t>
            </w:r>
            <w:hyperlink r:id="rId67" w:history="1">
              <w:r>
                <w:rPr>
                  <w:color w:val="#410a8c"/>
                  <w:u w:val="single"/>
                </w:rPr>
                <w:t xml:space="preserve">François Lacrampe-Cuyaubère</w:t>
              </w:r>
            </w:hyperlink>
            <w:r>
              <w:rPr/>
              <w:t xml:space="preserve">,</w:t>
            </w:r>
            <w:hyperlink r:id="rId87" w:history="1">
              <w:r>
                <w:rPr>
                  <w:color w:val="#410a8c"/>
                  <w:u w:val="single"/>
                </w:rPr>
                <w:t xml:space="preserve">Mathieu Langlais</w:t>
              </w:r>
            </w:hyperlink>
            <w:r>
              <w:rPr/>
              <w:t xml:space="preserve">et al.</w:t>
            </w:r>
          </w:p>
          <w:p>
            <w:pPr/>
            <w:r>
              <w:rPr/>
              <w:t xml:space="preserve">[Rapport de recherche] Service Régional de l'Archéologie Midi-Pyrénées, Toulouse. 2017, 98 p</w:t>
            </w:r>
          </w:p>
          <w:p>
            <w:pPr/>
            <w:r>
              <w:rPr/>
              <w:t xml:space="preserve">Rapport</w:t>
            </w:r>
            <w:r>
              <w:rPr/>
              <w:t xml:space="preserve"> (rapport de recherche)</w:t>
            </w:r>
          </w:p>
          <w:p>
            <w:pPr/>
            <w:hyperlink r:id="rId86" w:history="1">
              <w:r>
                <w:rPr>
                  <w:color w:val="#410a8c"/>
                  <w:u w:val="single"/>
                </w:rPr>
                <w:t xml:space="preserve">hal-02136829v1</w:t>
              </w:r>
            </w:hyperlink>
          </w:p>
        </w:tc>
      </w:tr>
      <w:tr>
        <w:trPr/>
        <w:tc>
          <w:tcPr>
            <w:noWrap/>
          </w:tcPr>
          <w:p>
            <w:pPr>
              <w:spacing w:after="200"/>
            </w:pPr>
            <w:hyperlink r:id="rId88" w:history="1">
              <w:r>
                <w:rPr>
                  <w:color w:val="1e198e"/>
                  <w:b w:val="1"/>
                  <w:bCs w:val="1"/>
                  <w:u w:val="single"/>
                </w:rPr>
                <w:t xml:space="preserve">Petit Cloup Barrat, Cabrerets, Lot (46), Rapport de fouille programmée, 3eme année de fouille pluri-annuelle 2014-2016</w:t>
              </w:r>
            </w:hyperlink>
          </w:p>
          <w:p>
            <w:pPr/>
            <w:hyperlink r:id="rId34" w:history="1">
              <w:r>
                <w:rPr>
                  <w:color w:val="#410a8c"/>
                  <w:u w:val="single"/>
                </w:rPr>
                <w:t xml:space="preserve">Jean-Christophe Castel</w:t>
              </w:r>
            </w:hyperlink>
            <w:r>
              <w:rPr/>
              <w:t xml:space="preserve">,</w:t>
            </w:r>
            <w:hyperlink r:id="rId89" w:history="1">
              <w:r>
                <w:rPr>
                  <w:color w:val="#410a8c"/>
                  <w:u w:val="single"/>
                </w:rPr>
                <w:t xml:space="preserve">Mathieu Bosq</w:t>
              </w:r>
            </w:hyperlink>
            <w:r>
              <w:rPr/>
              <w:t xml:space="preserve">,</w:t>
            </w:r>
            <w:hyperlink r:id="rId90" w:history="1">
              <w:r>
                <w:rPr>
                  <w:color w:val="#410a8c"/>
                  <w:u w:val="single"/>
                </w:rPr>
                <w:t xml:space="preserve">Hubert Camus</w:t>
              </w:r>
            </w:hyperlink>
            <w:r>
              <w:rPr/>
              <w:t xml:space="preserve">,</w:t>
            </w:r>
            <w:hyperlink r:id="rId33" w:history="1">
              <w:r>
                <w:rPr>
                  <w:color w:val="#410a8c"/>
                  <w:u w:val="single"/>
                </w:rPr>
                <w:t xml:space="preserve">François-Xavier Chauvière</w:t>
              </w:r>
            </w:hyperlink>
            <w:r>
              <w:rPr/>
              <w:t xml:space="preserve">,</w:t>
            </w:r>
            <w:hyperlink r:id="rId65" w:history="1">
              <w:r>
                <w:rPr>
                  <w:color w:val="#410a8c"/>
                  <w:u w:val="single"/>
                </w:rPr>
                <w:t xml:space="preserve">Guilhem Constans</w:t>
              </w:r>
            </w:hyperlink>
            <w:r>
              <w:rPr/>
              <w:t xml:space="preserve">et al.</w:t>
            </w:r>
          </w:p>
          <w:p>
            <w:pPr/>
            <w:r>
              <w:rPr/>
              <w:t xml:space="preserve">[Rapport de recherche] SRA Occitanie. 2016</w:t>
            </w:r>
          </w:p>
          <w:p>
            <w:pPr/>
            <w:r>
              <w:rPr/>
              <w:t xml:space="preserve">Rapport</w:t>
            </w:r>
            <w:r>
              <w:rPr/>
              <w:t xml:space="preserve"> (rapport de recherche)</w:t>
            </w:r>
          </w:p>
          <w:p>
            <w:pPr/>
            <w:hyperlink r:id="rId88" w:history="1">
              <w:r>
                <w:rPr>
                  <w:color w:val="#410a8c"/>
                  <w:u w:val="single"/>
                </w:rPr>
                <w:t xml:space="preserve">hal-01984199v1</w:t>
              </w:r>
            </w:hyperlink>
          </w:p>
        </w:tc>
      </w:tr>
      <w:tr>
        <w:trPr/>
        <w:tc>
          <w:tcPr>
            <w:noWrap/>
          </w:tcPr>
          <w:p>
            <w:pPr>
              <w:spacing w:after="200"/>
            </w:pPr>
            <w:hyperlink r:id="rId91" w:history="1">
              <w:r>
                <w:rPr>
                  <w:color w:val="1e198e"/>
                  <w:b w:val="1"/>
                  <w:bCs w:val="1"/>
                  <w:u w:val="single"/>
                </w:rPr>
                <w:t xml:space="preserve">PCR SaM &amp;quot;du Solutréen au Magdalénien&amp;quot; : changements dans l'organisation socio-économique des groupes humains entre 24 et 19 ka cal BP. Rapport annuel de PCR, exercice 2015</w:t>
              </w:r>
            </w:hyperlink>
          </w:p>
          <w:p>
            <w:pP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33" w:history="1">
              <w:r>
                <w:rPr>
                  <w:color w:val="#410a8c"/>
                  <w:u w:val="single"/>
                </w:rPr>
                <w:t xml:space="preserve">François-Xavier Chauvière</w:t>
              </w:r>
            </w:hyperlink>
            <w:r>
              <w:rPr/>
              <w:t xml:space="preserve">,</w:t>
            </w:r>
            <w:hyperlink r:id="rId67" w:history="1">
              <w:r>
                <w:rPr>
                  <w:color w:val="#410a8c"/>
                  <w:u w:val="single"/>
                </w:rPr>
                <w:t xml:space="preserve">François Lacrampe-Cuyaubère</w:t>
              </w:r>
            </w:hyperlink>
            <w:r>
              <w:rPr/>
              <w:t xml:space="preserve">,</w:t>
            </w:r>
            <w:hyperlink r:id="rId92" w:history="1">
              <w:r>
                <w:rPr>
                  <w:color w:val="#410a8c"/>
                  <w:u w:val="single"/>
                </w:rPr>
                <w:t xml:space="preserve">Xavier Muth</w:t>
              </w:r>
            </w:hyperlink>
            <w:r>
              <w:rPr/>
              <w:t xml:space="preserve">et al.</w:t>
            </w:r>
          </w:p>
          <w:p>
            <w:pPr/>
            <w:r>
              <w:rPr/>
              <w:t xml:space="preserve">[Rapport de recherche] Service régional de l'Archéologie Midi-Pyrénées, Toulouse. 2016, 112 p</w:t>
            </w:r>
          </w:p>
          <w:p>
            <w:pPr/>
            <w:r>
              <w:rPr/>
              <w:t xml:space="preserve">Rapport</w:t>
            </w:r>
            <w:r>
              <w:rPr/>
              <w:t xml:space="preserve"> (rapport de recherche)</w:t>
            </w:r>
          </w:p>
          <w:p>
            <w:pPr/>
            <w:hyperlink r:id="rId91" w:history="1">
              <w:r>
                <w:rPr>
                  <w:color w:val="#410a8c"/>
                  <w:u w:val="single"/>
                </w:rPr>
                <w:t xml:space="preserve">hal-02136821v1</w:t>
              </w:r>
            </w:hyperlink>
          </w:p>
        </w:tc>
      </w:tr>
      <w:tr>
        <w:trPr/>
        <w:tc>
          <w:tcPr>
            <w:noWrap/>
          </w:tcPr>
          <w:p>
            <w:pPr>
              <w:spacing w:after="200"/>
            </w:pPr>
            <w:hyperlink r:id="rId93" w:history="1">
              <w:r>
                <w:rPr>
                  <w:color w:val="1e198e"/>
                  <w:b w:val="1"/>
                  <w:bCs w:val="1"/>
                  <w:u w:val="single"/>
                </w:rPr>
                <w:t xml:space="preserve">Petit Cloupd Barrat, Cabrerets, Lot (46), Rapport de fouille programmée, 2ème année de fouille pluri-annuelle 2014-2016</w:t>
              </w:r>
            </w:hyperlink>
          </w:p>
          <w:p>
            <w:pPr/>
            <w:hyperlink r:id="rId34" w:history="1">
              <w:r>
                <w:rPr>
                  <w:color w:val="#410a8c"/>
                  <w:u w:val="single"/>
                </w:rPr>
                <w:t xml:space="preserve">Jean-Christophe Castel</w:t>
              </w:r>
            </w:hyperlink>
            <w:r>
              <w:rPr/>
              <w:t xml:space="preserve">,</w:t>
            </w:r>
            <w:hyperlink r:id="rId33" w:history="1">
              <w:r>
                <w:rPr>
                  <w:color w:val="#410a8c"/>
                  <w:u w:val="single"/>
                </w:rPr>
                <w:t xml:space="preserve">François-Xavier Chauvière</w:t>
              </w:r>
            </w:hyperlink>
            <w:r>
              <w:rPr/>
              <w:t xml:space="preserve">,</w:t>
            </w:r>
            <w:hyperlink r:id="rId90" w:history="1">
              <w:r>
                <w:rPr>
                  <w:color w:val="#410a8c"/>
                  <w:u w:val="single"/>
                </w:rPr>
                <w:t xml:space="preserve">Hubert Camus</w:t>
              </w:r>
            </w:hyperlink>
            <w:r>
              <w:rPr/>
              <w:t xml:space="preserve">,</w:t>
            </w:r>
            <w:hyperlink r:id="rId65" w:history="1">
              <w:r>
                <w:rPr>
                  <w:color w:val="#410a8c"/>
                  <w:u w:val="single"/>
                </w:rPr>
                <w:t xml:space="preserve">Guilhem Constans</w:t>
              </w:r>
            </w:hyperlink>
            <w:r>
              <w:rPr/>
              <w:t xml:space="preserve">,</w:t>
            </w:r>
            <w:hyperlink r:id="rId94" w:history="1">
              <w:r>
                <w:rPr>
                  <w:color w:val="#410a8c"/>
                  <w:u w:val="single"/>
                </w:rPr>
                <w:t xml:space="preserve">Emma Croidieu</w:t>
              </w:r>
            </w:hyperlink>
            <w:r>
              <w:rPr/>
              <w:t xml:space="preserve">et al.</w:t>
            </w:r>
          </w:p>
          <w:p>
            <w:pPr/>
            <w:r>
              <w:rPr/>
              <w:t xml:space="preserve">[Rapport de recherche] SRA Occitanie. 2015</w:t>
            </w:r>
          </w:p>
          <w:p>
            <w:pPr/>
            <w:r>
              <w:rPr/>
              <w:t xml:space="preserve">Rapport</w:t>
            </w:r>
            <w:r>
              <w:rPr/>
              <w:t xml:space="preserve"> (rapport de recherche)</w:t>
            </w:r>
          </w:p>
          <w:p>
            <w:pPr/>
            <w:hyperlink r:id="rId93" w:history="1">
              <w:r>
                <w:rPr>
                  <w:color w:val="#410a8c"/>
                  <w:u w:val="single"/>
                </w:rPr>
                <w:t xml:space="preserve">hal-01984212v1</w:t>
              </w:r>
            </w:hyperlink>
          </w:p>
        </w:tc>
      </w:tr>
      <w:tr>
        <w:trPr/>
        <w:tc>
          <w:tcPr>
            <w:noWrap/>
          </w:tcPr>
          <w:p>
            <w:pPr>
              <w:spacing w:after="200"/>
            </w:pPr>
            <w:hyperlink r:id="rId95" w:history="1">
              <w:r>
                <w:rPr>
                  <w:color w:val="1e198e"/>
                  <w:b w:val="1"/>
                  <w:bCs w:val="1"/>
                  <w:u w:val="single"/>
                </w:rPr>
                <w:t xml:space="preserve">PCR SaM &amp;quot;du Solutréen au Magdalénien&amp;quot; : changements dans l'organisation socio-économique des groupes humains entre 24 et 19 ka cal BP. Rapport annuel de PCR, bilan 2014</w:t>
              </w:r>
            </w:hyperlink>
          </w:p>
          <w:p>
            <w:pP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42" w:history="1">
              <w:r>
                <w:rPr>
                  <w:color w:val="#410a8c"/>
                  <w:u w:val="single"/>
                </w:rPr>
                <w:t xml:space="preserve">Malvina Baumann</w:t>
              </w:r>
            </w:hyperlink>
            <w:r>
              <w:rPr/>
              <w:t xml:space="preserve">,</w:t>
            </w:r>
            <w:hyperlink r:id="rId43" w:history="1">
              <w:r>
                <w:rPr>
                  <w:color w:val="#410a8c"/>
                  <w:u w:val="single"/>
                </w:rPr>
                <w:t xml:space="preserve">Camille Bourdier</w:t>
              </w:r>
            </w:hyperlink>
            <w:r>
              <w:rPr/>
              <w:t xml:space="preserve">,</w:t>
            </w:r>
            <w:hyperlink r:id="rId34" w:history="1">
              <w:r>
                <w:rPr>
                  <w:color w:val="#410a8c"/>
                  <w:u w:val="single"/>
                </w:rPr>
                <w:t xml:space="preserve">Jean-Christophe Castel</w:t>
              </w:r>
            </w:hyperlink>
            <w:r>
              <w:rPr/>
              <w:t xml:space="preserve">et al.</w:t>
            </w:r>
          </w:p>
          <w:p>
            <w:pPr/>
            <w:r>
              <w:rPr/>
              <w:t xml:space="preserve">[Rapport de recherche] Service Régional de l'Archéologie Midi-Pyrénées, Toulouse. 2015, 103 p</w:t>
            </w:r>
          </w:p>
          <w:p>
            <w:pPr/>
            <w:r>
              <w:rPr/>
              <w:t xml:space="preserve">Rapport</w:t>
            </w:r>
            <w:r>
              <w:rPr/>
              <w:t xml:space="preserve"> (rapport de recherche)</w:t>
            </w:r>
          </w:p>
          <w:p>
            <w:pPr/>
            <w:hyperlink r:id="rId95" w:history="1">
              <w:r>
                <w:rPr>
                  <w:color w:val="#410a8c"/>
                  <w:u w:val="single"/>
                </w:rPr>
                <w:t xml:space="preserve">hal-02136725v1</w:t>
              </w:r>
            </w:hyperlink>
          </w:p>
        </w:tc>
      </w:tr>
      <w:tr>
        <w:trPr/>
        <w:tc>
          <w:tcPr>
            <w:noWrap/>
          </w:tcPr>
          <w:p>
            <w:pPr>
              <w:spacing w:after="200"/>
            </w:pPr>
            <w:hyperlink r:id="rId96" w:history="1">
              <w:r>
                <w:rPr>
                  <w:color w:val="1e198e"/>
                  <w:b w:val="1"/>
                  <w:bCs w:val="1"/>
                  <w:u w:val="single"/>
                </w:rPr>
                <w:t xml:space="preserve">Petit Cloup Barrat, Cabrerets, Lot (46), Rapport de fouille programmée, 1ere année de fouille pluri-annuelle 2014-2016</w:t>
              </w:r>
            </w:hyperlink>
          </w:p>
          <w:p>
            <w:pPr/>
            <w:hyperlink r:id="rId34" w:history="1">
              <w:r>
                <w:rPr>
                  <w:color w:val="#410a8c"/>
                  <w:u w:val="single"/>
                </w:rPr>
                <w:t xml:space="preserve">Jean-Christophe Castel</w:t>
              </w:r>
            </w:hyperlink>
            <w:r>
              <w:rPr/>
              <w:t xml:space="preserve">,</w:t>
            </w:r>
            <w:hyperlink r:id="rId33" w:history="1">
              <w:r>
                <w:rPr>
                  <w:color w:val="#410a8c"/>
                  <w:u w:val="single"/>
                </w:rPr>
                <w:t xml:space="preserve">François-Xavier Chauvière</w:t>
              </w:r>
            </w:hyperlink>
            <w:r>
              <w:rPr/>
              <w:t xml:space="preserve">,</w:t>
            </w:r>
            <w:hyperlink r:id="rId90" w:history="1">
              <w:r>
                <w:rPr>
                  <w:color w:val="#410a8c"/>
                  <w:u w:val="single"/>
                </w:rPr>
                <w:t xml:space="preserve">Hubert Camus</w:t>
              </w:r>
            </w:hyperlink>
            <w:r>
              <w:rPr/>
              <w:t xml:space="preserve">,</w:t>
            </w:r>
            <w:hyperlink r:id="rId97" w:history="1">
              <w:r>
                <w:rPr>
                  <w:color w:val="#410a8c"/>
                  <w:u w:val="single"/>
                </w:rPr>
                <w:t xml:space="preserve">Louis Chaix</w:t>
              </w:r>
            </w:hyperlink>
            <w:r>
              <w:rPr/>
              <w:t xml:space="preserve">,</w:t>
            </w:r>
            <w:hyperlink r:id="rId65" w:history="1">
              <w:r>
                <w:rPr>
                  <w:color w:val="#410a8c"/>
                  <w:u w:val="single"/>
                </w:rPr>
                <w:t xml:space="preserve">Guilhem Constans</w:t>
              </w:r>
            </w:hyperlink>
            <w:r>
              <w:rPr/>
              <w:t xml:space="preserve">et al.</w:t>
            </w:r>
          </w:p>
          <w:p>
            <w:pPr/>
            <w:r>
              <w:rPr/>
              <w:t xml:space="preserve">[Rapport de recherche] SRA occitanie. 2014</w:t>
            </w:r>
          </w:p>
          <w:p>
            <w:pPr/>
            <w:r>
              <w:rPr/>
              <w:t xml:space="preserve">Rapport</w:t>
            </w:r>
            <w:r>
              <w:rPr/>
              <w:t xml:space="preserve"> (rapport de recherche)</w:t>
            </w:r>
          </w:p>
          <w:p>
            <w:pPr/>
            <w:hyperlink r:id="rId96" w:history="1">
              <w:r>
                <w:rPr>
                  <w:color w:val="#410a8c"/>
                  <w:u w:val="single"/>
                </w:rPr>
                <w:t xml:space="preserve">hal-01984215v1</w:t>
              </w:r>
            </w:hyperlink>
          </w:p>
        </w:tc>
      </w:tr>
      <w:tr>
        <w:trPr/>
        <w:tc>
          <w:tcPr>
            <w:noWrap/>
          </w:tcPr>
          <w:p>
            <w:pPr>
              <w:spacing w:after="200"/>
            </w:pPr>
            <w:hyperlink r:id="rId98" w:history="1">
              <w:r>
                <w:rPr>
                  <w:color w:val="1e198e"/>
                  <w:b w:val="1"/>
                  <w:bCs w:val="1"/>
                  <w:u w:val="single"/>
                </w:rPr>
                <w:t xml:space="preserve">Le site de plein-air de Marseillon (Banos, Landes) : une occupation du Protosolutréen en Chalosse. Rapport annuel de fouilles programmées</w:t>
              </w:r>
            </w:hyperlink>
          </w:p>
          <w:p>
            <w:pPr/>
            <w:hyperlink r:id="rId9" w:history="1">
              <w:r>
                <w:rPr>
                  <w:color w:val="#410a8c"/>
                  <w:u w:val="single"/>
                </w:rPr>
                <w:t xml:space="preserve">Caroline Renard</w:t>
              </w:r>
            </w:hyperlink>
            <w:r>
              <w:rPr/>
              <w:t xml:space="preserve">,</w:t>
            </w:r>
            <w:hyperlink r:id="rId99" w:history="1">
              <w:r>
                <w:rPr>
                  <w:color w:val="#410a8c"/>
                  <w:u w:val="single"/>
                </w:rPr>
                <w:t xml:space="preserve">Mickaël Baillet</w:t>
              </w:r>
            </w:hyperlink>
            <w:r>
              <w:rPr/>
              <w:t xml:space="preserve">,</w:t>
            </w:r>
            <w:hyperlink r:id="rId100" w:history="1">
              <w:r>
                <w:rPr>
                  <w:color w:val="#410a8c"/>
                  <w:u w:val="single"/>
                </w:rPr>
                <w:t xml:space="preserve">David Colonge</w:t>
              </w:r>
            </w:hyperlink>
            <w:r>
              <w:rPr/>
              <w:t xml:space="preserve">,</w:t>
            </w:r>
            <w:hyperlink r:id="rId73" w:history="1">
              <w:r>
                <w:rPr>
                  <w:color w:val="#410a8c"/>
                  <w:u w:val="single"/>
                </w:rPr>
                <w:t xml:space="preserve">Marianne Deschamps</w:t>
              </w:r>
            </w:hyperlink>
            <w:r>
              <w:rPr/>
              <w:t xml:space="preserve">,</w:t>
            </w:r>
            <w:hyperlink r:id="rId101" w:history="1">
              <w:r>
                <w:rPr>
                  <w:color w:val="#410a8c"/>
                  <w:u w:val="single"/>
                </w:rPr>
                <w:t xml:space="preserve">Farid Sellami</w:t>
              </w:r>
            </w:hyperlink>
            <w:r>
              <w:rPr/>
              <w:t xml:space="preserve">et al.</w:t>
            </w:r>
          </w:p>
          <w:p>
            <w:pPr/>
            <w:r>
              <w:rPr/>
              <w:t xml:space="preserve">[Rapport de recherche] Service Régional de l’Archéologie d’Aquitaine, Bordeaux. 2013, 82 p</w:t>
            </w:r>
          </w:p>
          <w:p>
            <w:pPr/>
            <w:r>
              <w:rPr/>
              <w:t xml:space="preserve">Rapport</w:t>
            </w:r>
            <w:r>
              <w:rPr/>
              <w:t xml:space="preserve"> (rapport de recherche)</w:t>
            </w:r>
          </w:p>
          <w:p>
            <w:pPr/>
            <w:hyperlink r:id="rId98" w:history="1">
              <w:r>
                <w:rPr>
                  <w:color w:val="#410a8c"/>
                  <w:u w:val="single"/>
                </w:rPr>
                <w:t xml:space="preserve">hal-02136969v1</w:t>
              </w:r>
            </w:hyperlink>
          </w:p>
        </w:tc>
      </w:tr>
      <w:tr>
        <w:trPr/>
        <w:tc>
          <w:tcPr>
            <w:noWrap/>
          </w:tcPr>
          <w:p>
            <w:pPr>
              <w:spacing w:after="200"/>
            </w:pPr>
            <w:hyperlink r:id="rId102" w:history="1">
              <w:r>
                <w:rPr>
                  <w:color w:val="1e198e"/>
                  <w:b w:val="1"/>
                  <w:bCs w:val="1"/>
                  <w:u w:val="single"/>
                </w:rPr>
                <w:t xml:space="preserve">PCR SaM &amp;quot;du Solutréen au Magdalénien&amp;quot; : changements dans l'organisation socio-économique des groupes humains entre 24 et 19 ka cal BP. Rapport annuel de PCR, exercice 2013</w:t>
              </w:r>
            </w:hyperlink>
          </w:p>
          <w:p>
            <w:pP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42" w:history="1">
              <w:r>
                <w:rPr>
                  <w:color w:val="#410a8c"/>
                  <w:u w:val="single"/>
                </w:rPr>
                <w:t xml:space="preserve">Malvina Baumann</w:t>
              </w:r>
            </w:hyperlink>
            <w:r>
              <w:rPr/>
              <w:t xml:space="preserve">,</w:t>
            </w:r>
            <w:hyperlink r:id="rId43" w:history="1">
              <w:r>
                <w:rPr>
                  <w:color w:val="#410a8c"/>
                  <w:u w:val="single"/>
                </w:rPr>
                <w:t xml:space="preserve">Camille Bourdier</w:t>
              </w:r>
            </w:hyperlink>
            <w:r>
              <w:rPr/>
              <w:t xml:space="preserve">,</w:t>
            </w:r>
            <w:hyperlink r:id="rId34" w:history="1">
              <w:r>
                <w:rPr>
                  <w:color w:val="#410a8c"/>
                  <w:u w:val="single"/>
                </w:rPr>
                <w:t xml:space="preserve">Jean-Christophe Castel</w:t>
              </w:r>
            </w:hyperlink>
            <w:r>
              <w:rPr/>
              <w:t xml:space="preserve">et al.</w:t>
            </w:r>
          </w:p>
          <w:p>
            <w:pPr/>
            <w:r>
              <w:rPr/>
              <w:t xml:space="preserve">[Rapport de recherche] Service Régional de l'Archéologie Midi-Pyrénées, Toulouse. 2013, 129 p</w:t>
            </w:r>
          </w:p>
          <w:p>
            <w:pPr/>
            <w:r>
              <w:rPr/>
              <w:t xml:space="preserve">Rapport</w:t>
            </w:r>
            <w:r>
              <w:rPr/>
              <w:t xml:space="preserve"> (rapport de recherche)</w:t>
            </w:r>
          </w:p>
          <w:p>
            <w:pPr/>
            <w:hyperlink r:id="rId102" w:history="1">
              <w:r>
                <w:rPr>
                  <w:color w:val="#410a8c"/>
                  <w:u w:val="single"/>
                </w:rPr>
                <w:t xml:space="preserve">hal-02136843v1</w:t>
              </w:r>
            </w:hyperlink>
          </w:p>
        </w:tc>
      </w:tr>
      <w:tr>
        <w:trPr/>
        <w:tc>
          <w:tcPr>
            <w:noWrap/>
          </w:tcPr>
          <w:p>
            <w:pPr>
              <w:spacing w:after="200"/>
            </w:pPr>
            <w:hyperlink r:id="rId103"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104" w:history="1">
              <w:r>
                <w:rPr>
                  <w:color w:val="#410a8c"/>
                  <w:u w:val="single"/>
                </w:rPr>
                <w:t xml:space="preserve">Lise Aurière</w:t>
              </w:r>
            </w:hyperlink>
            <w:r>
              <w:rPr/>
              <w:t xml:space="preserve">,</w:t>
            </w:r>
            <w:hyperlink r:id="rId42" w:history="1">
              <w:r>
                <w:rPr>
                  <w:color w:val="#410a8c"/>
                  <w:u w:val="single"/>
                </w:rPr>
                <w:t xml:space="preserve">Malvina Baumann</w:t>
              </w:r>
            </w:hyperlink>
            <w:r>
              <w:rPr/>
              <w:t xml:space="preserve">,</w:t>
            </w:r>
            <w:hyperlink r:id="rId105"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103" w:history="1">
              <w:r>
                <w:rPr>
                  <w:color w:val="#410a8c"/>
                  <w:u w:val="single"/>
                </w:rPr>
                <w:t xml:space="preserve">hal-02136859v1</w:t>
              </w:r>
            </w:hyperlink>
          </w:p>
        </w:tc>
      </w:tr>
      <w:tr>
        <w:trPr/>
        <w:tc>
          <w:tcPr>
            <w:noWrap/>
          </w:tcPr>
          <w:p>
            <w:pPr>
              <w:spacing w:after="200"/>
            </w:pPr>
            <w:hyperlink r:id="rId106" w:history="1">
              <w:r>
                <w:rPr>
                  <w:color w:val="1e198e"/>
                  <w:b w:val="1"/>
                  <w:bCs w:val="1"/>
                  <w:u w:val="single"/>
                </w:rPr>
                <w:t xml:space="preserve">Le site de plein air de Marseillon (Banos, Landes) : une occupation du Protosolutréen en Chalosse. Rapport annuel de fouille programmée</w:t>
              </w:r>
            </w:hyperlink>
          </w:p>
          <w:p>
            <w:pPr/>
            <w:hyperlink r:id="rId9" w:history="1">
              <w:r>
                <w:rPr>
                  <w:color w:val="#410a8c"/>
                  <w:u w:val="single"/>
                </w:rPr>
                <w:t xml:space="preserve">Caroline Renard</w:t>
              </w:r>
            </w:hyperlink>
            <w:r>
              <w:rPr/>
              <w:t xml:space="preserve">,</w:t>
            </w:r>
            <w:hyperlink r:id="rId99" w:history="1">
              <w:r>
                <w:rPr>
                  <w:color w:val="#410a8c"/>
                  <w:u w:val="single"/>
                </w:rPr>
                <w:t xml:space="preserve">Mickaël Baillet</w:t>
              </w:r>
            </w:hyperlink>
            <w:r>
              <w:rPr/>
              <w:t xml:space="preserve">,</w:t>
            </w:r>
            <w:hyperlink r:id="rId100" w:history="1">
              <w:r>
                <w:rPr>
                  <w:color w:val="#410a8c"/>
                  <w:u w:val="single"/>
                </w:rPr>
                <w:t xml:space="preserve">David Colonge</w:t>
              </w:r>
            </w:hyperlink>
            <w:r>
              <w:rPr/>
              <w:t xml:space="preserve">,</w:t>
            </w:r>
            <w:hyperlink r:id="rId73" w:history="1">
              <w:r>
                <w:rPr>
                  <w:color w:val="#410a8c"/>
                  <w:u w:val="single"/>
                </w:rPr>
                <w:t xml:space="preserve">Marianne Deschamps</w:t>
              </w:r>
            </w:hyperlink>
            <w:r>
              <w:rPr/>
              <w:t xml:space="preserve">,</w:t>
            </w:r>
            <w:hyperlink r:id="rId101" w:history="1">
              <w:r>
                <w:rPr>
                  <w:color w:val="#410a8c"/>
                  <w:u w:val="single"/>
                </w:rPr>
                <w:t xml:space="preserve">Farid Sellami</w:t>
              </w:r>
            </w:hyperlink>
            <w:r>
              <w:rPr/>
              <w:t xml:space="preserve">et al.</w:t>
            </w:r>
          </w:p>
          <w:p>
            <w:pPr/>
            <w:r>
              <w:rPr/>
              <w:t xml:space="preserve">[Rapport de recherche] Service Régional de l’Archéologie d’Aquitaine, Bordeaux. 2012, 80 p</w:t>
            </w:r>
          </w:p>
          <w:p>
            <w:pPr/>
            <w:r>
              <w:rPr/>
              <w:t xml:space="preserve">Rapport</w:t>
            </w:r>
            <w:r>
              <w:rPr/>
              <w:t xml:space="preserve"> (rapport de recherche)</w:t>
            </w:r>
          </w:p>
          <w:p>
            <w:pPr/>
            <w:hyperlink r:id="rId106" w:history="1">
              <w:r>
                <w:rPr>
                  <w:color w:val="#410a8c"/>
                  <w:u w:val="single"/>
                </w:rPr>
                <w:t xml:space="preserve">hal-02136958v1</w:t>
              </w:r>
            </w:hyperlink>
          </w:p>
        </w:tc>
      </w:tr>
      <w:tr>
        <w:trPr/>
        <w:tc>
          <w:tcPr>
            <w:noWrap/>
          </w:tcPr>
          <w:p>
            <w:pPr>
              <w:spacing w:after="200"/>
            </w:pPr>
            <w:hyperlink r:id="rId107" w:history="1">
              <w:r>
                <w:rPr>
                  <w:color w:val="1e198e"/>
                  <w:b w:val="1"/>
                  <w:bCs w:val="1"/>
                  <w:u w:val="single"/>
                </w:rPr>
                <w:t xml:space="preserve">Le site de plein air de Marseillon (Banos, Landes) : une occupation du Protosolutréen en Chalosse. Rapport annuel de fouille programmée</w:t>
              </w:r>
            </w:hyperlink>
          </w:p>
          <w:p>
            <w:pPr/>
            <w:hyperlink r:id="rId9" w:history="1">
              <w:r>
                <w:rPr>
                  <w:color w:val="#410a8c"/>
                  <w:u w:val="single"/>
                </w:rPr>
                <w:t xml:space="preserve">Caroline Renard</w:t>
              </w:r>
            </w:hyperlink>
            <w:r>
              <w:rPr/>
              <w:t xml:space="preserve">,</w:t>
            </w:r>
            <w:hyperlink r:id="rId99" w:history="1">
              <w:r>
                <w:rPr>
                  <w:color w:val="#410a8c"/>
                  <w:u w:val="single"/>
                </w:rPr>
                <w:t xml:space="preserve">Mickaël Baillet</w:t>
              </w:r>
            </w:hyperlink>
            <w:r>
              <w:rPr/>
              <w:t xml:space="preserve">,</w:t>
            </w:r>
            <w:hyperlink r:id="rId73" w:history="1">
              <w:r>
                <w:rPr>
                  <w:color w:val="#410a8c"/>
                  <w:u w:val="single"/>
                </w:rPr>
                <w:t xml:space="preserve">Marianne Deschamps</w:t>
              </w:r>
            </w:hyperlink>
            <w:r>
              <w:rPr/>
              <w:t xml:space="preserve">,</w:t>
            </w:r>
            <w:hyperlink r:id="rId36" w:history="1">
              <w:r>
                <w:rPr>
                  <w:color w:val="#410a8c"/>
                  <w:u w:val="single"/>
                </w:rPr>
                <w:t xml:space="preserve">Mathieu Lejay</w:t>
              </w:r>
            </w:hyperlink>
            <w:r>
              <w:rPr/>
              <w:t xml:space="preserve">,</w:t>
            </w:r>
            <w:hyperlink r:id="rId101" w:history="1">
              <w:r>
                <w:rPr>
                  <w:color w:val="#410a8c"/>
                  <w:u w:val="single"/>
                </w:rPr>
                <w:t xml:space="preserve">Farid Sellami</w:t>
              </w:r>
            </w:hyperlink>
            <w:r>
              <w:rPr/>
              <w:t xml:space="preserve">et al.</w:t>
            </w:r>
          </w:p>
          <w:p>
            <w:pPr/>
            <w:r>
              <w:rPr/>
              <w:t xml:space="preserve">[Rapport de recherche] Service Régional de l’Archéologie d’Aquitaine, Bordeaux. 2011, 65 p</w:t>
            </w:r>
          </w:p>
          <w:p>
            <w:pPr/>
            <w:r>
              <w:rPr/>
              <w:t xml:space="preserve">Rapport</w:t>
            </w:r>
            <w:r>
              <w:rPr/>
              <w:t xml:space="preserve"> (rapport de recherche)</w:t>
            </w:r>
          </w:p>
          <w:p>
            <w:pPr/>
            <w:hyperlink r:id="rId107" w:history="1">
              <w:r>
                <w:rPr>
                  <w:color w:val="#410a8c"/>
                  <w:u w:val="single"/>
                </w:rPr>
                <w:t xml:space="preserve">hal-02136947v1</w:t>
              </w:r>
            </w:hyperlink>
          </w:p>
        </w:tc>
      </w:tr>
      <w:tr>
        <w:trPr/>
        <w:tc>
          <w:tcPr>
            <w:noWrap/>
          </w:tcPr>
          <w:p>
            <w:pPr>
              <w:spacing w:after="200"/>
            </w:pPr>
            <w:hyperlink r:id="rId108" w:history="1">
              <w:r>
                <w:rPr>
                  <w:color w:val="1e198e"/>
                  <w:b w:val="1"/>
                  <w:bCs w:val="1"/>
                  <w:u w:val="single"/>
                </w:rPr>
                <w:t xml:space="preserve">Le site de plein air de Marseillon (Banos, Landes) : une occupation du Protosolutréen en Chalosse. Rapport annuel de fouille programmée</w:t>
              </w:r>
            </w:hyperlink>
          </w:p>
          <w:p>
            <w:pPr/>
            <w:hyperlink r:id="rId9" w:history="1">
              <w:r>
                <w:rPr>
                  <w:color w:val="#410a8c"/>
                  <w:u w:val="single"/>
                </w:rPr>
                <w:t xml:space="preserve">Caroline Renard</w:t>
              </w:r>
            </w:hyperlink>
            <w:r>
              <w:rPr/>
              <w:t xml:space="preserve">,</w:t>
            </w:r>
            <w:hyperlink r:id="rId99" w:history="1">
              <w:r>
                <w:rPr>
                  <w:color w:val="#410a8c"/>
                  <w:u w:val="single"/>
                </w:rPr>
                <w:t xml:space="preserve">Mickaël Baillet</w:t>
              </w:r>
            </w:hyperlink>
            <w:r>
              <w:rPr/>
              <w:t xml:space="preserve">,</w:t>
            </w:r>
            <w:hyperlink r:id="rId36" w:history="1">
              <w:r>
                <w:rPr>
                  <w:color w:val="#410a8c"/>
                  <w:u w:val="single"/>
                </w:rPr>
                <w:t xml:space="preserve">Mathieu Lejay</w:t>
              </w:r>
            </w:hyperlink>
            <w:r>
              <w:rPr/>
              <w:t xml:space="preserve">,</w:t>
            </w:r>
            <w:hyperlink r:id="rId101" w:history="1">
              <w:r>
                <w:rPr>
                  <w:color w:val="#410a8c"/>
                  <w:u w:val="single"/>
                </w:rPr>
                <w:t xml:space="preserve">Farid Sellami</w:t>
              </w:r>
            </w:hyperlink>
            <w:r>
              <w:rPr/>
              <w:t xml:space="preserve">,</w:t>
            </w:r>
            <w:hyperlink r:id="rId50" w:history="1">
              <w:r>
                <w:rPr>
                  <w:color w:val="#410a8c"/>
                  <w:u w:val="single"/>
                </w:rPr>
                <w:t xml:space="preserve">Nicolas Teyssandier</w:t>
              </w:r>
            </w:hyperlink>
          </w:p>
          <w:p>
            <w:pPr/>
            <w:r>
              <w:rPr/>
              <w:t xml:space="preserve">[Rapport de recherche] Service Régional de l’Archéologie d’Aquitaine, Bordeaux. 2010, 104 p</w:t>
            </w:r>
          </w:p>
          <w:p>
            <w:pPr/>
            <w:r>
              <w:rPr/>
              <w:t xml:space="preserve">Rapport</w:t>
            </w:r>
            <w:r>
              <w:rPr/>
              <w:t xml:space="preserve"> (rapport de recherche)</w:t>
            </w:r>
          </w:p>
          <w:p>
            <w:pPr/>
            <w:hyperlink r:id="rId108" w:history="1">
              <w:r>
                <w:rPr>
                  <w:color w:val="#410a8c"/>
                  <w:u w:val="single"/>
                </w:rPr>
                <w:t xml:space="preserve">hal-02136938v1</w:t>
              </w:r>
            </w:hyperlink>
          </w:p>
        </w:tc>
      </w:tr>
      <w:tr>
        <w:trPr/>
        <w:tc>
          <w:tcPr>
            <w:noWrap/>
          </w:tcPr>
          <w:p>
            <w:pPr>
              <w:spacing w:after="200"/>
            </w:pPr>
            <w:hyperlink r:id="rId109" w:history="1">
              <w:r>
                <w:rPr>
                  <w:color w:val="1e198e"/>
                  <w:b w:val="1"/>
                  <w:bCs w:val="1"/>
                  <w:u w:val="single"/>
                </w:rPr>
                <w:t xml:space="preserve">Le site de plein air de Marseillon (Banos, Landes) : une occupation des débuts du Solutréen (Protosolutréen) en Chalosse. Rapport annuel de fouille programmée</w:t>
              </w:r>
            </w:hyperlink>
          </w:p>
          <w:p>
            <w:pPr/>
            <w:hyperlink r:id="rId9" w:history="1">
              <w:r>
                <w:rPr>
                  <w:color w:val="#410a8c"/>
                  <w:u w:val="single"/>
                </w:rPr>
                <w:t xml:space="preserve">Caroline Renard</w:t>
              </w:r>
            </w:hyperlink>
            <w:r>
              <w:rPr/>
              <w:t xml:space="preserve">,</w:t>
            </w:r>
            <w:hyperlink r:id="rId50" w:history="1">
              <w:r>
                <w:rPr>
                  <w:color w:val="#410a8c"/>
                  <w:u w:val="single"/>
                </w:rPr>
                <w:t xml:space="preserve">Nicolas Teyssandier</w:t>
              </w:r>
            </w:hyperlink>
            <w:r>
              <w:rPr/>
              <w:t xml:space="preserve">,</w:t>
            </w:r>
            <w:hyperlink r:id="rId101" w:history="1">
              <w:r>
                <w:rPr>
                  <w:color w:val="#410a8c"/>
                  <w:u w:val="single"/>
                </w:rPr>
                <w:t xml:space="preserve">Farid Sellami</w:t>
              </w:r>
            </w:hyperlink>
            <w:r>
              <w:rPr/>
              <w:t xml:space="preserve">,</w:t>
            </w:r>
            <w:hyperlink r:id="rId110" w:history="1">
              <w:r>
                <w:rPr>
                  <w:color w:val="#410a8c"/>
                  <w:u w:val="single"/>
                </w:rPr>
                <w:t xml:space="preserve">Philippe Gardère</w:t>
              </w:r>
            </w:hyperlink>
            <w:r>
              <w:rPr/>
              <w:t xml:space="preserve">,</w:t>
            </w:r>
            <w:hyperlink r:id="rId111" w:history="1">
              <w:r>
                <w:rPr>
                  <w:color w:val="#410a8c"/>
                  <w:u w:val="single"/>
                </w:rPr>
                <w:t xml:space="preserve">Philippe Lafitte</w:t>
              </w:r>
            </w:hyperlink>
          </w:p>
          <w:p>
            <w:pPr/>
            <w:r>
              <w:rPr/>
              <w:t xml:space="preserve">[Rapport de recherche] Service Régional de l’Archéologie d’Aquitaine, Bordeaux. 2009, 57 p</w:t>
            </w:r>
          </w:p>
          <w:p>
            <w:pPr/>
            <w:r>
              <w:rPr/>
              <w:t xml:space="preserve">Rapport</w:t>
            </w:r>
            <w:r>
              <w:rPr/>
              <w:t xml:space="preserve"> (rapport de recherche)</w:t>
            </w:r>
          </w:p>
          <w:p>
            <w:pPr/>
            <w:hyperlink r:id="rId109" w:history="1">
              <w:r>
                <w:rPr>
                  <w:color w:val="#410a8c"/>
                  <w:u w:val="single"/>
                </w:rPr>
                <w:t xml:space="preserve">hal-02136927v1</w:t>
              </w:r>
            </w:hyperlink>
          </w:p>
        </w:tc>
      </w:tr>
      <w:tr>
        <w:trPr/>
        <w:tc>
          <w:tcPr>
            <w:noWrap/>
          </w:tcPr>
          <w:p>
            <w:pPr>
              <w:spacing w:after="200"/>
            </w:pPr>
            <w:hyperlink r:id="rId112" w:history="1">
              <w:r>
                <w:rPr>
                  <w:color w:val="1e198e"/>
                  <w:b w:val="1"/>
                  <w:bCs w:val="1"/>
                  <w:u w:val="single"/>
                </w:rPr>
                <w:t xml:space="preserve">Le site de plein air de Marseillon (Banos, Landes) : une occupation des débuts du Solutréen (Protosolutréen) en Chalosse. Rapport annuel de fouille programmée</w:t>
              </w:r>
            </w:hyperlink>
          </w:p>
          <w:p>
            <w:pPr/>
            <w:hyperlink r:id="rId50" w:history="1">
              <w:r>
                <w:rPr>
                  <w:color w:val="#410a8c"/>
                  <w:u w:val="single"/>
                </w:rPr>
                <w:t xml:space="preserve">Nicolas Teyssandier</w:t>
              </w:r>
            </w:hyperlink>
            <w:r>
              <w:rPr/>
              <w:t xml:space="preserve">,</w:t>
            </w:r>
            <w:hyperlink r:id="rId9" w:history="1">
              <w:r>
                <w:rPr>
                  <w:color w:val="#410a8c"/>
                  <w:u w:val="single"/>
                </w:rPr>
                <w:t xml:space="preserve">Caroline Renard</w:t>
              </w:r>
            </w:hyperlink>
            <w:r>
              <w:rPr/>
              <w:t xml:space="preserve">,</w:t>
            </w:r>
            <w:hyperlink r:id="rId101" w:history="1">
              <w:r>
                <w:rPr>
                  <w:color w:val="#410a8c"/>
                  <w:u w:val="single"/>
                </w:rPr>
                <w:t xml:space="preserve">Farid Sellami</w:t>
              </w:r>
            </w:hyperlink>
            <w:r>
              <w:rPr/>
              <w:t xml:space="preserve">,</w:t>
            </w:r>
            <w:hyperlink r:id="rId110" w:history="1">
              <w:r>
                <w:rPr>
                  <w:color w:val="#410a8c"/>
                  <w:u w:val="single"/>
                </w:rPr>
                <w:t xml:space="preserve">Philippe Gardère</w:t>
              </w:r>
            </w:hyperlink>
            <w:r>
              <w:rPr/>
              <w:t xml:space="preserve">,</w:t>
            </w:r>
            <w:hyperlink r:id="rId113" w:history="1">
              <w:r>
                <w:rPr>
                  <w:color w:val="#410a8c"/>
                  <w:u w:val="single"/>
                </w:rPr>
                <w:t xml:space="preserve">Sebastien Dubois</w:t>
              </w:r>
            </w:hyperlink>
            <w:r>
              <w:rPr/>
              <w:t xml:space="preserve">et al.</w:t>
            </w:r>
          </w:p>
          <w:p>
            <w:pPr/>
            <w:r>
              <w:rPr/>
              <w:t xml:space="preserve">[Rapport de recherche] Service Régional de l'Archéologie d'Aquitaine, Bordeaux. 2008, 54 p</w:t>
            </w:r>
          </w:p>
          <w:p>
            <w:pPr/>
            <w:r>
              <w:rPr/>
              <w:t xml:space="preserve">Rapport</w:t>
            </w:r>
            <w:r>
              <w:rPr/>
              <w:t xml:space="preserve"> (rapport de recherche)</w:t>
            </w:r>
          </w:p>
          <w:p>
            <w:pPr/>
            <w:hyperlink r:id="rId112" w:history="1">
              <w:r>
                <w:rPr>
                  <w:color w:val="#410a8c"/>
                  <w:u w:val="single"/>
                </w:rPr>
                <w:t xml:space="preserve">hal-02136923v1</w:t>
              </w:r>
            </w:hyperlink>
          </w:p>
        </w:tc>
      </w:tr>
      <w:tr>
        <w:trPr/>
        <w:tc>
          <w:tcPr>
            <w:noWrap/>
          </w:tcPr>
          <w:p>
            <w:pPr>
              <w:spacing w:after="200"/>
            </w:pPr>
            <w:hyperlink r:id="rId114" w:history="1">
              <w:r>
                <w:rPr>
                  <w:color w:val="1e198e"/>
                  <w:b w:val="1"/>
                  <w:bCs w:val="1"/>
                  <w:u w:val="single"/>
                </w:rPr>
                <w:t xml:space="preserve">Le site de plein air de Marseillon (Banos, Landes) : un témoignage inédit du Protosolutréen à pointes de Vale Comprido en Chalosse. Rapport annuel de fouille programmée</w:t>
              </w:r>
            </w:hyperlink>
          </w:p>
          <w:p>
            <w:pPr/>
            <w:hyperlink r:id="rId50" w:history="1">
              <w:r>
                <w:rPr>
                  <w:color w:val="#410a8c"/>
                  <w:u w:val="single"/>
                </w:rPr>
                <w:t xml:space="preserve">Nicolas Teyssandier</w:t>
              </w:r>
            </w:hyperlink>
            <w:r>
              <w:rPr/>
              <w:t xml:space="preserve">,</w:t>
            </w:r>
            <w:hyperlink r:id="rId9" w:history="1">
              <w:r>
                <w:rPr>
                  <w:color w:val="#410a8c"/>
                  <w:u w:val="single"/>
                </w:rPr>
                <w:t xml:space="preserve">Caroline Renard</w:t>
              </w:r>
            </w:hyperlink>
            <w:r>
              <w:rPr/>
              <w:t xml:space="preserve">,</w:t>
            </w:r>
            <w:hyperlink r:id="rId110" w:history="1">
              <w:r>
                <w:rPr>
                  <w:color w:val="#410a8c"/>
                  <w:u w:val="single"/>
                </w:rPr>
                <w:t xml:space="preserve">Philippe Gardère</w:t>
              </w:r>
            </w:hyperlink>
            <w:r>
              <w:rPr/>
              <w:t xml:space="preserve">,</w:t>
            </w:r>
            <w:hyperlink r:id="rId111" w:history="1">
              <w:r>
                <w:rPr>
                  <w:color w:val="#410a8c"/>
                  <w:u w:val="single"/>
                </w:rPr>
                <w:t xml:space="preserve">Philippe Lafitte</w:t>
              </w:r>
            </w:hyperlink>
            <w:r>
              <w:rPr/>
              <w:t xml:space="preserve">,</w:t>
            </w:r>
            <w:hyperlink r:id="rId115" w:history="1">
              <w:r>
                <w:rPr>
                  <w:color w:val="#410a8c"/>
                  <w:u w:val="single"/>
                </w:rPr>
                <w:t xml:space="preserve">Clément Ménard</w:t>
              </w:r>
            </w:hyperlink>
            <w:r>
              <w:rPr/>
              <w:t xml:space="preserve">et al.</w:t>
            </w:r>
          </w:p>
          <w:p>
            <w:pPr/>
            <w:r>
              <w:rPr/>
              <w:t xml:space="preserve">[Rapport de recherche] Service Régional de l'Archéologie d'Aquitaine, Bordeaux. 2007, 74 p</w:t>
            </w:r>
          </w:p>
          <w:p>
            <w:pPr/>
            <w:r>
              <w:rPr/>
              <w:t xml:space="preserve">Rapport</w:t>
            </w:r>
            <w:r>
              <w:rPr/>
              <w:t xml:space="preserve"> (rapport de recherche)</w:t>
            </w:r>
          </w:p>
          <w:p>
            <w:pPr/>
            <w:hyperlink r:id="rId114" w:history="1">
              <w:r>
                <w:rPr>
                  <w:color w:val="#410a8c"/>
                  <w:u w:val="single"/>
                </w:rPr>
                <w:t xml:space="preserve">hal-02136913v1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Le site du Landry dans le contexte chronologique et culturel du Solutréen récent de la façade atlantique. Diversité techno-économique et complémentarité fonctionnelle des sites de plein-air</w:t>
              </w:r>
            </w:hyperlink>
          </w:p>
          <w:p>
            <w:pPr/>
            <w:hyperlink r:id="rId9" w:history="1">
              <w:r>
                <w:rPr>
                  <w:color w:val="#410a8c"/>
                  <w:u w:val="single"/>
                </w:rPr>
                <w:t xml:space="preserve">Caroline Renard</w:t>
              </w:r>
            </w:hyperlink>
            <w:r>
              <w:rPr/>
              <w:t xml:space="preserve">,</w:t>
            </w:r>
            <w:hyperlink r:id="rId8" w:history="1">
              <w:r>
                <w:rPr>
                  <w:color w:val="#410a8c"/>
                  <w:u w:val="single"/>
                </w:rPr>
                <w:t xml:space="preserve">Julie Bachellerie</w:t>
              </w:r>
            </w:hyperlink>
          </w:p>
          <w:p>
            <w:pPr/>
            <w:r>
              <w:rPr/>
              <w:t xml:space="preserve">Brenet Michel; Claud Émilie; Bachellerie Julie. </w:t>
            </w:r>
            <w:r>
              <w:rPr>
                <w:i w:val="1"/>
                <w:iCs w:val="1"/>
              </w:rPr>
              <w:t xml:space="preserve">Le campement solutréen de plein air du Landry à Boulazac (Dordogne)</w:t>
            </w:r>
            <w:r>
              <w:rPr/>
              <w:t xml:space="preserve">, Hors-série (Hors-Série), , pp.514-535, 2025, PALEO, Hors-série, 978-2-911233-26-5. </w:t>
            </w:r>
            <w:hyperlink r:id="rId117" w:history="1">
              <w:r>
                <w:rPr>
                  <w:color w:val="#410a8c"/>
                  <w:u w:val="single"/>
                </w:rPr>
                <w:t xml:space="preserve">⟨10.4000/14u0c⟩</w:t>
              </w:r>
            </w:hyperlink>
          </w:p>
          <w:p>
            <w:pPr/>
            <w:r>
              <w:rPr/>
              <w:t xml:space="preserve">Chapitre d'ouvrage</w:t>
            </w:r>
          </w:p>
          <w:p>
            <w:pPr/>
            <w:hyperlink r:id="rId116" w:history="1">
              <w:r>
                <w:rPr>
                  <w:color w:val="#410a8c"/>
                  <w:u w:val="single"/>
                </w:rPr>
                <w:t xml:space="preserve">hal-05343635v1</w:t>
              </w:r>
            </w:hyperlink>
          </w:p>
        </w:tc>
      </w:tr>
      <w:tr>
        <w:trPr/>
        <w:tc>
          <w:tcPr>
            <w:noWrap/>
          </w:tcPr>
          <w:p>
            <w:pPr>
              <w:spacing w:after="200"/>
            </w:pPr>
            <w:hyperlink r:id="rId118" w:history="1">
              <w:r>
                <w:rPr>
                  <w:color w:val="1e198e"/>
                  <w:b w:val="1"/>
                  <w:bCs w:val="1"/>
                  <w:u w:val="single"/>
                </w:rPr>
                <w:t xml:space="preserve">Pour une palethnologie du pauvre : apports des séquences du Sud-Ouest de la France à la définition des comportements techno- et socio-économiques lors de la transition solutréo-badegoulienne</w:t>
              </w:r>
            </w:hyperlink>
          </w:p>
          <w:p>
            <w:pP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42" w:history="1">
              <w:r>
                <w:rPr>
                  <w:color w:val="#410a8c"/>
                  <w:u w:val="single"/>
                </w:rPr>
                <w:t xml:space="preserve">Malvina Baumann</w:t>
              </w:r>
            </w:hyperlink>
            <w:r>
              <w:rPr/>
              <w:t xml:space="preserve">,</w:t>
            </w:r>
            <w:hyperlink r:id="rId34" w:history="1">
              <w:r>
                <w:rPr>
                  <w:color w:val="#410a8c"/>
                  <w:u w:val="single"/>
                </w:rPr>
                <w:t xml:space="preserve">Jean-Christophe Castel</w:t>
              </w:r>
            </w:hyperlink>
            <w:r>
              <w:rPr/>
              <w:t xml:space="preserve">,</w:t>
            </w:r>
            <w:hyperlink r:id="rId33" w:history="1">
              <w:r>
                <w:rPr>
                  <w:color w:val="#410a8c"/>
                  <w:u w:val="single"/>
                </w:rPr>
                <w:t xml:space="preserve">François-Xavier Chauvière</w:t>
              </w:r>
            </w:hyperlink>
            <w:r>
              <w:rPr/>
              <w:t xml:space="preserve">et al.</w:t>
            </w:r>
          </w:p>
          <w:p>
            <w:pPr/>
            <w:r>
              <w:rPr/>
              <w:t xml:space="preserve">Cyril Montoya; Jean-Pierre Fagnart; Jean-Luc Locht. </w:t>
            </w:r>
            <w:r>
              <w:rPr>
                <w:i w:val="1"/>
                <w:iCs w:val="1"/>
              </w:rPr>
              <w:t xml:space="preserve">Préhistoire de l'Europe du Nord-Ouest : mobilité, climats et identités culturelles. 28e congrès préhistorique de France,</w:t>
            </w:r>
            <w:r>
              <w:rPr/>
              <w:t xml:space="preserve">, 2, Société préhistorique française, 2019, Actes du XXVIIe Congrès préhistorique de France. Préhistoire de l'Europe du Nord-Ouest. Mobilités, climats et identités culturelles</w:t>
            </w:r>
          </w:p>
          <w:p>
            <w:pPr/>
            <w:r>
              <w:rPr/>
              <w:t xml:space="preserve">Chapitre d'ouvrage</w:t>
            </w:r>
          </w:p>
          <w:p>
            <w:pPr/>
            <w:hyperlink r:id="rId118" w:history="1">
              <w:r>
                <w:rPr>
                  <w:color w:val="#410a8c"/>
                  <w:u w:val="single"/>
                </w:rPr>
                <w:t xml:space="preserve">hal-02361075v1</w:t>
              </w:r>
            </w:hyperlink>
          </w:p>
        </w:tc>
      </w:tr>
      <w:tr>
        <w:trPr/>
        <w:tc>
          <w:tcPr>
            <w:noWrap/>
          </w:tcPr>
          <w:p>
            <w:pPr>
              <w:spacing w:after="200"/>
            </w:pPr>
            <w:hyperlink r:id="rId119" w:history="1">
              <w:r>
                <w:rPr>
                  <w:color w:val="1e198e"/>
                  <w:b w:val="1"/>
                  <w:bCs w:val="1"/>
                  <w:u w:val="single"/>
                </w:rPr>
                <w:t xml:space="preserve">Introduction</w:t>
              </w:r>
            </w:hyperlink>
          </w:p>
          <w:p>
            <w:pPr/>
            <w:hyperlink r:id="rId73" w:history="1">
              <w:r>
                <w:rPr>
                  <w:color w:val="#410a8c"/>
                  <w:u w:val="single"/>
                </w:rPr>
                <w:t xml:space="preserve">Marianne Deschamps</w:t>
              </w:r>
            </w:hyperlink>
            <w:r>
              <w:rPr/>
              <w:t xml:space="preserve">,</w:t>
            </w:r>
            <w:hyperlink r:id="rId10" w:history="1">
              <w:r>
                <w:rPr>
                  <w:color w:val="#410a8c"/>
                  <w:u w:val="single"/>
                </w:rPr>
                <w:t xml:space="preserve">Sandrine Costamagno</w:t>
              </w:r>
            </w:hyperlink>
            <w:r>
              <w:rPr/>
              <w:t xml:space="preserve">,</w:t>
            </w:r>
            <w:hyperlink r:id="rId29" w:history="1">
              <w:r>
                <w:rPr>
                  <w:color w:val="#410a8c"/>
                  <w:u w:val="single"/>
                </w:rPr>
                <w:t xml:space="preserve">Pierre-Yves Milcent</w:t>
              </w:r>
            </w:hyperlink>
            <w:r>
              <w:rPr/>
              <w:t xml:space="preserve">,</w:t>
            </w:r>
            <w:hyperlink r:id="rId19" w:history="1">
              <w:r>
                <w:rPr>
                  <w:color w:val="#410a8c"/>
                  <w:u w:val="single"/>
                </w:rPr>
                <w:t xml:space="preserve">Jean-Marc Pétillon</w:t>
              </w:r>
            </w:hyperlink>
            <w:r>
              <w:rPr/>
              <w:t xml:space="preserve">,</w:t>
            </w:r>
            <w:hyperlink r:id="rId9" w:history="1">
              <w:r>
                <w:rPr>
                  <w:color w:val="#410a8c"/>
                  <w:u w:val="single"/>
                </w:rPr>
                <w:t xml:space="preserve">Caroline Renard</w:t>
              </w:r>
            </w:hyperlink>
            <w:r>
              <w:rPr/>
              <w:t xml:space="preserve">et al.</w:t>
            </w:r>
          </w:p>
          <w:p>
            <w:pPr/>
            <w:r>
              <w:rPr/>
              <w:t xml:space="preserve">Deschamps M., Costamagno S., Milcent P.-Y., Pétillon N., Renard C., Valdeyron, N. </w:t>
            </w:r>
            <w:r>
              <w:rPr>
                <w:i w:val="1"/>
                <w:iCs w:val="1"/>
              </w:rPr>
              <w:t xml:space="preserve">La conquête de la montagne : des premières occupations humaines à l’anthropisation du milieu</w:t>
            </w:r>
            <w:r>
              <w:rPr/>
              <w:t xml:space="preserve">, </w:t>
            </w:r>
            <w:hyperlink r:id="rId120" w:history="1">
              <w:r>
                <w:rPr>
                  <w:color w:val="#410a8c"/>
                  <w:u w:val="single"/>
                </w:rPr>
                <w:t xml:space="preserve">Éditions du Comité des travaux historiques et scientifiques</w:t>
              </w:r>
            </w:hyperlink>
            <w:r>
              <w:rPr/>
              <w:t xml:space="preserve">, 2019, 9782735508846. </w:t>
            </w:r>
            <w:hyperlink r:id="rId121" w:history="1">
              <w:r>
                <w:rPr>
                  <w:color w:val="#410a8c"/>
                  <w:u w:val="single"/>
                </w:rPr>
                <w:t xml:space="preserve">⟨10.4000/books.cths.6182⟩</w:t>
              </w:r>
            </w:hyperlink>
          </w:p>
          <w:p>
            <w:pPr/>
            <w:r>
              <w:rPr/>
              <w:t xml:space="preserve">Chapitre d'ouvrage</w:t>
            </w:r>
          </w:p>
          <w:p>
            <w:pPr/>
            <w:hyperlink r:id="rId119" w:history="1">
              <w:r>
                <w:rPr>
                  <w:color w:val="#410a8c"/>
                  <w:u w:val="single"/>
                </w:rPr>
                <w:t xml:space="preserve">hal-02427690v1</w:t>
              </w:r>
            </w:hyperlink>
          </w:p>
        </w:tc>
      </w:tr>
      <w:tr>
        <w:trPr/>
        <w:tc>
          <w:tcPr>
            <w:noWrap/>
          </w:tcPr>
          <w:p>
            <w:pPr>
              <w:spacing w:after="200"/>
            </w:pPr>
            <w:hyperlink r:id="rId122" w:history="1">
              <w:r>
                <w:rPr>
                  <w:color w:val="1e198e"/>
                  <w:b w:val="1"/>
                  <w:bCs w:val="1"/>
                  <w:u w:val="single"/>
                </w:rPr>
                <w:t xml:space="preserve">De la rupture typologique à la fracture socio-économique : implications sur les systèmes de mobilité entre Solutréen récent et Badegoulien dans le Sud-Ouest français (24-21 ka cal. BP)</w:t>
              </w:r>
            </w:hyperlink>
          </w:p>
          <w:p>
            <w:pPr/>
            <w:hyperlink r:id="rId9" w:history="1">
              <w:r>
                <w:rPr>
                  <w:color w:val="#410a8c"/>
                  <w:u w:val="single"/>
                </w:rPr>
                <w:t xml:space="preserve">Caroline Renard</w:t>
              </w:r>
            </w:hyperlink>
            <w:r>
              <w:rPr/>
              <w:t xml:space="preserve">,</w:t>
            </w:r>
            <w:hyperlink r:id="rId17" w:history="1">
              <w:r>
                <w:rPr>
                  <w:color w:val="#410a8c"/>
                  <w:u w:val="single"/>
                </w:rPr>
                <w:t xml:space="preserve">Sylvain Ducasse</w:t>
              </w:r>
            </w:hyperlink>
          </w:p>
          <w:p>
            <w:pPr/>
            <w:r>
              <w:rPr/>
              <w:t xml:space="preserve">Naudinot, N., Meignen L., Binder D., Querré G. (dir.). </w:t>
            </w:r>
            <w:r>
              <w:rPr>
                <w:i w:val="1"/>
                <w:iCs w:val="1"/>
              </w:rPr>
              <w:t xml:space="preserve">Les systèmes de mobilité de la Préhistoire au Moyen Âge</w:t>
            </w:r>
            <w:r>
              <w:rPr/>
              <w:t xml:space="preserve">, Éditions APDCA, pp.193-208, 2015</w:t>
            </w:r>
          </w:p>
          <w:p>
            <w:pPr/>
            <w:r>
              <w:rPr/>
              <w:t xml:space="preserve">Chapitre d'ouvrage</w:t>
            </w:r>
          </w:p>
          <w:p>
            <w:pPr/>
            <w:hyperlink r:id="rId122" w:history="1">
              <w:r>
                <w:rPr>
                  <w:color w:val="#410a8c"/>
                  <w:u w:val="single"/>
                </w:rPr>
                <w:t xml:space="preserve">hal-01835557v1</w:t>
              </w:r>
            </w:hyperlink>
          </w:p>
        </w:tc>
      </w:tr>
      <w:tr>
        <w:trPr/>
        <w:tc>
          <w:tcPr>
            <w:noWrap/>
          </w:tcPr>
          <w:p>
            <w:pPr>
              <w:spacing w:after="200"/>
            </w:pPr>
            <w:hyperlink r:id="rId123" w:history="1">
              <w:r>
                <w:rPr>
                  <w:color w:val="1e198e"/>
                  <w:b w:val="1"/>
                  <w:bCs w:val="1"/>
                  <w:u w:val="single"/>
                </w:rPr>
                <w:t xml:space="preserve">Animal exploitation strategies in the Eastern Aquitaine (France) during the last glacial maximum</w:t>
              </w:r>
            </w:hyperlink>
          </w:p>
          <w:p>
            <w:pPr/>
            <w:hyperlink r:id="rId34" w:history="1">
              <w:r>
                <w:rPr>
                  <w:color w:val="#410a8c"/>
                  <w:u w:val="single"/>
                </w:rPr>
                <w:t xml:space="preserve">Jean-Christophe Castel</w:t>
              </w:r>
            </w:hyperlink>
            <w:r>
              <w:rPr/>
              <w:t xml:space="preserve">,</w:t>
            </w:r>
            <w:hyperlink r:id="rId59" w:history="1">
              <w:r>
                <w:rPr>
                  <w:color w:val="#410a8c"/>
                  <w:u w:val="single"/>
                </w:rPr>
                <w:t xml:space="preserve">Myriam Boudadi-Maligne</w:t>
              </w:r>
            </w:hyperlink>
            <w:r>
              <w:rPr/>
              <w:t xml:space="preserve">,</w:t>
            </w: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33" w:history="1">
              <w:r>
                <w:rPr>
                  <w:color w:val="#410a8c"/>
                  <w:u w:val="single"/>
                </w:rPr>
                <w:t xml:space="preserve">François-Xavier Chauvière</w:t>
              </w:r>
            </w:hyperlink>
            <w:r>
              <w:rPr/>
              <w:t xml:space="preserve">et al.</w:t>
            </w:r>
          </w:p>
          <w:p>
            <w:pPr/>
            <w:r>
              <w:rPr/>
              <w:t xml:space="preserve">Foulds, F.W.F. and Drinkall, H. C. and Pierre, A. R. et al. </w:t>
            </w:r>
            <w:r>
              <w:rPr>
                <w:i w:val="1"/>
                <w:iCs w:val="1"/>
              </w:rPr>
              <w:t xml:space="preserve">Wild Things: Recent advances in Palaeolithic and Mesolithic research</w:t>
            </w:r>
            <w:r>
              <w:rPr/>
              <w:t xml:space="preserve">, Oxbow Books, pp.160-174, 2014, 1782977465</w:t>
            </w:r>
          </w:p>
          <w:p>
            <w:pPr/>
            <w:r>
              <w:rPr/>
              <w:t xml:space="preserve">Chapitre d'ouvrage</w:t>
            </w:r>
          </w:p>
          <w:p>
            <w:pPr/>
            <w:hyperlink r:id="rId123" w:history="1">
              <w:r>
                <w:rPr>
                  <w:color w:val="#410a8c"/>
                  <w:u w:val="single"/>
                </w:rPr>
                <w:t xml:space="preserve">hal-01833995v1</w:t>
              </w:r>
            </w:hyperlink>
          </w:p>
        </w:tc>
      </w:tr>
      <w:tr>
        <w:trPr/>
        <w:tc>
          <w:tcPr>
            <w:noWrap/>
          </w:tcPr>
          <w:p>
            <w:pPr>
              <w:spacing w:after="200"/>
            </w:pPr>
            <w:hyperlink r:id="rId124" w:history="1">
              <w:r>
                <w:rPr>
                  <w:color w:val="1e198e"/>
                  <w:b w:val="1"/>
                  <w:bCs w:val="1"/>
                  <w:u w:val="single"/>
                </w:rPr>
                <w:t xml:space="preserve">Les vestiges solutréens des collections Dubalen et de Laporterie</w:t>
              </w:r>
            </w:hyperlink>
          </w:p>
          <w:p>
            <w:pPr/>
            <w:hyperlink r:id="rId9" w:history="1">
              <w:r>
                <w:rPr>
                  <w:color w:val="#410a8c"/>
                  <w:u w:val="single"/>
                </w:rPr>
                <w:t xml:space="preserve">Caroline Renard</w:t>
              </w:r>
            </w:hyperlink>
            <w:r>
              <w:rPr/>
              <w:t xml:space="preserve">,</w:t>
            </w:r>
            <w:hyperlink r:id="rId48" w:history="1">
              <w:r>
                <w:rPr>
                  <w:color w:val="#410a8c"/>
                  <w:u w:val="single"/>
                </w:rPr>
                <w:t xml:space="preserve">François Bon</w:t>
              </w:r>
            </w:hyperlink>
          </w:p>
          <w:p>
            <w:pPr/>
            <w:r>
              <w:rPr/>
              <w:t xml:space="preserve">Aurélien Simonet. </w:t>
            </w:r>
            <w:r>
              <w:rPr>
                <w:i w:val="1"/>
                <w:iCs w:val="1"/>
              </w:rPr>
              <w:t xml:space="preserve">Brassempouy. Les collections Dubalen et de Laporterie</w:t>
            </w:r>
            <w:r>
              <w:rPr/>
              <w:t xml:space="preserve">, Hors-série, 6, </w:t>
            </w:r>
            <w:hyperlink r:id="rId125" w:history="1">
              <w:r>
                <w:rPr>
                  <w:color w:val="#410a8c"/>
                  <w:u w:val="single"/>
                </w:rPr>
                <w:t xml:space="preserve">Archéologie des Pyrénées occidentales et des Landes</w:t>
              </w:r>
            </w:hyperlink>
            <w:r>
              <w:rPr/>
              <w:t xml:space="preserve">, pp.41-56, 2014</w:t>
            </w:r>
          </w:p>
          <w:p>
            <w:pPr/>
            <w:r>
              <w:rPr/>
              <w:t xml:space="preserve">Chapitre d'ouvrage</w:t>
            </w:r>
          </w:p>
          <w:p>
            <w:pPr/>
            <w:hyperlink r:id="rId124" w:history="1">
              <w:r>
                <w:rPr>
                  <w:color w:val="#410a8c"/>
                  <w:u w:val="single"/>
                </w:rPr>
                <w:t xml:space="preserve">hal-02129130v1</w:t>
              </w:r>
            </w:hyperlink>
          </w:p>
        </w:tc>
      </w:tr>
      <w:tr>
        <w:trPr/>
        <w:tc>
          <w:tcPr>
            <w:noWrap/>
          </w:tcPr>
          <w:p>
            <w:pPr>
              <w:spacing w:after="200"/>
            </w:pPr>
            <w:hyperlink r:id="rId126" w:history="1">
              <w:r>
                <w:rPr>
                  <w:color w:val="1e198e"/>
                  <w:b w:val="1"/>
                  <w:bCs w:val="1"/>
                  <w:u w:val="single"/>
                </w:rPr>
                <w:t xml:space="preserve">Les vestiges solutréens des collections Dubalen et de Laporterie</w:t>
              </w:r>
            </w:hyperlink>
          </w:p>
          <w:p>
            <w:pPr/>
            <w:hyperlink r:id="rId9" w:history="1">
              <w:r>
                <w:rPr>
                  <w:color w:val="#410a8c"/>
                  <w:u w:val="single"/>
                </w:rPr>
                <w:t xml:space="preserve">Caroline Renard</w:t>
              </w:r>
            </w:hyperlink>
            <w:r>
              <w:rPr/>
              <w:t xml:space="preserve">,</w:t>
            </w:r>
            <w:hyperlink r:id="rId127" w:history="1">
              <w:r>
                <w:rPr>
                  <w:color w:val="#410a8c"/>
                  <w:u w:val="single"/>
                </w:rPr>
                <w:t xml:space="preserve">Bon François</w:t>
              </w:r>
            </w:hyperlink>
          </w:p>
          <w:p>
            <w:pPr/>
            <w:r>
              <w:rPr/>
              <w:t xml:space="preserve">Archéologie des Pyrénées occidentales et des Landes. </w:t>
            </w:r>
            <w:r>
              <w:rPr>
                <w:i w:val="1"/>
                <w:iCs w:val="1"/>
              </w:rPr>
              <w:t xml:space="preserve">Brassempouy. Les collections Dubalen et de Laporterie (Simonet A. dir.)</w:t>
            </w:r>
            <w:r>
              <w:rPr/>
              <w:t xml:space="preserve">, Hors série n°6, 2014</w:t>
            </w:r>
          </w:p>
          <w:p>
            <w:pPr/>
            <w:r>
              <w:rPr/>
              <w:t xml:space="preserve">Chapitre d'ouvrage</w:t>
            </w:r>
          </w:p>
          <w:p>
            <w:pPr/>
            <w:hyperlink r:id="rId126" w:history="1">
              <w:r>
                <w:rPr>
                  <w:color w:val="#410a8c"/>
                  <w:u w:val="single"/>
                </w:rPr>
                <w:t xml:space="preserve">hal-04934680v1</w:t>
              </w:r>
            </w:hyperlink>
          </w:p>
        </w:tc>
      </w:tr>
      <w:tr>
        <w:trPr/>
        <w:tc>
          <w:tcPr>
            <w:noWrap/>
          </w:tcPr>
          <w:p>
            <w:pPr>
              <w:spacing w:after="200"/>
            </w:pPr>
            <w:hyperlink r:id="rId128" w:history="1">
              <w:r>
                <w:rPr>
                  <w:color w:val="1e198e"/>
                  <w:b w:val="1"/>
                  <w:bCs w:val="1"/>
                  <w:u w:val="single"/>
                </w:rPr>
                <w:t xml:space="preserve">L'ancien&amp;quot; Solutréen du Bassin parisien, quelques observations récentes</w:t>
              </w:r>
            </w:hyperlink>
          </w:p>
          <w:p>
            <w:pPr/>
            <w:hyperlink r:id="rId129" w:history="1">
              <w:r>
                <w:rPr>
                  <w:color w:val="#410a8c"/>
                  <w:u w:val="single"/>
                </w:rPr>
                <w:t xml:space="preserve">Pierre Bodu</w:t>
              </w:r>
            </w:hyperlink>
            <w:r>
              <w:rPr/>
              <w:t xml:space="preserve">,</w:t>
            </w:r>
            <w:hyperlink r:id="rId9" w:history="1">
              <w:r>
                <w:rPr>
                  <w:color w:val="#410a8c"/>
                  <w:u w:val="single"/>
                </w:rPr>
                <w:t xml:space="preserve">Caroline Renard</w:t>
              </w:r>
            </w:hyperlink>
          </w:p>
          <w:p>
            <w:pPr/>
            <w:r>
              <w:rPr/>
              <w:t xml:space="preserve">Pierre Bodu; Lucie Chehmana; Laurent Klaric; Ludovic Mevel; Sylvain Soriano; Nicolas Teyssandier. </w:t>
            </w:r>
            <w:r>
              <w:rPr>
                <w:i w:val="1"/>
                <w:iCs w:val="1"/>
              </w:rPr>
              <w:t xml:space="preserve">Le Paléolithique supérieur ancien de l'Europe du Nord-ouest. Réflexions et synthèses à partir d'un projet collectif de recherche sur le centre et le sud du Bassin parisien. Actes du colloque de Sens (15-18 avril 2009)</w:t>
            </w:r>
            <w:r>
              <w:rPr/>
              <w:t xml:space="preserve">, LVI, </w:t>
            </w:r>
            <w:hyperlink r:id="rId130" w:history="1">
              <w:r>
                <w:rPr>
                  <w:color w:val="#410a8c"/>
                  <w:u w:val="single"/>
                </w:rPr>
                <w:t xml:space="preserve">Société Préhistorique Française</w:t>
              </w:r>
            </w:hyperlink>
            <w:r>
              <w:rPr/>
              <w:t xml:space="preserve">, pp.117-141, 2013, Mémoires de la Société Préhistorique Française</w:t>
            </w:r>
          </w:p>
          <w:p>
            <w:pPr/>
            <w:r>
              <w:rPr/>
              <w:t xml:space="preserve">Chapitre d'ouvrage</w:t>
            </w:r>
          </w:p>
          <w:p>
            <w:pPr/>
            <w:hyperlink r:id="rId128" w:history="1">
              <w:r>
                <w:rPr>
                  <w:color w:val="#410a8c"/>
                  <w:u w:val="single"/>
                </w:rPr>
                <w:t xml:space="preserve">hal-04930987v1</w:t>
              </w:r>
            </w:hyperlink>
          </w:p>
        </w:tc>
      </w:tr>
      <w:tr>
        <w:trPr/>
        <w:tc>
          <w:tcPr>
            <w:noWrap/>
          </w:tcPr>
          <w:p>
            <w:pPr>
              <w:spacing w:after="200"/>
            </w:pPr>
            <w:hyperlink r:id="rId131" w:history="1">
              <w:r>
                <w:rPr>
                  <w:color w:val="1e198e"/>
                  <w:b w:val="1"/>
                  <w:bCs w:val="1"/>
                  <w:u w:val="single"/>
                </w:rPr>
                <w:t xml:space="preserve">L'organisation des productions lithiques solutréennes du Cuzoul (Vers, Lot) : implications techno-économiques</w:t>
              </w:r>
            </w:hyperlink>
          </w:p>
          <w:p>
            <w:pPr/>
            <w:hyperlink r:id="rId9" w:history="1">
              <w:r>
                <w:rPr>
                  <w:color w:val="#410a8c"/>
                  <w:u w:val="single"/>
                </w:rPr>
                <w:t xml:space="preserve">Caroline Renard</w:t>
              </w:r>
            </w:hyperlink>
          </w:p>
          <w:p>
            <w:pPr/>
            <w:r>
              <w:rPr/>
              <w:t xml:space="preserve">Clottes J.; Giraud J.-P.; Chalard P. </w:t>
            </w:r>
            <w:r>
              <w:rPr>
                <w:i w:val="1"/>
                <w:iCs w:val="1"/>
              </w:rPr>
              <w:t xml:space="preserve">Diversités et identités des groupes solutréens et badegouliens en Quercy : l'exemple de l'abri du Cuzoul de Vers (Lot)</w:t>
            </w:r>
            <w:r>
              <w:rPr/>
              <w:t xml:space="preserve">, ERAUL, pp.101-132, 2012</w:t>
            </w:r>
          </w:p>
          <w:p>
            <w:pPr/>
            <w:r>
              <w:rPr/>
              <w:t xml:space="preserve">Chapitre d'ouvrage</w:t>
            </w:r>
          </w:p>
          <w:p>
            <w:pPr/>
            <w:hyperlink r:id="rId131" w:history="1">
              <w:r>
                <w:rPr>
                  <w:color w:val="#410a8c"/>
                  <w:u w:val="single"/>
                </w:rPr>
                <w:t xml:space="preserve">hal-02132983v1</w:t>
              </w:r>
            </w:hyperlink>
          </w:p>
        </w:tc>
      </w:tr>
      <w:tr>
        <w:trPr/>
        <w:tc>
          <w:tcPr>
            <w:noWrap/>
          </w:tcPr>
          <w:p>
            <w:pPr>
              <w:spacing w:after="200"/>
            </w:pPr>
            <w:hyperlink r:id="rId132" w:history="1">
              <w:r>
                <w:rPr>
                  <w:color w:val="1e198e"/>
                  <w:b w:val="1"/>
                  <w:bCs w:val="1"/>
                  <w:u w:val="single"/>
                </w:rPr>
                <w:t xml:space="preserve">De 20 000 à 18 000 BP en Quercy : apports de la séquence du Cuzoul de Vers à la compréhension de l'évolution des comportements socio-économiques entre Solutréen récent et Badegoulien</w:t>
              </w:r>
            </w:hyperlink>
          </w:p>
          <w:p>
            <w:pP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133" w:history="1">
              <w:r>
                <w:rPr>
                  <w:color w:val="#410a8c"/>
                  <w:u w:val="single"/>
                </w:rPr>
                <w:t xml:space="preserve">Guy Astruc</w:t>
              </w:r>
            </w:hyperlink>
            <w:r>
              <w:rPr/>
              <w:t xml:space="preserve">,</w:t>
            </w:r>
            <w:hyperlink r:id="rId134" w:history="1">
              <w:r>
                <w:rPr>
                  <w:color w:val="#410a8c"/>
                  <w:u w:val="single"/>
                </w:rPr>
                <w:t xml:space="preserve">Aline Averbouh</w:t>
              </w:r>
            </w:hyperlink>
            <w:r>
              <w:rPr/>
              <w:t xml:space="preserve">,</w:t>
            </w:r>
            <w:hyperlink r:id="rId49" w:history="1">
              <w:r>
                <w:rPr>
                  <w:color w:val="#410a8c"/>
                  <w:u w:val="single"/>
                </w:rPr>
                <w:t xml:space="preserve">Laurent Bruxelles</w:t>
              </w:r>
            </w:hyperlink>
            <w:r>
              <w:rPr/>
              <w:t xml:space="preserve">et al.</w:t>
            </w:r>
          </w:p>
          <w:p>
            <w:pPr/>
            <w:r>
              <w:rPr/>
              <w:t xml:space="preserve">Jean Clottes, Jean-Pierre Giraud et Pierre Chalard. </w:t>
            </w:r>
            <w:r>
              <w:rPr>
                <w:i w:val="1"/>
                <w:iCs w:val="1"/>
              </w:rPr>
              <w:t xml:space="preserve">Solutréen et Badegoulien au Cuzoul de Vers. Des chasseurs de Renne en Quercy</w:t>
            </w:r>
            <w:r>
              <w:rPr/>
              <w:t xml:space="preserve">, ERAUL 131, pp.459-471, 2012</w:t>
            </w:r>
          </w:p>
          <w:p>
            <w:pPr/>
            <w:r>
              <w:rPr/>
              <w:t xml:space="preserve">Chapitre d'ouvrage</w:t>
            </w:r>
          </w:p>
          <w:p>
            <w:pPr/>
            <w:hyperlink r:id="rId132" w:history="1">
              <w:r>
                <w:rPr>
                  <w:color w:val="#410a8c"/>
                  <w:u w:val="single"/>
                </w:rPr>
                <w:t xml:space="preserve">hal-00799191v1</w:t>
              </w:r>
            </w:hyperlink>
          </w:p>
        </w:tc>
      </w:tr>
      <w:tr>
        <w:trPr/>
        <w:tc>
          <w:tcPr>
            <w:noWrap/>
          </w:tcPr>
          <w:p>
            <w:pPr>
              <w:spacing w:after="200"/>
            </w:pPr>
            <w:hyperlink r:id="rId135" w:history="1">
              <w:r>
                <w:rPr>
                  <w:color w:val="1e198e"/>
                  <w:b w:val="1"/>
                  <w:bCs w:val="1"/>
                  <w:u w:val="single"/>
                </w:rPr>
                <w:t xml:space="preserve">De la « complexité » des productions lithiques dans le Solutréen supérieur d'Aquitaine</w:t>
              </w:r>
            </w:hyperlink>
          </w:p>
          <w:p>
            <w:pPr/>
            <w:hyperlink r:id="rId9" w:history="1">
              <w:r>
                <w:rPr>
                  <w:color w:val="#410a8c"/>
                  <w:u w:val="single"/>
                </w:rPr>
                <w:t xml:space="preserve">Caroline Renard</w:t>
              </w:r>
            </w:hyperlink>
            <w:r>
              <w:rPr/>
              <w:t xml:space="preserve">,</w:t>
            </w:r>
            <w:hyperlink r:id="rId136" w:history="1">
              <w:r>
                <w:rPr>
                  <w:color w:val="#410a8c"/>
                  <w:u w:val="single"/>
                </w:rPr>
                <w:t xml:space="preserve">Jean-Michel Geneste</w:t>
              </w:r>
            </w:hyperlink>
          </w:p>
          <w:p>
            <w:pPr/>
            <w:r>
              <w:rPr>
                <w:i w:val="1"/>
                <w:iCs w:val="1"/>
              </w:rPr>
              <w:t xml:space="preserve">Normes techniques et pratiques sociales. De la simplicité des outillages Pré- et Protohistoriques (Astruc L., Bon F., Léa V., Milcent P.-Y., Philibert S. dir.)</w:t>
            </w:r>
            <w:r>
              <w:rPr/>
              <w:t xml:space="preserve">, XXVIè rencontres internationales d'archéologie et d'histoire d'Antibes, Éditions APDCA, Antibes, 2006</w:t>
            </w:r>
          </w:p>
          <w:p>
            <w:pPr/>
            <w:r>
              <w:rPr/>
              <w:t xml:space="preserve">Chapitre d'ouvrage</w:t>
            </w:r>
          </w:p>
          <w:p>
            <w:pPr/>
            <w:hyperlink r:id="rId135" w:history="1">
              <w:r>
                <w:rPr>
                  <w:color w:val="#410a8c"/>
                  <w:u w:val="single"/>
                </w:rPr>
                <w:t xml:space="preserve">hal-04934717v1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Des chasseurs en embuscade ? Les témoins de la présence humaine autour de l’Igue du Gral : caractérisation des vestiges lithiques « piégés » par l’aven et hypothèses d’introduction</w:t>
              </w:r>
            </w:hyperlink>
          </w:p>
          <w:p>
            <w:pP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65" w:history="1">
              <w:r>
                <w:rPr>
                  <w:color w:val="#410a8c"/>
                  <w:u w:val="single"/>
                </w:rPr>
                <w:t xml:space="preserve">Guilhem Constans</w:t>
              </w:r>
            </w:hyperlink>
            <w:r>
              <w:rPr/>
              <w:t xml:space="preserve">,</w:t>
            </w:r>
            <w:hyperlink r:id="rId22" w:history="1">
              <w:r>
                <w:rPr>
                  <w:color w:val="#410a8c"/>
                  <w:u w:val="single"/>
                </w:rPr>
                <w:t xml:space="preserve">Quentin Villeneuve</w:t>
              </w:r>
            </w:hyperlink>
            <w:r>
              <w:rPr/>
              <w:t xml:space="preserve">,</w:t>
            </w:r>
            <w:hyperlink r:id="rId138" w:history="1">
              <w:r>
                <w:rPr>
                  <w:color w:val="#410a8c"/>
                  <w:u w:val="single"/>
                </w:rPr>
                <w:t xml:space="preserve">Vincent Mourre</w:t>
              </w:r>
            </w:hyperlink>
          </w:p>
          <w:p>
            <w:pPr/>
            <w:r>
              <w:rPr>
                <w:i w:val="1"/>
                <w:iCs w:val="1"/>
              </w:rPr>
              <w:t xml:space="preserve">Revue de Paléobiologie</w:t>
            </w:r>
            <w:r>
              <w:rPr/>
              <w:t xml:space="preserve">, 2024, J.-C. Castel &amp; M. Boudadi-Maligne (dir.), L’Igue du Gral (Sauliac-sur-Célé, Lot): histoire d’un piège naturel au Pléistocène supérieur, 43 (2), pp.475-488. </w:t>
            </w:r>
            <w:hyperlink r:id="rId139" w:history="1">
              <w:r>
                <w:rPr>
                  <w:color w:val="#410a8c"/>
                  <w:u w:val="single"/>
                </w:rPr>
                <w:t xml:space="preserve">⟨10.5281/zenodo.13861529⟩</w:t>
              </w:r>
            </w:hyperlink>
          </w:p>
          <w:p>
            <w:pPr/>
            <w:r>
              <w:rPr/>
              <w:t xml:space="preserve">Article dans une revue</w:t>
            </w:r>
          </w:p>
          <w:p>
            <w:pPr/>
            <w:hyperlink r:id="rId137" w:history="1">
              <w:r>
                <w:rPr>
                  <w:color w:val="#410a8c"/>
                  <w:u w:val="single"/>
                </w:rPr>
                <w:t xml:space="preserve">hal-04777020v1</w:t>
              </w:r>
            </w:hyperlink>
          </w:p>
        </w:tc>
      </w:tr>
      <w:tr>
        <w:trPr/>
        <w:tc>
          <w:tcPr>
            <w:noWrap/>
          </w:tcPr>
          <w:p>
            <w:pPr>
              <w:spacing w:after="200"/>
            </w:pPr>
            <w:hyperlink r:id="rId140" w:history="1">
              <w:r>
                <w:rPr>
                  <w:color w:val="1e198e"/>
                  <w:b w:val="1"/>
                  <w:bCs w:val="1"/>
                  <w:u w:val="single"/>
                </w:rPr>
                <w:t xml:space="preserve">Technical innovations during the recent Solutrean in the southwest of France: Recognition of heat treatment of chert and estimation of heating temperatures based on the example of Le Piage (Lot, France)</w:t>
              </w:r>
            </w:hyperlink>
          </w:p>
          <w:p>
            <w:pPr/>
            <w:hyperlink r:id="rId8" w:history="1">
              <w:r>
                <w:rPr>
                  <w:color w:val="#410a8c"/>
                  <w:u w:val="single"/>
                </w:rPr>
                <w:t xml:space="preserve">Julie Bachellerie</w:t>
              </w:r>
            </w:hyperlink>
            <w:r>
              <w:rPr/>
              <w:t xml:space="preserve">,</w:t>
            </w:r>
            <w:hyperlink r:id="rId9" w:history="1">
              <w:r>
                <w:rPr>
                  <w:color w:val="#410a8c"/>
                  <w:u w:val="single"/>
                </w:rPr>
                <w:t xml:space="preserve">Caroline Renard</w:t>
              </w:r>
            </w:hyperlink>
            <w:r>
              <w:rPr/>
              <w:t xml:space="preserve">,</w:t>
            </w:r>
            <w:hyperlink r:id="rId141" w:history="1">
              <w:r>
                <w:rPr>
                  <w:color w:val="#410a8c"/>
                  <w:u w:val="single"/>
                </w:rPr>
                <w:t xml:space="preserve">Patrick Schmidt</w:t>
              </w:r>
            </w:hyperlink>
          </w:p>
          <w:p>
            <w:pPr/>
            <w:r>
              <w:rPr>
                <w:i w:val="1"/>
                <w:iCs w:val="1"/>
              </w:rPr>
              <w:t xml:space="preserve">Journal of Archaeological Science: Reports</w:t>
            </w:r>
            <w:r>
              <w:rPr/>
              <w:t xml:space="preserve">, 2019, 27, pp.102001. </w:t>
            </w:r>
            <w:hyperlink r:id="rId142" w:history="1">
              <w:r>
                <w:rPr>
                  <w:color w:val="#410a8c"/>
                  <w:u w:val="single"/>
                </w:rPr>
                <w:t xml:space="preserve">⟨10.1016/j.jasrep.2019.102001⟩</w:t>
              </w:r>
            </w:hyperlink>
          </w:p>
          <w:p>
            <w:pPr/>
            <w:r>
              <w:rPr/>
              <w:t xml:space="preserve">Article dans une revue</w:t>
            </w:r>
          </w:p>
          <w:p>
            <w:pPr/>
            <w:hyperlink r:id="rId140" w:history="1">
              <w:r>
                <w:rPr>
                  <w:color w:val="#410a8c"/>
                  <w:u w:val="single"/>
                </w:rPr>
                <w:t xml:space="preserve">hal-02320713v1</w:t>
              </w:r>
            </w:hyperlink>
          </w:p>
        </w:tc>
      </w:tr>
      <w:tr>
        <w:trPr/>
        <w:tc>
          <w:tcPr>
            <w:noWrap/>
          </w:tcPr>
          <w:p>
            <w:pPr>
              <w:spacing w:after="200"/>
            </w:pPr>
            <w:hyperlink r:id="rId143" w:history="1">
              <w:r>
                <w:rPr>
                  <w:color w:val="1e198e"/>
                  <w:b w:val="1"/>
                  <w:bCs w:val="1"/>
                  <w:u w:val="single"/>
                </w:rPr>
                <w:t xml:space="preserve">An application of hierarchical Bayesian modeling to better constrain the chronologies of Upper Paleolithic archaeological cultures in France between ca. 32,000–21,000 calibrated years before present</w:t>
              </w:r>
            </w:hyperlink>
          </w:p>
          <w:p>
            <w:pPr/>
            <w:hyperlink r:id="rId144" w:history="1">
              <w:r>
                <w:rPr>
                  <w:color w:val="#410a8c"/>
                  <w:u w:val="single"/>
                </w:rPr>
                <w:t xml:space="preserve">William E. Banks</w:t>
              </w:r>
            </w:hyperlink>
            <w:r>
              <w:rPr/>
              <w:t xml:space="preserve">,</w:t>
            </w:r>
            <w:hyperlink r:id="rId145" w:history="1">
              <w:r>
                <w:rPr>
                  <w:color w:val="#410a8c"/>
                  <w:u w:val="single"/>
                </w:rPr>
                <w:t xml:space="preserve">Pascal Bertran</w:t>
              </w:r>
            </w:hyperlink>
            <w:r>
              <w:rPr/>
              <w:t xml:space="preserve">,</w:t>
            </w:r>
            <w:hyperlink r:id="rId17" w:history="1">
              <w:r>
                <w:rPr>
                  <w:color w:val="#410a8c"/>
                  <w:u w:val="single"/>
                </w:rPr>
                <w:t xml:space="preserve">Sylvain Ducasse</w:t>
              </w:r>
            </w:hyperlink>
            <w:r>
              <w:rPr/>
              <w:t xml:space="preserve">,</w:t>
            </w:r>
            <w:hyperlink r:id="rId146" w:history="1">
              <w:r>
                <w:rPr>
                  <w:color w:val="#410a8c"/>
                  <w:u w:val="single"/>
                </w:rPr>
                <w:t xml:space="preserve">Laurent Klaric</w:t>
              </w:r>
            </w:hyperlink>
            <w:r>
              <w:rPr/>
              <w:t xml:space="preserve">,</w:t>
            </w:r>
            <w:hyperlink r:id="rId147" w:history="1">
              <w:r>
                <w:rPr>
                  <w:color w:val="#410a8c"/>
                  <w:u w:val="single"/>
                </w:rPr>
                <w:t xml:space="preserve">Philippe Lanos</w:t>
              </w:r>
            </w:hyperlink>
            <w:r>
              <w:rPr/>
              <w:t xml:space="preserve">et al.</w:t>
            </w:r>
          </w:p>
          <w:p>
            <w:pPr/>
            <w:r>
              <w:rPr>
                <w:i w:val="1"/>
                <w:iCs w:val="1"/>
              </w:rPr>
              <w:t xml:space="preserve">Quaternary Science Reviews</w:t>
            </w:r>
            <w:r>
              <w:rPr/>
              <w:t xml:space="preserve">, 2019, 220, pp.188-214. </w:t>
            </w:r>
            <w:hyperlink r:id="rId148" w:history="1">
              <w:r>
                <w:rPr>
                  <w:color w:val="#410a8c"/>
                  <w:u w:val="single"/>
                </w:rPr>
                <w:t xml:space="preserve">⟨10.1016/j.quascirev.2019.07.025⟩</w:t>
              </w:r>
            </w:hyperlink>
          </w:p>
          <w:p>
            <w:pPr/>
            <w:r>
              <w:rPr/>
              <w:t xml:space="preserve">Article dans une revue</w:t>
            </w:r>
          </w:p>
          <w:p>
            <w:pPr/>
            <w:hyperlink r:id="rId143" w:history="1">
              <w:r>
                <w:rPr>
                  <w:color w:val="#410a8c"/>
                  <w:u w:val="single"/>
                </w:rPr>
                <w:t xml:space="preserve">hal-02262162v1</w:t>
              </w:r>
            </w:hyperlink>
          </w:p>
        </w:tc>
      </w:tr>
      <w:tr>
        <w:trPr/>
        <w:tc>
          <w:tcPr>
            <w:noWrap/>
          </w:tcPr>
          <w:p>
            <w:pPr>
              <w:spacing w:after="200"/>
            </w:pPr>
            <w:hyperlink r:id="rId149" w:history="1">
              <w:r>
                <w:rPr>
                  <w:color w:val="1e198e"/>
                  <w:b w:val="1"/>
                  <w:bCs w:val="1"/>
                  <w:u w:val="single"/>
                </w:rPr>
                <w:t xml:space="preserve">Archaeological recontextualization and first direct 14C dating of a “pseudo-excise” decorated antler point from France (Pégourié Cave, Lot). Implications on the cultural geography of southwestern Europe during the Last Glacial Maximum</w:t>
              </w:r>
            </w:hyperlink>
          </w:p>
          <w:p>
            <w:pPr/>
            <w:hyperlink r:id="rId17" w:history="1">
              <w:r>
                <w:rPr>
                  <w:color w:val="#410a8c"/>
                  <w:u w:val="single"/>
                </w:rPr>
                <w:t xml:space="preserve">Sylvain Ducasse</w:t>
              </w:r>
            </w:hyperlink>
            <w:r>
              <w:rPr/>
              <w:t xml:space="preserve">,</w:t>
            </w:r>
            <w:hyperlink r:id="rId19" w:history="1">
              <w:r>
                <w:rPr>
                  <w:color w:val="#410a8c"/>
                  <w:u w:val="single"/>
                </w:rPr>
                <w:t xml:space="preserve">Jean-Marc Pétillon</w:t>
              </w:r>
            </w:hyperlink>
            <w:r>
              <w:rPr/>
              <w:t xml:space="preserve">,</w:t>
            </w:r>
            <w:hyperlink r:id="rId33" w:history="1">
              <w:r>
                <w:rPr>
                  <w:color w:val="#410a8c"/>
                  <w:u w:val="single"/>
                </w:rPr>
                <w:t xml:space="preserve">François-Xavier Chauvière</w:t>
              </w:r>
            </w:hyperlink>
            <w:r>
              <w:rPr/>
              <w:t xml:space="preserve">,</w:t>
            </w:r>
            <w:hyperlink r:id="rId9" w:history="1">
              <w:r>
                <w:rPr>
                  <w:color w:val="#410a8c"/>
                  <w:u w:val="single"/>
                </w:rPr>
                <w:t xml:space="preserve">Caroline Renard</w:t>
              </w:r>
            </w:hyperlink>
            <w:r>
              <w:rPr/>
              <w:t xml:space="preserve">,</w:t>
            </w:r>
            <w:hyperlink r:id="rId67" w:history="1">
              <w:r>
                <w:rPr>
                  <w:color w:val="#410a8c"/>
                  <w:u w:val="single"/>
                </w:rPr>
                <w:t xml:space="preserve">François Lacrampe-Cuyaubère</w:t>
              </w:r>
            </w:hyperlink>
            <w:r>
              <w:rPr/>
              <w:t xml:space="preserve">et al.</w:t>
            </w:r>
          </w:p>
          <w:p>
            <w:pPr/>
            <w:r>
              <w:rPr>
                <w:i w:val="1"/>
                <w:iCs w:val="1"/>
              </w:rPr>
              <w:t xml:space="preserve">Journal of Archaeological Science: Reports</w:t>
            </w:r>
            <w:r>
              <w:rPr/>
              <w:t xml:space="preserve">, 2019, 23, pp.592-616. </w:t>
            </w:r>
            <w:hyperlink r:id="rId150" w:history="1">
              <w:r>
                <w:rPr>
                  <w:color w:val="#410a8c"/>
                  <w:u w:val="single"/>
                </w:rPr>
                <w:t xml:space="preserve">⟨10.1016/j.jasrep.2018.11.019⟩</w:t>
              </w:r>
            </w:hyperlink>
          </w:p>
          <w:p>
            <w:pPr/>
            <w:r>
              <w:rPr/>
              <w:t xml:space="preserve">Article dans une revue</w:t>
            </w:r>
          </w:p>
          <w:p>
            <w:pPr/>
            <w:hyperlink r:id="rId149" w:history="1">
              <w:r>
                <w:rPr>
                  <w:color w:val="#410a8c"/>
                  <w:u w:val="single"/>
                </w:rPr>
                <w:t xml:space="preserve">hal-01973175v1</w:t>
              </w:r>
            </w:hyperlink>
          </w:p>
        </w:tc>
      </w:tr>
      <w:tr>
        <w:trPr/>
        <w:tc>
          <w:tcPr>
            <w:noWrap/>
          </w:tcPr>
          <w:p>
            <w:pPr>
              <w:spacing w:after="200"/>
            </w:pPr>
            <w:hyperlink r:id="rId151" w:history="1">
              <w:r>
                <w:rPr>
                  <w:color w:val="1e198e"/>
                  <w:b w:val="1"/>
                  <w:bCs w:val="1"/>
                  <w:u w:val="single"/>
                </w:rPr>
                <w:t xml:space="preserve">Les Pyrénées au cours du Dernier Maximum Glaciaire : un &amp;lt;i&amp;gt;no man’s land&amp;lt;/i&amp;gt; badegoulien ? Nouvelles données sur l’occupation du piémont pyrénéen à partir du réexamen des industries solutréennes de l’abri des Harpons (Lespugue, Haute-Garonne)</w:t>
              </w:r>
            </w:hyperlink>
          </w:p>
          <w:p>
            <w:pPr/>
            <w:hyperlink r:id="rId17" w:history="1">
              <w:r>
                <w:rPr>
                  <w:color w:val="#410a8c"/>
                  <w:u w:val="single"/>
                </w:rPr>
                <w:t xml:space="preserve">Sylvain Ducasse</w:t>
              </w:r>
            </w:hyperlink>
            <w:r>
              <w:rPr/>
              <w:t xml:space="preserve">,</w:t>
            </w:r>
            <w:hyperlink r:id="rId9" w:history="1">
              <w:r>
                <w:rPr>
                  <w:color w:val="#410a8c"/>
                  <w:u w:val="single"/>
                </w:rPr>
                <w:t xml:space="preserve">Caroline Renard</w:t>
              </w:r>
            </w:hyperlink>
            <w:r>
              <w:rPr/>
              <w:t xml:space="preserve">,</w:t>
            </w:r>
            <w:hyperlink r:id="rId19" w:history="1">
              <w:r>
                <w:rPr>
                  <w:color w:val="#410a8c"/>
                  <w:u w:val="single"/>
                </w:rPr>
                <w:t xml:space="preserve">Jean-Marc Pétillon</w:t>
              </w:r>
            </w:hyperlink>
            <w:r>
              <w:rPr/>
              <w:t xml:space="preserve">,</w:t>
            </w:r>
            <w:hyperlink r:id="rId10" w:history="1">
              <w:r>
                <w:rPr>
                  <w:color w:val="#410a8c"/>
                  <w:u w:val="single"/>
                </w:rPr>
                <w:t xml:space="preserve">Sandrine Costamagno</w:t>
              </w:r>
            </w:hyperlink>
            <w:r>
              <w:rPr/>
              <w:t xml:space="preserve">,</w:t>
            </w:r>
            <w:hyperlink r:id="rId40" w:history="1">
              <w:r>
                <w:rPr>
                  <w:color w:val="#410a8c"/>
                  <w:u w:val="single"/>
                </w:rPr>
                <w:t xml:space="preserve">Pascal Foucher</w:t>
              </w:r>
            </w:hyperlink>
            <w:r>
              <w:rPr/>
              <w:t xml:space="preserve">et al.</w:t>
            </w:r>
          </w:p>
          <w:p>
            <w:pPr/>
            <w:r>
              <w:rPr>
                <w:i w:val="1"/>
                <w:iCs w:val="1"/>
              </w:rPr>
              <w:t xml:space="preserve">Bulletin de la Société préhistorique française</w:t>
            </w:r>
            <w:r>
              <w:rPr/>
              <w:t xml:space="preserve">, 2017, 114 (2), pp.257-294. </w:t>
            </w:r>
            <w:hyperlink r:id="rId152" w:history="1">
              <w:r>
                <w:rPr>
                  <w:color w:val="#410a8c"/>
                  <w:u w:val="single"/>
                </w:rPr>
                <w:t xml:space="preserve">⟨10.3406/bspf.2017.14773⟩</w:t>
              </w:r>
            </w:hyperlink>
          </w:p>
          <w:p>
            <w:pPr/>
            <w:r>
              <w:rPr/>
              <w:t xml:space="preserve">Article dans une revue</w:t>
            </w:r>
          </w:p>
          <w:p>
            <w:pPr/>
            <w:hyperlink r:id="rId151" w:history="1">
              <w:r>
                <w:rPr>
                  <w:color w:val="#410a8c"/>
                  <w:u w:val="single"/>
                </w:rPr>
                <w:t xml:space="preserve">hal-01891807v1</w:t>
              </w:r>
            </w:hyperlink>
          </w:p>
        </w:tc>
      </w:tr>
      <w:tr>
        <w:trPr/>
        <w:tc>
          <w:tcPr>
            <w:noWrap/>
          </w:tcPr>
          <w:p>
            <w:pPr>
              <w:spacing w:after="200"/>
            </w:pPr>
            <w:hyperlink r:id="rId153" w:history="1">
              <w:r>
                <w:rPr>
                  <w:color w:val="1e198e"/>
                  <w:b w:val="1"/>
                  <w:bCs w:val="1"/>
                  <w:u w:val="single"/>
                </w:rPr>
                <w:t xml:space="preserve">L'attribution chronoculturelle des &amp;quot;objets arciformes&amp;quot; du Paléolithique supérieur. Apports de la datation directe de l'ébauche du Petit Cloup Barrat (Cabrerets, Lot, France) et discussion autour de l’hypothèse badegoulienne</w:t>
              </w:r>
            </w:hyperlink>
          </w:p>
          <w:p>
            <w:pPr/>
            <w:hyperlink r:id="rId33" w:history="1">
              <w:r>
                <w:rPr>
                  <w:color w:val="#410a8c"/>
                  <w:u w:val="single"/>
                </w:rPr>
                <w:t xml:space="preserve">François-Xavier Chauvière</w:t>
              </w:r>
            </w:hyperlink>
            <w:r>
              <w:rPr/>
              <w:t xml:space="preserve">,</w:t>
            </w:r>
            <w:hyperlink r:id="rId34" w:history="1">
              <w:r>
                <w:rPr>
                  <w:color w:val="#410a8c"/>
                  <w:u w:val="single"/>
                </w:rPr>
                <w:t xml:space="preserve">Jean-Christophe Castel</w:t>
              </w:r>
            </w:hyperlink>
            <w:r>
              <w:rPr/>
              <w:t xml:space="preserve">,</w:t>
            </w:r>
            <w:hyperlink r:id="rId17" w:history="1">
              <w:r>
                <w:rPr>
                  <w:color w:val="#410a8c"/>
                  <w:u w:val="single"/>
                </w:rPr>
                <w:t xml:space="preserve">Sylvain Ducasse</w:t>
              </w:r>
            </w:hyperlink>
            <w:r>
              <w:rPr/>
              <w:t xml:space="preserve">,</w:t>
            </w:r>
            <w:hyperlink r:id="rId87" w:history="1">
              <w:r>
                <w:rPr>
                  <w:color w:val="#410a8c"/>
                  <w:u w:val="single"/>
                </w:rPr>
                <w:t xml:space="preserve">Mathieu Langlais</w:t>
              </w:r>
            </w:hyperlink>
            <w:r>
              <w:rPr/>
              <w:t xml:space="preserve">,</w:t>
            </w:r>
            <w:hyperlink r:id="rId9" w:history="1">
              <w:r>
                <w:rPr>
                  <w:color w:val="#410a8c"/>
                  <w:u w:val="single"/>
                </w:rPr>
                <w:t xml:space="preserve">Caroline Renard</w:t>
              </w:r>
            </w:hyperlink>
          </w:p>
          <w:p>
            <w:pPr/>
            <w:r>
              <w:rPr>
                <w:i w:val="1"/>
                <w:iCs w:val="1"/>
              </w:rPr>
              <w:t xml:space="preserve">Bulletin de la Société préhistorique française</w:t>
            </w:r>
            <w:r>
              <w:rPr/>
              <w:t xml:space="preserve">, 2017, 114 (4), pp.619-635. </w:t>
            </w:r>
            <w:hyperlink r:id="rId154" w:history="1">
              <w:r>
                <w:rPr>
                  <w:color w:val="#410a8c"/>
                  <w:u w:val="single"/>
                </w:rPr>
                <w:t xml:space="preserve">⟨10.3406/bspf.2017.14825⟩</w:t>
              </w:r>
            </w:hyperlink>
          </w:p>
          <w:p>
            <w:pPr/>
            <w:r>
              <w:rPr/>
              <w:t xml:space="preserve">Article dans une revue</w:t>
            </w:r>
          </w:p>
          <w:p>
            <w:pPr/>
            <w:hyperlink r:id="rId153" w:history="1">
              <w:r>
                <w:rPr>
                  <w:color w:val="#410a8c"/>
                  <w:u w:val="single"/>
                </w:rPr>
                <w:t xml:space="preserve">hal-02128916v1</w:t>
              </w:r>
            </w:hyperlink>
          </w:p>
        </w:tc>
      </w:tr>
      <w:tr>
        <w:trPr/>
        <w:tc>
          <w:tcPr>
            <w:noWrap/>
          </w:tcPr>
          <w:p>
            <w:pPr>
              <w:spacing w:after="200"/>
            </w:pPr>
            <w:hyperlink r:id="rId155" w:history="1">
              <w:r>
                <w:rPr>
                  <w:color w:val="1e198e"/>
                  <w:b w:val="1"/>
                  <w:bCs w:val="1"/>
                  <w:u w:val="single"/>
                </w:rPr>
                <w:t xml:space="preserve">Le cadre radiométrique de la séquence solutréo-badegoulienne du Cuzoul-de-Vers (Lot, France) : lecture critique et compléments</w:t>
              </w:r>
            </w:hyperlink>
          </w:p>
          <w:p>
            <w:pPr/>
            <w:hyperlink r:id="rId17" w:history="1">
              <w:r>
                <w:rPr>
                  <w:color w:val="#410a8c"/>
                  <w:u w:val="single"/>
                </w:rPr>
                <w:t xml:space="preserve">Sylvain Ducasse</w:t>
              </w:r>
            </w:hyperlink>
            <w:r>
              <w:rPr/>
              <w:t xml:space="preserve">,</w:t>
            </w:r>
            <w:hyperlink r:id="rId19" w:history="1">
              <w:r>
                <w:rPr>
                  <w:color w:val="#410a8c"/>
                  <w:u w:val="single"/>
                </w:rPr>
                <w:t xml:space="preserve">Jean-Marc Pétillon</w:t>
              </w:r>
            </w:hyperlink>
            <w:r>
              <w:rPr/>
              <w:t xml:space="preserve">,</w:t>
            </w:r>
            <w:hyperlink r:id="rId9" w:history="1">
              <w:r>
                <w:rPr>
                  <w:color w:val="#410a8c"/>
                  <w:u w:val="single"/>
                </w:rPr>
                <w:t xml:space="preserve">Caroline Renard</w:t>
              </w:r>
            </w:hyperlink>
          </w:p>
          <w:p>
            <w:pPr/>
            <w:r>
              <w:rPr>
                <w:i w:val="1"/>
                <w:iCs w:val="1"/>
              </w:rPr>
              <w:t xml:space="preserve">PALEO : Revue d'Archéologie Préhistorique</w:t>
            </w:r>
            <w:r>
              <w:rPr/>
              <w:t xml:space="preserve">, 2014, 25, pp.37-58</w:t>
            </w:r>
          </w:p>
          <w:p>
            <w:pPr/>
            <w:r>
              <w:rPr/>
              <w:t xml:space="preserve">Article dans une revue</w:t>
            </w:r>
          </w:p>
          <w:p>
            <w:pPr/>
            <w:hyperlink r:id="rId155" w:history="1">
              <w:r>
                <w:rPr>
                  <w:color w:val="#410a8c"/>
                  <w:u w:val="single"/>
                </w:rPr>
                <w:t xml:space="preserve">hal-01932621v1</w:t>
              </w:r>
            </w:hyperlink>
          </w:p>
        </w:tc>
      </w:tr>
      <w:tr>
        <w:trPr/>
        <w:tc>
          <w:tcPr>
            <w:noWrap/>
          </w:tcPr>
          <w:p>
            <w:pPr>
              <w:spacing w:after="200"/>
            </w:pPr>
            <w:hyperlink r:id="rId156" w:history="1">
              <w:r>
                <w:rPr>
                  <w:color w:val="1e198e"/>
                  <w:b w:val="1"/>
                  <w:bCs w:val="1"/>
                  <w:u w:val="single"/>
                </w:rPr>
                <w:t xml:space="preserve">Continuity or discontinuity in the Late Glacial Maximum of south-western Europe: the formation of the Solutrean in southwestern France</w:t>
              </w:r>
            </w:hyperlink>
          </w:p>
          <w:p>
            <w:pPr/>
            <w:hyperlink r:id="rId9" w:history="1">
              <w:r>
                <w:rPr>
                  <w:color w:val="#410a8c"/>
                  <w:u w:val="single"/>
                </w:rPr>
                <w:t xml:space="preserve">Caroline Renard</w:t>
              </w:r>
            </w:hyperlink>
          </w:p>
          <w:p>
            <w:pPr/>
            <w:r>
              <w:rPr>
                <w:i w:val="1"/>
                <w:iCs w:val="1"/>
              </w:rPr>
              <w:t xml:space="preserve">World Archaeology</w:t>
            </w:r>
            <w:r>
              <w:rPr/>
              <w:t xml:space="preserve">, 2011, 43 (4), pp.726-743. </w:t>
            </w:r>
            <w:hyperlink r:id="rId157" w:history="1">
              <w:r>
                <w:rPr>
                  <w:color w:val="#410a8c"/>
                  <w:u w:val="single"/>
                </w:rPr>
                <w:t xml:space="preserve">⟨10.1080/00438243.2011.624789⟩</w:t>
              </w:r>
            </w:hyperlink>
          </w:p>
          <w:p>
            <w:pPr/>
            <w:r>
              <w:rPr/>
              <w:t xml:space="preserve">Article dans une revue</w:t>
            </w:r>
          </w:p>
          <w:p>
            <w:pPr/>
            <w:hyperlink r:id="rId156" w:history="1">
              <w:r>
                <w:rPr>
                  <w:color w:val="#410a8c"/>
                  <w:u w:val="single"/>
                </w:rPr>
                <w:t xml:space="preserve">hal-02129163v1</w:t>
              </w:r>
            </w:hyperlink>
          </w:p>
        </w:tc>
      </w:tr>
      <w:tr>
        <w:trPr/>
        <w:tc>
          <w:tcPr>
            <w:noWrap/>
          </w:tcPr>
          <w:p>
            <w:pPr>
              <w:spacing w:after="200"/>
            </w:pPr>
            <w:hyperlink r:id="rId158" w:history="1">
              <w:r>
                <w:rPr>
                  <w:color w:val="1e198e"/>
                  <w:b w:val="1"/>
                  <w:bCs w:val="1"/>
                  <w:u w:val="single"/>
                </w:rPr>
                <w:t xml:space="preserve">Ein neuer Fundort aus dem späten Jungpaläolithikum in Südwestfrankreich: Le Petit Cloup Barrat (Cabrerets, Lot)</w:t>
              </w:r>
            </w:hyperlink>
          </w:p>
          <w:p>
            <w:pPr/>
            <w:hyperlink r:id="rId33" w:history="1">
              <w:r>
                <w:rPr>
                  <w:color w:val="#410a8c"/>
                  <w:u w:val="single"/>
                </w:rPr>
                <w:t xml:space="preserve">François-Xavier Chauvière</w:t>
              </w:r>
            </w:hyperlink>
            <w:r>
              <w:rPr/>
              <w:t xml:space="preserve">,</w:t>
            </w:r>
            <w:hyperlink r:id="rId34" w:history="1">
              <w:r>
                <w:rPr>
                  <w:color w:val="#410a8c"/>
                  <w:u w:val="single"/>
                </w:rPr>
                <w:t xml:space="preserve">Jean-Christophe Castel</w:t>
              </w:r>
            </w:hyperlink>
            <w:r>
              <w:rPr/>
              <w:t xml:space="preserve">,</w:t>
            </w:r>
            <w:hyperlink r:id="rId159" w:history="1">
              <w:r>
                <w:rPr>
                  <w:color w:val="#410a8c"/>
                  <w:u w:val="single"/>
                </w:rPr>
                <w:t xml:space="preserve">Xavier L'Homme</w:t>
              </w:r>
            </w:hyperlink>
            <w:r>
              <w:rPr/>
              <w:t xml:space="preserve">,</w:t>
            </w:r>
            <w:hyperlink r:id="rId90" w:history="1">
              <w:r>
                <w:rPr>
                  <w:color w:val="#410a8c"/>
                  <w:u w:val="single"/>
                </w:rPr>
                <w:t xml:space="preserve">Hubert Camus</w:t>
              </w:r>
            </w:hyperlink>
            <w:r>
              <w:rPr/>
              <w:t xml:space="preserve">,</w:t>
            </w:r>
            <w:hyperlink r:id="rId87" w:history="1">
              <w:r>
                <w:rPr>
                  <w:color w:val="#410a8c"/>
                  <w:u w:val="single"/>
                </w:rPr>
                <w:t xml:space="preserve">Mathieu Langlais</w:t>
              </w:r>
            </w:hyperlink>
            <w:r>
              <w:rPr/>
              <w:t xml:space="preserve">et al.</w:t>
            </w:r>
          </w:p>
          <w:p>
            <w:pPr/>
            <w:r>
              <w:rPr>
                <w:i w:val="1"/>
                <w:iCs w:val="1"/>
              </w:rPr>
              <w:t xml:space="preserve">Quartär</w:t>
            </w:r>
            <w:r>
              <w:rPr/>
              <w:t xml:space="preserve">, 2008, 55, pp.159-163</w:t>
            </w:r>
          </w:p>
          <w:p>
            <w:pPr/>
            <w:r>
              <w:rPr/>
              <w:t xml:space="preserve">Article dans une revue</w:t>
            </w:r>
          </w:p>
          <w:p>
            <w:pPr/>
            <w:hyperlink r:id="rId158" w:history="1">
              <w:r>
                <w:rPr>
                  <w:color w:val="#410a8c"/>
                  <w:u w:val="single"/>
                </w:rPr>
                <w:t xml:space="preserve">hal-00633575v1</w:t>
              </w:r>
            </w:hyperlink>
          </w:p>
        </w:tc>
      </w:tr>
      <w:tr>
        <w:trPr/>
        <w:tc>
          <w:tcPr>
            <w:noWrap/>
          </w:tcPr>
          <w:p>
            <w:pPr>
              <w:spacing w:after="200"/>
            </w:pPr>
            <w:hyperlink r:id="rId160" w:history="1">
              <w:r>
                <w:rPr>
                  <w:color w:val="1e198e"/>
                  <w:b w:val="1"/>
                  <w:bCs w:val="1"/>
                  <w:u w:val="single"/>
                </w:rPr>
                <w:t xml:space="preserve">Premières données sur le site de Marseillon (Banos, Landes) : un nouveau gisement Solutréen de plein air en Chalosse?</w:t>
              </w:r>
            </w:hyperlink>
          </w:p>
          <w:p>
            <w:pPr/>
            <w:hyperlink r:id="rId50" w:history="1">
              <w:r>
                <w:rPr>
                  <w:color w:val="#410a8c"/>
                  <w:u w:val="single"/>
                </w:rPr>
                <w:t xml:space="preserve">Nicolas Teyssandier</w:t>
              </w:r>
            </w:hyperlink>
            <w:r>
              <w:rPr/>
              <w:t xml:space="preserve">,</w:t>
            </w:r>
            <w:hyperlink r:id="rId48" w:history="1">
              <w:r>
                <w:rPr>
                  <w:color w:val="#410a8c"/>
                  <w:u w:val="single"/>
                </w:rPr>
                <w:t xml:space="preserve">François Bon</w:t>
              </w:r>
            </w:hyperlink>
            <w:r>
              <w:rPr/>
              <w:t xml:space="preserve">,</w:t>
            </w:r>
            <w:hyperlink r:id="rId73" w:history="1">
              <w:r>
                <w:rPr>
                  <w:color w:val="#410a8c"/>
                  <w:u w:val="single"/>
                </w:rPr>
                <w:t xml:space="preserve">Marianne Deschamps</w:t>
              </w:r>
            </w:hyperlink>
            <w:r>
              <w:rPr/>
              <w:t xml:space="preserve">,</w:t>
            </w:r>
            <w:hyperlink r:id="rId110" w:history="1">
              <w:r>
                <w:rPr>
                  <w:color w:val="#410a8c"/>
                  <w:u w:val="single"/>
                </w:rPr>
                <w:t xml:space="preserve">Philippe Gardère</w:t>
              </w:r>
            </w:hyperlink>
            <w:r>
              <w:rPr/>
              <w:t xml:space="preserve">,</w:t>
            </w:r>
            <w:hyperlink r:id="rId111" w:history="1">
              <w:r>
                <w:rPr>
                  <w:color w:val="#410a8c"/>
                  <w:u w:val="single"/>
                </w:rPr>
                <w:t xml:space="preserve">Philippe Lafitte</w:t>
              </w:r>
            </w:hyperlink>
            <w:r>
              <w:rPr/>
              <w:t xml:space="preserve">et al.</w:t>
            </w:r>
          </w:p>
          <w:p>
            <w:pPr/>
            <w:r>
              <w:rPr>
                <w:i w:val="1"/>
                <w:iCs w:val="1"/>
              </w:rPr>
              <w:t xml:space="preserve">Archéologie des Pyrénées Occidentales et des Landes</w:t>
            </w:r>
            <w:r>
              <w:rPr/>
              <w:t xml:space="preserve">, 2006, 25, pp.105-120</w:t>
            </w:r>
          </w:p>
          <w:p>
            <w:pPr/>
            <w:r>
              <w:rPr/>
              <w:t xml:space="preserve">Article dans une revue</w:t>
            </w:r>
          </w:p>
          <w:p>
            <w:pPr/>
            <w:hyperlink r:id="rId160" w:history="1">
              <w:r>
                <w:rPr>
                  <w:color w:val="#410a8c"/>
                  <w:u w:val="single"/>
                </w:rPr>
                <w:t xml:space="preserve">halshs-00430923v1</w:t>
              </w:r>
            </w:hyperlink>
          </w:p>
        </w:tc>
      </w:tr>
      <w:tr>
        <w:trPr/>
        <w:tc>
          <w:tcPr>
            <w:noWrap/>
          </w:tcPr>
          <w:p>
            <w:pPr>
              <w:spacing w:after="200"/>
            </w:pPr>
            <w:hyperlink r:id="rId161" w:history="1">
              <w:r>
                <w:rPr>
                  <w:color w:val="1e198e"/>
                  <w:b w:val="1"/>
                  <w:bCs w:val="1"/>
                  <w:u w:val="single"/>
                </w:rPr>
                <w:t xml:space="preserve">Le Petit Cloup Barrat (Cabrerets, Lot) : un nouveau site du Paléolithique supérieur récent sur les plateaux du Quercy</w:t>
              </w:r>
            </w:hyperlink>
          </w:p>
          <w:p>
            <w:pPr/>
            <w:hyperlink r:id="rId34" w:history="1">
              <w:r>
                <w:rPr>
                  <w:color w:val="#410a8c"/>
                  <w:u w:val="single"/>
                </w:rPr>
                <w:t xml:space="preserve">Jean-Christophe Castel</w:t>
              </w:r>
            </w:hyperlink>
            <w:r>
              <w:rPr/>
              <w:t xml:space="preserve">,</w:t>
            </w:r>
            <w:hyperlink r:id="rId33" w:history="1">
              <w:r>
                <w:rPr>
                  <w:color w:val="#410a8c"/>
                  <w:u w:val="single"/>
                </w:rPr>
                <w:t xml:space="preserve">François-Xavier Chauvière</w:t>
              </w:r>
            </w:hyperlink>
            <w:r>
              <w:rPr/>
              <w:t xml:space="preserve">,</w:t>
            </w:r>
            <w:hyperlink r:id="rId159" w:history="1">
              <w:r>
                <w:rPr>
                  <w:color w:val="#410a8c"/>
                  <w:u w:val="single"/>
                </w:rPr>
                <w:t xml:space="preserve">Xavier L'Homme</w:t>
              </w:r>
            </w:hyperlink>
            <w:r>
              <w:rPr/>
              <w:t xml:space="preserve">,</w:t>
            </w:r>
            <w:hyperlink r:id="rId145" w:history="1">
              <w:r>
                <w:rPr>
                  <w:color w:val="#410a8c"/>
                  <w:u w:val="single"/>
                </w:rPr>
                <w:t xml:space="preserve">Pascal Bertran</w:t>
              </w:r>
            </w:hyperlink>
            <w:r>
              <w:rPr/>
              <w:t xml:space="preserve">,</w:t>
            </w:r>
            <w:hyperlink r:id="rId162" w:history="1">
              <w:r>
                <w:rPr>
                  <w:color w:val="#410a8c"/>
                  <w:u w:val="single"/>
                </w:rPr>
                <w:t xml:space="preserve">Loïc Daulny</w:t>
              </w:r>
            </w:hyperlink>
            <w:r>
              <w:rPr/>
              <w:t xml:space="preserve">et al.</w:t>
            </w:r>
          </w:p>
          <w:p>
            <w:pPr/>
            <w:r>
              <w:rPr>
                <w:i w:val="1"/>
                <w:iCs w:val="1"/>
              </w:rPr>
              <w:t xml:space="preserve">Préhistoire du Sud-Ouest</w:t>
            </w:r>
            <w:r>
              <w:rPr/>
              <w:t xml:space="preserve">, 2005, 12 (1), pp.91-92</w:t>
            </w:r>
          </w:p>
          <w:p>
            <w:pPr/>
            <w:r>
              <w:rPr/>
              <w:t xml:space="preserve">Article dans une revue</w:t>
            </w:r>
          </w:p>
          <w:p>
            <w:pPr/>
            <w:hyperlink r:id="rId161" w:history="1">
              <w:r>
                <w:rPr>
                  <w:color w:val="#410a8c"/>
                  <w:u w:val="single"/>
                </w:rPr>
                <w:t xml:space="preserve">hal-00637119v1</w:t>
              </w:r>
            </w:hyperlink>
          </w:p>
        </w:tc>
      </w:tr>
      <w:tr>
        <w:trPr/>
        <w:tc>
          <w:tcPr>
            <w:noWrap/>
          </w:tcPr>
          <w:p>
            <w:pPr>
              <w:spacing w:after="200"/>
            </w:pPr>
            <w:hyperlink r:id="rId163" w:history="1">
              <w:r>
                <w:rPr>
                  <w:color w:val="1e198e"/>
                  <w:b w:val="1"/>
                  <w:bCs w:val="1"/>
                  <w:u w:val="single"/>
                </w:rPr>
                <w:t xml:space="preserve">Des témoins solutréens en France septentrionale : un mode original de production de support de pointe à face plane (La Celle-Saint-Cyr, Yonne)</w:t>
              </w:r>
            </w:hyperlink>
          </w:p>
          <w:p>
            <w:pPr/>
            <w:hyperlink r:id="rId9" w:history="1">
              <w:r>
                <w:rPr>
                  <w:color w:val="#410a8c"/>
                  <w:u w:val="single"/>
                </w:rPr>
                <w:t xml:space="preserve">Caroline Renard</w:t>
              </w:r>
            </w:hyperlink>
          </w:p>
          <w:p>
            <w:pPr/>
            <w:r>
              <w:rPr>
                <w:i w:val="1"/>
                <w:iCs w:val="1"/>
              </w:rPr>
              <w:t xml:space="preserve">Bulletin de la Société préhistorique française</w:t>
            </w:r>
            <w:r>
              <w:rPr/>
              <w:t xml:space="preserve">, 2002, 99, pp.461 - 485. </w:t>
            </w:r>
            <w:hyperlink r:id="rId164" w:history="1">
              <w:r>
                <w:rPr>
                  <w:color w:val="#410a8c"/>
                  <w:u w:val="single"/>
                </w:rPr>
                <w:t xml:space="preserve">⟨10.3406/bspf.2002.12708⟩</w:t>
              </w:r>
            </w:hyperlink>
          </w:p>
          <w:p>
            <w:pPr/>
            <w:r>
              <w:rPr/>
              <w:t xml:space="preserve">Article dans une revue</w:t>
            </w:r>
          </w:p>
          <w:p>
            <w:pPr/>
            <w:hyperlink r:id="rId163" w:history="1">
              <w:r>
                <w:rPr>
                  <w:color w:val="#410a8c"/>
                  <w:u w:val="single"/>
                </w:rPr>
                <w:t xml:space="preserve">hal-04930783v1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Qu’est-ce qui caractérise le Solutréen ?</w:t>
              </w:r>
            </w:hyperlink>
          </w:p>
          <w:p>
            <w:pPr/>
            <w:hyperlink r:id="rId166" w:history="1">
              <w:r>
                <w:rPr>
                  <w:color w:val="#410a8c"/>
                  <w:u w:val="single"/>
                </w:rPr>
                <w:t xml:space="preserve">Thierry Aubry</w:t>
              </w:r>
            </w:hyperlink>
            <w:r>
              <w:rPr/>
              <w:t xml:space="preserve">,</w:t>
            </w:r>
            <w:hyperlink r:id="rId129" w:history="1">
              <w:r>
                <w:rPr>
                  <w:color w:val="#410a8c"/>
                  <w:u w:val="single"/>
                </w:rPr>
                <w:t xml:space="preserve">Pierre Bodu</w:t>
              </w:r>
            </w:hyperlink>
            <w:r>
              <w:rPr/>
              <w:t xml:space="preserve">,</w:t>
            </w:r>
            <w:hyperlink r:id="rId167" w:history="1">
              <w:r>
                <w:rPr>
                  <w:color w:val="#410a8c"/>
                  <w:u w:val="single"/>
                </w:rPr>
                <w:t xml:space="preserve">Laurence Bourguignon</w:t>
              </w:r>
            </w:hyperlink>
            <w:r>
              <w:rPr/>
              <w:t xml:space="preserve">,</w:t>
            </w:r>
            <w:hyperlink r:id="rId168" w:history="1">
              <w:r>
                <w:rPr>
                  <w:color w:val="#410a8c"/>
                  <w:u w:val="single"/>
                </w:rPr>
                <w:t xml:space="preserve">Michel Brenet</w:t>
              </w:r>
            </w:hyperlink>
            <w:r>
              <w:rPr/>
              <w:t xml:space="preserve">,</w:t>
            </w:r>
            <w:hyperlink r:id="rId169" w:history="1">
              <w:r>
                <w:rPr>
                  <w:color w:val="#410a8c"/>
                  <w:u w:val="single"/>
                </w:rPr>
                <w:t xml:space="preserve">Jean-Pierre Chadelle</w:t>
              </w:r>
            </w:hyperlink>
            <w:r>
              <w:rPr/>
              <w:t xml:space="preserve">et al.</w:t>
            </w:r>
          </w:p>
          <w:p>
            <w:pPr/>
            <w:r>
              <w:rPr>
                <w:i w:val="1"/>
                <w:iCs w:val="1"/>
              </w:rPr>
              <w:t xml:space="preserve">La vie au grand air. Il y a 23475 ans : Chroniques solutréennes</w:t>
            </w:r>
            <w:r>
              <w:rPr/>
              <w:t xml:space="preserve">, 2024, pp.38-39</w:t>
            </w:r>
          </w:p>
          <w:p>
            <w:pPr/>
            <w:r>
              <w:rPr/>
              <w:t xml:space="preserve">Autre publication scientifique</w:t>
            </w:r>
          </w:p>
          <w:p>
            <w:pPr/>
            <w:hyperlink r:id="rId165" w:history="1">
              <w:r>
                <w:rPr>
                  <w:color w:val="#410a8c"/>
                  <w:u w:val="single"/>
                </w:rPr>
                <w:t xml:space="preserve">hal-05343546v1</w:t>
              </w:r>
            </w:hyperlink>
          </w:p>
        </w:tc>
      </w:tr>
      <w:tr>
        <w:trPr/>
        <w:tc>
          <w:tcPr>
            <w:noWrap/>
          </w:tcPr>
          <w:p>
            <w:pPr>
              <w:spacing w:after="200"/>
            </w:pPr>
            <w:hyperlink r:id="rId170" w:history="1">
              <w:r>
                <w:rPr>
                  <w:color w:val="1e198e"/>
                  <w:b w:val="1"/>
                  <w:bCs w:val="1"/>
                  <w:u w:val="single"/>
                </w:rPr>
                <w:t xml:space="preserve">Laugerie-Haute (Les Eyzies, Dordogne), gisement de référence</w:t>
              </w:r>
            </w:hyperlink>
          </w:p>
          <w:p>
            <w:pPr/>
            <w:hyperlink r:id="rId171" w:history="1">
              <w:r>
                <w:rPr>
                  <w:color w:val="#410a8c"/>
                  <w:u w:val="single"/>
                </w:rPr>
                <w:t xml:space="preserve">Catherine Cretin</w:t>
              </w:r>
            </w:hyperlink>
            <w:r>
              <w:rPr/>
              <w:t xml:space="preserve">,</w:t>
            </w:r>
            <w:hyperlink r:id="rId9" w:history="1">
              <w:r>
                <w:rPr>
                  <w:color w:val="#410a8c"/>
                  <w:u w:val="single"/>
                </w:rPr>
                <w:t xml:space="preserve">Caroline Renard</w:t>
              </w:r>
            </w:hyperlink>
            <w:r>
              <w:rPr/>
              <w:t xml:space="preserve">,</w:t>
            </w:r>
            <w:hyperlink r:id="rId169" w:history="1">
              <w:r>
                <w:rPr>
                  <w:color w:val="#410a8c"/>
                  <w:u w:val="single"/>
                </w:rPr>
                <w:t xml:space="preserve">Jean-Pierre Chadelle</w:t>
              </w:r>
            </w:hyperlink>
          </w:p>
          <w:p>
            <w:pPr/>
            <w:r>
              <w:rPr>
                <w:i w:val="1"/>
                <w:iCs w:val="1"/>
              </w:rPr>
              <w:t xml:space="preserve">In Fourment N., Chevallier A., Cretin C. (éds.), La vie au grand air. Il y a 23475 ans : Chroniques solutréennes</w:t>
            </w:r>
            <w:r>
              <w:rPr/>
              <w:t xml:space="preserve">, 2024, pp.38-40</w:t>
            </w:r>
          </w:p>
          <w:p>
            <w:pPr/>
            <w:r>
              <w:rPr/>
              <w:t xml:space="preserve">Autre publication scientifique</w:t>
            </w:r>
          </w:p>
          <w:p>
            <w:pPr/>
            <w:hyperlink r:id="rId170" w:history="1">
              <w:r>
                <w:rPr>
                  <w:color w:val="#410a8c"/>
                  <w:u w:val="single"/>
                </w:rPr>
                <w:t xml:space="preserve">hal-04991746v1</w:t>
              </w:r>
            </w:hyperlink>
          </w:p>
        </w:tc>
      </w:tr>
      <w:tr>
        <w:trPr/>
        <w:tc>
          <w:tcPr>
            <w:noWrap/>
          </w:tcPr>
          <w:p>
            <w:pPr>
              <w:spacing w:after="200"/>
            </w:pPr>
            <w:hyperlink r:id="rId172" w:history="1">
              <w:r>
                <w:rPr>
                  <w:color w:val="1e198e"/>
                  <w:b w:val="1"/>
                  <w:bCs w:val="1"/>
                  <w:u w:val="single"/>
                </w:rPr>
                <w:t xml:space="preserve">Le Solutréen récent en Quercy</w:t>
              </w:r>
            </w:hyperlink>
          </w:p>
          <w:p>
            <w:pPr/>
            <w:hyperlink r:id="rId9" w:history="1">
              <w:r>
                <w:rPr>
                  <w:color w:val="#410a8c"/>
                  <w:u w:val="single"/>
                </w:rPr>
                <w:t xml:space="preserve">Caroline Renard</w:t>
              </w:r>
            </w:hyperlink>
          </w:p>
          <w:p>
            <w:pPr/>
            <w:r>
              <w:rPr>
                <w:i w:val="1"/>
                <w:iCs w:val="1"/>
              </w:rPr>
              <w:t xml:space="preserve">In Fourment N., Chevallier A., Cretin C. (éds.), La vie au grand air. Il y a 23475 ans : Chroniques solutréennes, p.66-69.</w:t>
            </w:r>
            <w:r>
              <w:rPr/>
              <w:t xml:space="preserve">, 2024</w:t>
            </w:r>
          </w:p>
          <w:p>
            <w:pPr/>
            <w:r>
              <w:rPr/>
              <w:t xml:space="preserve">Autre publication scientifique</w:t>
            </w:r>
          </w:p>
          <w:p>
            <w:pPr/>
            <w:hyperlink r:id="rId172" w:history="1">
              <w:r>
                <w:rPr>
                  <w:color w:val="#410a8c"/>
                  <w:u w:val="single"/>
                </w:rPr>
                <w:t xml:space="preserve">hal-04991690v2</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Hiatus, lacunes et absences : identifier et interpréter les vides archéologiques</w:t>
              </w:r>
            </w:hyperlink>
          </w:p>
          <w:p>
            <w:pPr/>
            <w:hyperlink r:id="rId27" w:history="1">
              <w:r>
                <w:rPr>
                  <w:color w:val="#410a8c"/>
                  <w:u w:val="single"/>
                </w:rPr>
                <w:t xml:space="preserve">Jessie Cauliez</w:t>
              </w:r>
            </w:hyperlink>
            <w:r>
              <w:rPr/>
              <w:t xml:space="preserve">,</w:t>
            </w:r>
            <w:hyperlink r:id="rId10" w:history="1">
              <w:r>
                <w:rPr>
                  <w:color w:val="#410a8c"/>
                  <w:u w:val="single"/>
                </w:rPr>
                <w:t xml:space="preserve">Sandrine Costamagno</w:t>
              </w:r>
            </w:hyperlink>
            <w:r>
              <w:rPr/>
              <w:t xml:space="preserve">,</w:t>
            </w:r>
            <w:hyperlink r:id="rId28" w:history="1">
              <w:r>
                <w:rPr>
                  <w:color w:val="#410a8c"/>
                  <w:u w:val="single"/>
                </w:rPr>
                <w:t xml:space="preserve">Claire Manen</w:t>
              </w:r>
            </w:hyperlink>
            <w:r>
              <w:rPr/>
              <w:t xml:space="preserve">,</w:t>
            </w:r>
            <w:hyperlink r:id="rId29" w:history="1">
              <w:r>
                <w:rPr>
                  <w:color w:val="#410a8c"/>
                  <w:u w:val="single"/>
                </w:rPr>
                <w:t xml:space="preserve">Pierre-Yves Milcent</w:t>
              </w:r>
            </w:hyperlink>
            <w:r>
              <w:rPr/>
              <w:t xml:space="preserve">,</w:t>
            </w:r>
            <w:hyperlink r:id="rId30" w:history="1">
              <w:r>
                <w:rPr>
                  <w:color w:val="#410a8c"/>
                  <w:u w:val="single"/>
                </w:rPr>
                <w:t xml:space="preserve">Marilou Nordez</w:t>
              </w:r>
            </w:hyperlink>
            <w:r>
              <w:rPr/>
              <w:t xml:space="preserve">et al.</w:t>
            </w:r>
          </w:p>
          <w:p>
            <w:pPr/>
            <w:r>
              <w:rPr>
                <w:i w:val="1"/>
                <w:iCs w:val="1"/>
              </w:rPr>
              <w:t xml:space="preserve">Hiatus, lacunes et absences : identifier et interpréter les vides archéologiques. 29e Congrès préhistorique de France</w:t>
            </w:r>
            <w:r>
              <w:rPr/>
              <w:t xml:space="preserve">, Société préhistorique française, 2023, Actes des congrès préhistoriques de France</w:t>
            </w:r>
          </w:p>
          <w:p>
            <w:pPr/>
            <w:r>
              <w:rPr/>
              <w:t xml:space="preserve">Proceedings/Recueil des communications</w:t>
            </w:r>
          </w:p>
          <w:p>
            <w:pPr/>
            <w:hyperlink r:id="rId173" w:history="1">
              <w:r>
                <w:rPr>
                  <w:color w:val="#410a8c"/>
                  <w:u w:val="single"/>
                </w:rPr>
                <w:t xml:space="preserve">hal-04933973v1</w:t>
              </w:r>
            </w:hyperlink>
          </w:p>
        </w:tc>
      </w:tr>
      <w:tr>
        <w:trPr/>
        <w:tc>
          <w:tcPr>
            <w:noWrap/>
          </w:tcPr>
          <w:p>
            <w:pPr>
              <w:spacing w:after="200"/>
            </w:pPr>
            <w:hyperlink r:id="rId174" w:history="1">
              <w:r>
                <w:rPr>
                  <w:color w:val="1e198e"/>
                  <w:b w:val="1"/>
                  <w:bCs w:val="1"/>
                  <w:u w:val="single"/>
                </w:rPr>
                <w:t xml:space="preserve">La conquête de la montagne : des premières occupations humaines à l’anthropisation du milieu</w:t>
              </w:r>
            </w:hyperlink>
          </w:p>
          <w:p>
            <w:pPr/>
            <w:hyperlink r:id="rId73" w:history="1">
              <w:r>
                <w:rPr>
                  <w:color w:val="#410a8c"/>
                  <w:u w:val="single"/>
                </w:rPr>
                <w:t xml:space="preserve">Marianne Deschamps</w:t>
              </w:r>
            </w:hyperlink>
            <w:r>
              <w:rPr/>
              <w:t xml:space="preserve">,</w:t>
            </w:r>
            <w:hyperlink r:id="rId10" w:history="1">
              <w:r>
                <w:rPr>
                  <w:color w:val="#410a8c"/>
                  <w:u w:val="single"/>
                </w:rPr>
                <w:t xml:space="preserve">Sandrine Costamagno</w:t>
              </w:r>
            </w:hyperlink>
            <w:r>
              <w:rPr/>
              <w:t xml:space="preserve">,</w:t>
            </w:r>
            <w:hyperlink r:id="rId29" w:history="1">
              <w:r>
                <w:rPr>
                  <w:color w:val="#410a8c"/>
                  <w:u w:val="single"/>
                </w:rPr>
                <w:t xml:space="preserve">Pierre-Yves Milcent</w:t>
              </w:r>
            </w:hyperlink>
            <w:r>
              <w:rPr/>
              <w:t xml:space="preserve">,</w:t>
            </w:r>
            <w:hyperlink r:id="rId19" w:history="1">
              <w:r>
                <w:rPr>
                  <w:color w:val="#410a8c"/>
                  <w:u w:val="single"/>
                </w:rPr>
                <w:t xml:space="preserve">Jean-Marc Pétillon</w:t>
              </w:r>
            </w:hyperlink>
            <w:r>
              <w:rPr/>
              <w:t xml:space="preserve">,</w:t>
            </w:r>
            <w:hyperlink r:id="rId9" w:history="1">
              <w:r>
                <w:rPr>
                  <w:color w:val="#410a8c"/>
                  <w:u w:val="single"/>
                </w:rPr>
                <w:t xml:space="preserve">Caroline Renard</w:t>
              </w:r>
            </w:hyperlink>
            <w:r>
              <w:rPr/>
              <w:t xml:space="preserve">et al.</w:t>
            </w:r>
          </w:p>
          <w:p>
            <w:pPr/>
            <w:r>
              <w:rPr>
                <w:i w:val="1"/>
                <w:iCs w:val="1"/>
              </w:rPr>
              <w:t xml:space="preserve">Circulations montagnardes, circulations européennes</w:t>
            </w:r>
            <w:r>
              <w:rPr/>
              <w:t xml:space="preserve">, Actes des congrès nationaux des sociétés historiques et scientifiques, Pau 2017, Éditions du Comité des travaux historiques et scientifiques, Paris, 556 p., 2019, 978-2-7355-0884-6. </w:t>
            </w:r>
            <w:hyperlink r:id="rId175" w:history="1">
              <w:r>
                <w:rPr>
                  <w:color w:val="#410a8c"/>
                  <w:u w:val="single"/>
                </w:rPr>
                <w:t xml:space="preserve">⟨10.4000/books.cths.6152⟩</w:t>
              </w:r>
            </w:hyperlink>
          </w:p>
          <w:p>
            <w:pPr/>
            <w:r>
              <w:rPr/>
              <w:t xml:space="preserve">Proceedings/Recueil des communications</w:t>
            </w:r>
          </w:p>
          <w:p>
            <w:pPr/>
            <w:hyperlink r:id="rId174" w:history="1">
              <w:r>
                <w:rPr>
                  <w:color w:val="#410a8c"/>
                  <w:u w:val="single"/>
                </w:rPr>
                <w:t xml:space="preserve">hal-02426158v1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Technical innovations and socio-economic behaviours in Upper Solutrean. New data on heat treatment in southwestern France</w:t>
              </w:r>
            </w:hyperlink>
          </w:p>
          <w:p>
            <w:pPr/>
            <w:hyperlink r:id="rId8" w:history="1">
              <w:r>
                <w:rPr>
                  <w:color w:val="#410a8c"/>
                  <w:u w:val="single"/>
                </w:rPr>
                <w:t xml:space="preserve">Julie Bachellerie</w:t>
              </w:r>
            </w:hyperlink>
            <w:r>
              <w:rPr/>
              <w:t xml:space="preserve">,</w:t>
            </w:r>
            <w:hyperlink r:id="rId141" w:history="1">
              <w:r>
                <w:rPr>
                  <w:color w:val="#410a8c"/>
                  <w:u w:val="single"/>
                </w:rPr>
                <w:t xml:space="preserve">Patrick Schmidt</w:t>
              </w:r>
            </w:hyperlink>
            <w:r>
              <w:rPr/>
              <w:t xml:space="preserve">,</w:t>
            </w:r>
            <w:hyperlink r:id="rId9" w:history="1">
              <w:r>
                <w:rPr>
                  <w:color w:val="#410a8c"/>
                  <w:u w:val="single"/>
                </w:rPr>
                <w:t xml:space="preserve">Caroline Renard</w:t>
              </w:r>
            </w:hyperlink>
          </w:p>
          <w:p>
            <w:pPr/>
            <w:r>
              <w:rPr>
                <w:i w:val="1"/>
                <w:iCs w:val="1"/>
              </w:rPr>
              <w:t xml:space="preserve">18e congrés de l'UISPP</w:t>
            </w:r>
            <w:r>
              <w:rPr/>
              <w:t xml:space="preserve">, Jun 2018, Paris, France. </w:t>
            </w:r>
          </w:p>
          <w:p>
            <w:pPr/>
            <w:r>
              <w:rPr/>
              <w:t xml:space="preserve">Poster de conférence</w:t>
            </w:r>
          </w:p>
          <w:p>
            <w:pPr/>
            <w:hyperlink r:id="rId176" w:history="1">
              <w:r>
                <w:rPr>
                  <w:color w:val="#410a8c"/>
                  <w:u w:val="single"/>
                </w:rPr>
                <w:t xml:space="preserve">hal-01924037v1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Les premières expressions du Solutréen dans le Sud-Ouest français. Évolution techno-économique des équipements lithiques au cours du Dernier Maximum Glaciaire.</w:t>
              </w:r>
            </w:hyperlink>
          </w:p>
          <w:p>
            <w:pPr/>
            <w:hyperlink r:id="rId9" w:history="1">
              <w:r>
                <w:rPr>
                  <w:color w:val="#410a8c"/>
                  <w:u w:val="single"/>
                </w:rPr>
                <w:t xml:space="preserve">Caroline Renard</w:t>
              </w:r>
            </w:hyperlink>
          </w:p>
          <w:p>
            <w:pPr/>
            <w:r>
              <w:rPr/>
              <w:t xml:space="preserve">John and Erica Hedges Ltd. BAR International Series, 2070, 315 p, 2010, 978 1 4073 0478 6</w:t>
            </w:r>
          </w:p>
          <w:p>
            <w:pPr/>
            <w:r>
              <w:rPr/>
              <w:t xml:space="preserve">Ouvrages</w:t>
            </w:r>
          </w:p>
          <w:p>
            <w:pPr/>
            <w:hyperlink r:id="rId177" w:history="1">
              <w:r>
                <w:rPr>
                  <w:color w:val="#410a8c"/>
                  <w:u w:val="single"/>
                </w:rPr>
                <w:t xml:space="preserve">hal-02129115v1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12866v1" TargetMode="External"/><Relationship Id="rId8" Type="http://schemas.openxmlformats.org/officeDocument/2006/relationships/hyperlink" Target="https://hal.science/search/index/?q=*&amp;authFullName_s=Julie Bachellerie" TargetMode="External"/><Relationship Id="rId9" Type="http://schemas.openxmlformats.org/officeDocument/2006/relationships/hyperlink" Target="https://hal.science/search/index/?q=*&amp;authFullName_s=Caroline Renard" TargetMode="External"/><Relationship Id="rId10" Type="http://schemas.openxmlformats.org/officeDocument/2006/relationships/hyperlink" Target="https://hal.science/search/index/?q=*&amp;authFullName_s=Sandrine Costamagno" TargetMode="External"/><Relationship Id="rId11" Type="http://schemas.openxmlformats.org/officeDocument/2006/relationships/hyperlink" Target="https://hal.science/search/index/?q=*&amp;authFullName_s=Mesa Saborido" TargetMode="External"/><Relationship Id="rId12" Type="http://schemas.openxmlformats.org/officeDocument/2006/relationships/hyperlink" Target="https://hal.science/search/index/?q=*&amp;authFullName_s=Marie-C&#233;cile Soulier" TargetMode="External"/><Relationship Id="rId13" Type="http://schemas.openxmlformats.org/officeDocument/2006/relationships/hyperlink" Target="https://hal.science/hal-05434636v1" TargetMode="External"/><Relationship Id="rId14" Type="http://schemas.openxmlformats.org/officeDocument/2006/relationships/hyperlink" Target="https://hal.science/search/index/?q=*&amp;authFullName_s=Morgane Bonnamy" TargetMode="External"/><Relationship Id="rId15" Type="http://schemas.openxmlformats.org/officeDocument/2006/relationships/hyperlink" Target="https://hal.science/search/index/?q=*&amp;authFullName_s=&#201;milie Claud" TargetMode="External"/><Relationship Id="rId16" Type="http://schemas.openxmlformats.org/officeDocument/2006/relationships/hyperlink" Target="https://hal.science/hal-04929210v1" TargetMode="External"/><Relationship Id="rId17" Type="http://schemas.openxmlformats.org/officeDocument/2006/relationships/hyperlink" Target="https://hal.science/search/index/?q=*&amp;authFullName_s=Sylvain Ducasse" TargetMode="External"/><Relationship Id="rId18" Type="http://schemas.openxmlformats.org/officeDocument/2006/relationships/hyperlink" Target="https://hal.science/search/index/?q=*&amp;authFullName_s=Mar&#237;a Isabel Borao &#193;lvarez" TargetMode="External"/><Relationship Id="rId19" Type="http://schemas.openxmlformats.org/officeDocument/2006/relationships/hyperlink" Target="https://hal.science/search/index/?q=*&amp;authFullName_s=Jean-Marc P&#233;tillon" TargetMode="External"/><Relationship Id="rId20" Type="http://schemas.openxmlformats.org/officeDocument/2006/relationships/hyperlink" Target="https://hal.science/search/index/?q=*&amp;authFullName_s=Maria S&#225;nchez de la Torre" TargetMode="External"/><Relationship Id="rId21" Type="http://schemas.openxmlformats.org/officeDocument/2006/relationships/hyperlink" Target="https://hal.science/hal-04928956v1" TargetMode="External"/><Relationship Id="rId22" Type="http://schemas.openxmlformats.org/officeDocument/2006/relationships/hyperlink" Target="https://hal.science/search/index/?q=*&amp;authFullName_s=Quentin Villeneuve" TargetMode="External"/><Relationship Id="rId23" Type="http://schemas.openxmlformats.org/officeDocument/2006/relationships/hyperlink" Target="https://hal.science/hal-04929104v1" TargetMode="External"/><Relationship Id="rId24" Type="http://schemas.openxmlformats.org/officeDocument/2006/relationships/hyperlink" Target="https://hal.science/search/index/?q=*&amp;authFullName_s=Jean-Pierre Bracco" TargetMode="External"/><Relationship Id="rId25" Type="http://schemas.openxmlformats.org/officeDocument/2006/relationships/hyperlink" Target="https://hal.science/hal-04230744v1" TargetMode="External"/><Relationship Id="rId26" Type="http://schemas.openxmlformats.org/officeDocument/2006/relationships/hyperlink" Target="https://hal.science/hal-04266533v1" TargetMode="External"/><Relationship Id="rId27" Type="http://schemas.openxmlformats.org/officeDocument/2006/relationships/hyperlink" Target="https://hal.science/search/index/?q=*&amp;authFullName_s=Jessie Cauliez" TargetMode="External"/><Relationship Id="rId28" Type="http://schemas.openxmlformats.org/officeDocument/2006/relationships/hyperlink" Target="https://hal.science/search/index/?q=*&amp;authFullName_s=Claire Manen" TargetMode="External"/><Relationship Id="rId29" Type="http://schemas.openxmlformats.org/officeDocument/2006/relationships/hyperlink" Target="https://hal.science/search/index/?q=*&amp;authFullName_s=Pierre-Yves Milcent" TargetMode="External"/><Relationship Id="rId30" Type="http://schemas.openxmlformats.org/officeDocument/2006/relationships/hyperlink" Target="https://hal.science/search/index/?q=*&amp;authFullName_s=Marilou Nordez" TargetMode="External"/><Relationship Id="rId31" Type="http://schemas.openxmlformats.org/officeDocument/2006/relationships/hyperlink" Target="https://hal.science/hal-04929145v1" TargetMode="External"/><Relationship Id="rId32" Type="http://schemas.openxmlformats.org/officeDocument/2006/relationships/hyperlink" Target="https://univ-tlse2.hal.science/hal-02132953v1" TargetMode="External"/><Relationship Id="rId33" Type="http://schemas.openxmlformats.org/officeDocument/2006/relationships/hyperlink" Target="https://hal.science/search/index/?q=*&amp;authFullName_s=Fran&#231;ois-Xavier Chauvi&#232;re" TargetMode="External"/><Relationship Id="rId34" Type="http://schemas.openxmlformats.org/officeDocument/2006/relationships/hyperlink" Target="https://hal.science/search/index/?q=*&amp;authFullName_s=Jean-Christophe Castel" TargetMode="External"/><Relationship Id="rId35" Type="http://schemas.openxmlformats.org/officeDocument/2006/relationships/hyperlink" Target="https://univ-tlse2.hal.science/hal-02132886v1" TargetMode="External"/><Relationship Id="rId36" Type="http://schemas.openxmlformats.org/officeDocument/2006/relationships/hyperlink" Target="https://hal.science/search/index/?q=*&amp;authFullName_s=Mathieu Lejay" TargetMode="External"/><Relationship Id="rId37" Type="http://schemas.openxmlformats.org/officeDocument/2006/relationships/hyperlink" Target="https://hal.science/search/index/?q=*&amp;authFullName_s=Romain Mensan" TargetMode="External"/><Relationship Id="rId38" Type="http://schemas.openxmlformats.org/officeDocument/2006/relationships/hyperlink" Target="https://univ-tlse2.hal.science/hal-02132931v1" TargetMode="External"/><Relationship Id="rId39" Type="http://schemas.openxmlformats.org/officeDocument/2006/relationships/hyperlink" Target="https://univ-tlse2.hal.science/hal-02137143v1" TargetMode="External"/><Relationship Id="rId40" Type="http://schemas.openxmlformats.org/officeDocument/2006/relationships/hyperlink" Target="https://hal.science/search/index/?q=*&amp;authFullName_s=Pascal Foucher" TargetMode="External"/><Relationship Id="rId41" Type="http://schemas.openxmlformats.org/officeDocument/2006/relationships/hyperlink" Target="https://univ-tlse2.hal.science/hal-02132910v1" TargetMode="External"/><Relationship Id="rId42" Type="http://schemas.openxmlformats.org/officeDocument/2006/relationships/hyperlink" Target="https://hal.science/search/index/?q=*&amp;authFullName_s=Malvina Baumann" TargetMode="External"/><Relationship Id="rId43" Type="http://schemas.openxmlformats.org/officeDocument/2006/relationships/hyperlink" Target="https://hal.science/search/index/?q=*&amp;authFullName_s=Camille Bourdier" TargetMode="External"/><Relationship Id="rId44" Type="http://schemas.openxmlformats.org/officeDocument/2006/relationships/hyperlink" Target="https://univ-tlse2.hal.science/hal-02132537v1" TargetMode="External"/><Relationship Id="rId45" Type="http://schemas.openxmlformats.org/officeDocument/2006/relationships/hyperlink" Target="https://univ-tlse2.hal.science/hal-02137042v1" TargetMode="External"/><Relationship Id="rId46" Type="http://schemas.openxmlformats.org/officeDocument/2006/relationships/hyperlink" Target="https://univ-tlse2.hal.science/hal-00647962v1" TargetMode="External"/><Relationship Id="rId47" Type="http://schemas.openxmlformats.org/officeDocument/2006/relationships/hyperlink" Target="https://hal.science/search/index/?q=*&amp;authFullName_s=Pierre Chalard" TargetMode="External"/><Relationship Id="rId48" Type="http://schemas.openxmlformats.org/officeDocument/2006/relationships/hyperlink" Target="https://hal.science/search/index/?q=*&amp;authFullName_s=Fran&#231;ois Bon" TargetMode="External"/><Relationship Id="rId49" Type="http://schemas.openxmlformats.org/officeDocument/2006/relationships/hyperlink" Target="https://hal.science/search/index/?q=*&amp;authFullName_s=Laurent Bruxelles" TargetMode="External"/><Relationship Id="rId50" Type="http://schemas.openxmlformats.org/officeDocument/2006/relationships/hyperlink" Target="https://hal.science/search/index/?q=*&amp;authFullName_s=Nicolas Teyssandier" TargetMode="External"/><Relationship Id="rId51" Type="http://schemas.openxmlformats.org/officeDocument/2006/relationships/hyperlink" Target="https://univ-tlse2.hal.science/hal-02137067v1" TargetMode="External"/><Relationship Id="rId52" Type="http://schemas.openxmlformats.org/officeDocument/2006/relationships/hyperlink" Target="https://shs.hal.science/halshs-00426346v1" TargetMode="External"/><Relationship Id="rId53" Type="http://schemas.openxmlformats.org/officeDocument/2006/relationships/hyperlink" Target="https://hal.science/search/index/?q=*&amp;authFullName_s=Jean-Guillaume Bordes" TargetMode="External"/><Relationship Id="rId54" Type="http://schemas.openxmlformats.org/officeDocument/2006/relationships/hyperlink" Target="https://hal.science/search/index/?q=*&amp;authFullName_s=Foni Lebrun-Ricalens" TargetMode="External"/><Relationship Id="rId55" Type="http://schemas.openxmlformats.org/officeDocument/2006/relationships/hyperlink" Target="https://hal.science/search/index/?q=*&amp;authFullName_s=Jean-Philippe Faivre" TargetMode="External"/><Relationship Id="rId56" Type="http://schemas.openxmlformats.org/officeDocument/2006/relationships/hyperlink" Target="https://univ-tlse2.hal.science/hal-02137075v1" TargetMode="External"/><Relationship Id="rId57" Type="http://schemas.openxmlformats.org/officeDocument/2006/relationships/hyperlink" Target="https://univ-tlse2.hal.science/hal-02137086v1" TargetMode="External"/><Relationship Id="rId58" Type="http://schemas.openxmlformats.org/officeDocument/2006/relationships/hyperlink" Target="https://cnrs.hal.science/hal-05515966v1" TargetMode="External"/><Relationship Id="rId59" Type="http://schemas.openxmlformats.org/officeDocument/2006/relationships/hyperlink" Target="https://hal.science/search/index/?q=*&amp;authFullName_s=Myriam Boudadi-Maligne" TargetMode="External"/><Relationship Id="rId60" Type="http://schemas.openxmlformats.org/officeDocument/2006/relationships/hyperlink" Target="https://hal.science/search/index/?q=*&amp;authFullName_s=Jean&#8208;christophe Castel" TargetMode="External"/><Relationship Id="rId61" Type="http://schemas.openxmlformats.org/officeDocument/2006/relationships/hyperlink" Target="https://hal.science/search/index/?q=*&amp;authFullName_s=Jean-Baptiste Mallye" TargetMode="External"/><Relationship Id="rId62" Type="http://schemas.openxmlformats.org/officeDocument/2006/relationships/hyperlink" Target="https://hal.science/search/index/?q=*&amp;authFullName_s=C&#233;line Bemilli" TargetMode="External"/><Relationship Id="rId63" Type="http://schemas.openxmlformats.org/officeDocument/2006/relationships/hyperlink" Target="https://hal.science/search/index/?q=*&amp;authFullName_s=Olivier Bignon-Lau" TargetMode="External"/><Relationship Id="rId64" Type="http://schemas.openxmlformats.org/officeDocument/2006/relationships/hyperlink" Target="https://hal.science/hal-04941320v1" TargetMode="External"/><Relationship Id="rId65" Type="http://schemas.openxmlformats.org/officeDocument/2006/relationships/hyperlink" Target="https://hal.science/search/index/?q=*&amp;authFullName_s=Guilhem Constans" TargetMode="External"/><Relationship Id="rId66" Type="http://schemas.openxmlformats.org/officeDocument/2006/relationships/hyperlink" Target="https://hal.science/search/index/?q=*&amp;authFullName_s=Vincent Delvigne" TargetMode="External"/><Relationship Id="rId67" Type="http://schemas.openxmlformats.org/officeDocument/2006/relationships/hyperlink" Target="https://hal.science/search/index/?q=*&amp;authFullName_s=Fran&#231;ois Lacrampe-Cuyaub&#232;re" TargetMode="External"/><Relationship Id="rId68" Type="http://schemas.openxmlformats.org/officeDocument/2006/relationships/hyperlink" Target="https://hal.science/hal-04941326v1" TargetMode="External"/><Relationship Id="rId69" Type="http://schemas.openxmlformats.org/officeDocument/2006/relationships/hyperlink" Target="https://hal.science/search/index/?q=*&amp;authFullName_s=Mar&#237;a Borao" TargetMode="External"/><Relationship Id="rId70" Type="http://schemas.openxmlformats.org/officeDocument/2006/relationships/hyperlink" Target="https://hal.science/search/index/?q=*&amp;authFullName_s=Miriam Mesa-Saborido" TargetMode="External"/><Relationship Id="rId71" Type="http://schemas.openxmlformats.org/officeDocument/2006/relationships/hyperlink" Target="https://hal.science/hal-03918423v1" TargetMode="External"/><Relationship Id="rId72" Type="http://schemas.openxmlformats.org/officeDocument/2006/relationships/hyperlink" Target="https://hal.science/search/index/?q=*&amp;authFullName_s=Pablo Marticorena" TargetMode="External"/><Relationship Id="rId73" Type="http://schemas.openxmlformats.org/officeDocument/2006/relationships/hyperlink" Target="https://hal.science/search/index/?q=*&amp;authFullName_s=Marianne Deschamps" TargetMode="External"/><Relationship Id="rId74" Type="http://schemas.openxmlformats.org/officeDocument/2006/relationships/hyperlink" Target="https://hal.science/search/index/?q=*&amp;authFullName_s=Lars Anderson" TargetMode="External"/><Relationship Id="rId75" Type="http://schemas.openxmlformats.org/officeDocument/2006/relationships/hyperlink" Target="https://hal.science/search/index/?q=*&amp;authFullName_s=Francis Bichot" TargetMode="External"/><Relationship Id="rId76" Type="http://schemas.openxmlformats.org/officeDocument/2006/relationships/hyperlink" Target="https://hal.science/hal-04929479v1" TargetMode="External"/><Relationship Id="rId77" Type="http://schemas.openxmlformats.org/officeDocument/2006/relationships/hyperlink" Target="https://hal.science/search/index/?q=*&amp;authFullName_s=Th&#233;o Minet" TargetMode="External"/><Relationship Id="rId78" Type="http://schemas.openxmlformats.org/officeDocument/2006/relationships/hyperlink" Target="https://hal.science/hal-04303493v1" TargetMode="External"/><Relationship Id="rId79" Type="http://schemas.openxmlformats.org/officeDocument/2006/relationships/hyperlink" Target="https://hal.science/hal-04929322v1" TargetMode="External"/><Relationship Id="rId80" Type="http://schemas.openxmlformats.org/officeDocument/2006/relationships/hyperlink" Target="https://hal.science/search/index/?q=*&amp;authFullName_s=Guillaume Boccaccio" TargetMode="External"/><Relationship Id="rId81" Type="http://schemas.openxmlformats.org/officeDocument/2006/relationships/hyperlink" Target="https://univ-tlse2.hal.science/hal-02016099v1" TargetMode="External"/><Relationship Id="rId82" Type="http://schemas.openxmlformats.org/officeDocument/2006/relationships/hyperlink" Target="https://hal.science/search/index/?q=*&amp;authFullName_s=Robin Furestier" TargetMode="External"/><Relationship Id="rId83" Type="http://schemas.openxmlformats.org/officeDocument/2006/relationships/hyperlink" Target="https://hal.science/search/index/?q=*&amp;authFullName_s=Christophe Gilabert" TargetMode="External"/><Relationship Id="rId84" Type="http://schemas.openxmlformats.org/officeDocument/2006/relationships/hyperlink" Target="https://hal.science/search/index/?q=*&amp;authFullName_s=Patricia Guillermin" TargetMode="External"/><Relationship Id="rId85" Type="http://schemas.openxmlformats.org/officeDocument/2006/relationships/hyperlink" Target="https://hal.science/search/index/?q=*&amp;authFullName_s=Benjamin Audiard" TargetMode="External"/><Relationship Id="rId86" Type="http://schemas.openxmlformats.org/officeDocument/2006/relationships/hyperlink" Target="https://univ-tlse2.hal.science/hal-02136829v1" TargetMode="External"/><Relationship Id="rId87" Type="http://schemas.openxmlformats.org/officeDocument/2006/relationships/hyperlink" Target="https://hal.science/search/index/?q=*&amp;authFullName_s=Mathieu Langlais" TargetMode="External"/><Relationship Id="rId88" Type="http://schemas.openxmlformats.org/officeDocument/2006/relationships/hyperlink" Target="https://hal.science/hal-01984199v1" TargetMode="External"/><Relationship Id="rId89" Type="http://schemas.openxmlformats.org/officeDocument/2006/relationships/hyperlink" Target="https://hal.science/search/index/?q=*&amp;authFullName_s=Mathieu Bosq" TargetMode="External"/><Relationship Id="rId90" Type="http://schemas.openxmlformats.org/officeDocument/2006/relationships/hyperlink" Target="https://hal.science/search/index/?q=*&amp;authFullName_s=Hubert Camus" TargetMode="External"/><Relationship Id="rId91" Type="http://schemas.openxmlformats.org/officeDocument/2006/relationships/hyperlink" Target="https://univ-tlse2.hal.science/hal-02136821v1" TargetMode="External"/><Relationship Id="rId92" Type="http://schemas.openxmlformats.org/officeDocument/2006/relationships/hyperlink" Target="https://hal.science/search/index/?q=*&amp;authFullName_s=Xavier Muth" TargetMode="External"/><Relationship Id="rId93" Type="http://schemas.openxmlformats.org/officeDocument/2006/relationships/hyperlink" Target="https://hal.science/hal-01984212v1" TargetMode="External"/><Relationship Id="rId94" Type="http://schemas.openxmlformats.org/officeDocument/2006/relationships/hyperlink" Target="https://hal.science/search/index/?q=*&amp;authFullName_s=Emma Croidieu" TargetMode="External"/><Relationship Id="rId95" Type="http://schemas.openxmlformats.org/officeDocument/2006/relationships/hyperlink" Target="https://univ-tlse2.hal.science/hal-02136725v1" TargetMode="External"/><Relationship Id="rId96" Type="http://schemas.openxmlformats.org/officeDocument/2006/relationships/hyperlink" Target="https://hal.science/hal-01984215v1" TargetMode="External"/><Relationship Id="rId97" Type="http://schemas.openxmlformats.org/officeDocument/2006/relationships/hyperlink" Target="https://hal.science/search/index/?q=*&amp;authFullName_s=Louis Chaix" TargetMode="External"/><Relationship Id="rId98" Type="http://schemas.openxmlformats.org/officeDocument/2006/relationships/hyperlink" Target="https://univ-tlse2.hal.science/hal-02136969v1" TargetMode="External"/><Relationship Id="rId99" Type="http://schemas.openxmlformats.org/officeDocument/2006/relationships/hyperlink" Target="https://hal.science/search/index/?q=*&amp;authFullName_s=Micka&#235;l Baillet" TargetMode="External"/><Relationship Id="rId100" Type="http://schemas.openxmlformats.org/officeDocument/2006/relationships/hyperlink" Target="https://hal.science/search/index/?q=*&amp;authFullName_s=David Colonge" TargetMode="External"/><Relationship Id="rId101" Type="http://schemas.openxmlformats.org/officeDocument/2006/relationships/hyperlink" Target="https://hal.science/search/index/?q=*&amp;authFullName_s=Farid Sellami" TargetMode="External"/><Relationship Id="rId102" Type="http://schemas.openxmlformats.org/officeDocument/2006/relationships/hyperlink" Target="https://univ-tlse2.hal.science/hal-02136843v1" TargetMode="External"/><Relationship Id="rId103" Type="http://schemas.openxmlformats.org/officeDocument/2006/relationships/hyperlink" Target="https://univ-tlse2.hal.science/hal-02136859v1" TargetMode="External"/><Relationship Id="rId104" Type="http://schemas.openxmlformats.org/officeDocument/2006/relationships/hyperlink" Target="https://hal.science/search/index/?q=*&amp;authFullName_s=Lise Auri&#232;re" TargetMode="External"/><Relationship Id="rId105" Type="http://schemas.openxmlformats.org/officeDocument/2006/relationships/hyperlink" Target="https://hal.science/search/index/?q=*&amp;authFullName_s=Billote Michel" TargetMode="External"/><Relationship Id="rId106" Type="http://schemas.openxmlformats.org/officeDocument/2006/relationships/hyperlink" Target="https://univ-tlse2.hal.science/hal-02136958v1" TargetMode="External"/><Relationship Id="rId107" Type="http://schemas.openxmlformats.org/officeDocument/2006/relationships/hyperlink" Target="https://univ-tlse2.hal.science/hal-02136947v1" TargetMode="External"/><Relationship Id="rId108" Type="http://schemas.openxmlformats.org/officeDocument/2006/relationships/hyperlink" Target="https://univ-tlse2.hal.science/hal-02136938v1" TargetMode="External"/><Relationship Id="rId109" Type="http://schemas.openxmlformats.org/officeDocument/2006/relationships/hyperlink" Target="https://univ-tlse2.hal.science/hal-02136927v1" TargetMode="External"/><Relationship Id="rId110" Type="http://schemas.openxmlformats.org/officeDocument/2006/relationships/hyperlink" Target="https://hal.science/search/index/?q=*&amp;authFullName_s=Philippe Gard&#232;re" TargetMode="External"/><Relationship Id="rId111" Type="http://schemas.openxmlformats.org/officeDocument/2006/relationships/hyperlink" Target="https://hal.science/search/index/?q=*&amp;authFullName_s=Philippe Lafitte" TargetMode="External"/><Relationship Id="rId112" Type="http://schemas.openxmlformats.org/officeDocument/2006/relationships/hyperlink" Target="https://univ-tlse2.hal.science/hal-02136923v1" TargetMode="External"/><Relationship Id="rId113" Type="http://schemas.openxmlformats.org/officeDocument/2006/relationships/hyperlink" Target="https://hal.science/search/index/?q=*&amp;authFullName_s=Sebastien Dubois" TargetMode="External"/><Relationship Id="rId114" Type="http://schemas.openxmlformats.org/officeDocument/2006/relationships/hyperlink" Target="https://univ-tlse2.hal.science/hal-02136913v1" TargetMode="External"/><Relationship Id="rId115" Type="http://schemas.openxmlformats.org/officeDocument/2006/relationships/hyperlink" Target="https://hal.science/search/index/?q=*&amp;authFullName_s=Cl&#233;ment M&#233;nard" TargetMode="External"/><Relationship Id="rId116" Type="http://schemas.openxmlformats.org/officeDocument/2006/relationships/hyperlink" Target="https://hal.science/hal-05343635v1" TargetMode="External"/><Relationship Id="rId117" Type="http://schemas.openxmlformats.org/officeDocument/2006/relationships/hyperlink" Target="https://dx.doi.org/10.4000/14u0c" TargetMode="External"/><Relationship Id="rId118" Type="http://schemas.openxmlformats.org/officeDocument/2006/relationships/hyperlink" Target="https://hal.science/hal-02361075v1" TargetMode="External"/><Relationship Id="rId119" Type="http://schemas.openxmlformats.org/officeDocument/2006/relationships/hyperlink" Target="https://hal.science/hal-02427690v1" TargetMode="External"/><Relationship Id="rId120" Type="http://schemas.openxmlformats.org/officeDocument/2006/relationships/hyperlink" Target="https://books.openedition.org/cths/6182" TargetMode="External"/><Relationship Id="rId121" Type="http://schemas.openxmlformats.org/officeDocument/2006/relationships/hyperlink" Target="https://dx.doi.org/10.4000/books.cths.6182" TargetMode="External"/><Relationship Id="rId122" Type="http://schemas.openxmlformats.org/officeDocument/2006/relationships/hyperlink" Target="https://hal.science/hal-01835557v1" TargetMode="External"/><Relationship Id="rId123" Type="http://schemas.openxmlformats.org/officeDocument/2006/relationships/hyperlink" Target="https://hal.science/hal-01833995v1" TargetMode="External"/><Relationship Id="rId124" Type="http://schemas.openxmlformats.org/officeDocument/2006/relationships/hyperlink" Target="https://univ-tlse2.hal.science/hal-02129130v1" TargetMode="External"/><Relationship Id="rId125" Type="http://schemas.openxmlformats.org/officeDocument/2006/relationships/hyperlink" Target="https://www.prehistoire-brassempouy.fr/Dame-de-Brassempouy/Boutique/Livre-adulte/Brassempouy-les-collections-Dubalen-et-De-Laporterie" TargetMode="External"/><Relationship Id="rId126" Type="http://schemas.openxmlformats.org/officeDocument/2006/relationships/hyperlink" Target="https://hal.science/hal-04934680v1" TargetMode="External"/><Relationship Id="rId127" Type="http://schemas.openxmlformats.org/officeDocument/2006/relationships/hyperlink" Target="https://hal.science/search/index/?q=*&amp;authFullName_s=Bon Fran&#231;ois" TargetMode="External"/><Relationship Id="rId128" Type="http://schemas.openxmlformats.org/officeDocument/2006/relationships/hyperlink" Target="https://hal.science/hal-04930987v1" TargetMode="External"/><Relationship Id="rId129" Type="http://schemas.openxmlformats.org/officeDocument/2006/relationships/hyperlink" Target="https://hal.science/search/index/?q=*&amp;authFullName_s=Pierre Bodu" TargetMode="External"/><Relationship Id="rId130" Type="http://schemas.openxmlformats.org/officeDocument/2006/relationships/hyperlink" Target="https://www.prehistoire.org/515_p_46800/memoires-de-la-spf.html" TargetMode="External"/><Relationship Id="rId131" Type="http://schemas.openxmlformats.org/officeDocument/2006/relationships/hyperlink" Target="https://univ-tlse2.hal.science/hal-02132983v1" TargetMode="External"/><Relationship Id="rId132" Type="http://schemas.openxmlformats.org/officeDocument/2006/relationships/hyperlink" Target="https://hal.science/hal-00799191v1" TargetMode="External"/><Relationship Id="rId133" Type="http://schemas.openxmlformats.org/officeDocument/2006/relationships/hyperlink" Target="https://hal.science/search/index/?q=*&amp;authFullName_s=Guy Astruc" TargetMode="External"/><Relationship Id="rId134" Type="http://schemas.openxmlformats.org/officeDocument/2006/relationships/hyperlink" Target="https://hal.science/search/index/?q=*&amp;authFullName_s=Aline Averbouh" TargetMode="External"/><Relationship Id="rId135" Type="http://schemas.openxmlformats.org/officeDocument/2006/relationships/hyperlink" Target="https://hal.science/hal-04934717v1" TargetMode="External"/><Relationship Id="rId136" Type="http://schemas.openxmlformats.org/officeDocument/2006/relationships/hyperlink" Target="https://hal.science/search/index/?q=*&amp;authFullName_s=Jean-Michel Geneste" TargetMode="External"/><Relationship Id="rId137" Type="http://schemas.openxmlformats.org/officeDocument/2006/relationships/hyperlink" Target="https://hal.science/hal-04777020v1" TargetMode="External"/><Relationship Id="rId138" Type="http://schemas.openxmlformats.org/officeDocument/2006/relationships/hyperlink" Target="https://hal.science/search/index/?q=*&amp;authFullName_s=Vincent Mourre" TargetMode="External"/><Relationship Id="rId139" Type="http://schemas.openxmlformats.org/officeDocument/2006/relationships/hyperlink" Target="https://dx.doi.org/10.5281/zenodo.13861529" TargetMode="External"/><Relationship Id="rId140" Type="http://schemas.openxmlformats.org/officeDocument/2006/relationships/hyperlink" Target="https://hal.science/hal-02320713v1" TargetMode="External"/><Relationship Id="rId141" Type="http://schemas.openxmlformats.org/officeDocument/2006/relationships/hyperlink" Target="https://hal.science/search/index/?q=*&amp;authFullName_s=Patrick Schmidt" TargetMode="External"/><Relationship Id="rId142" Type="http://schemas.openxmlformats.org/officeDocument/2006/relationships/hyperlink" Target="https://dx.doi.org/10.1016/j.jasrep.2019.102001" TargetMode="External"/><Relationship Id="rId143" Type="http://schemas.openxmlformats.org/officeDocument/2006/relationships/hyperlink" Target="https://hal.science/hal-02262162v1" TargetMode="External"/><Relationship Id="rId144" Type="http://schemas.openxmlformats.org/officeDocument/2006/relationships/hyperlink" Target="https://hal.science/search/index/?q=*&amp;authFullName_s=William E. Banks" TargetMode="External"/><Relationship Id="rId145" Type="http://schemas.openxmlformats.org/officeDocument/2006/relationships/hyperlink" Target="https://hal.science/search/index/?q=*&amp;authFullName_s=Pascal Bertran" TargetMode="External"/><Relationship Id="rId146" Type="http://schemas.openxmlformats.org/officeDocument/2006/relationships/hyperlink" Target="https://hal.science/search/index/?q=*&amp;authFullName_s=Laurent Klaric" TargetMode="External"/><Relationship Id="rId147" Type="http://schemas.openxmlformats.org/officeDocument/2006/relationships/hyperlink" Target="https://hal.science/search/index/?q=*&amp;authFullName_s=Philippe Lanos" TargetMode="External"/><Relationship Id="rId148" Type="http://schemas.openxmlformats.org/officeDocument/2006/relationships/hyperlink" Target="https://dx.doi.org/10.1016/j.quascirev.2019.07.025" TargetMode="External"/><Relationship Id="rId149" Type="http://schemas.openxmlformats.org/officeDocument/2006/relationships/hyperlink" Target="https://hal.science/hal-01973175v1" TargetMode="External"/><Relationship Id="rId150" Type="http://schemas.openxmlformats.org/officeDocument/2006/relationships/hyperlink" Target="https://dx.doi.org/10.1016/j.jasrep.2018.11.019" TargetMode="External"/><Relationship Id="rId151" Type="http://schemas.openxmlformats.org/officeDocument/2006/relationships/hyperlink" Target="https://hal.science/hal-01891807v1" TargetMode="External"/><Relationship Id="rId152" Type="http://schemas.openxmlformats.org/officeDocument/2006/relationships/hyperlink" Target="https://dx.doi.org/10.3406/bspf.2017.14773" TargetMode="External"/><Relationship Id="rId153" Type="http://schemas.openxmlformats.org/officeDocument/2006/relationships/hyperlink" Target="https://univ-tlse2.hal.science/hal-02128916v1" TargetMode="External"/><Relationship Id="rId154" Type="http://schemas.openxmlformats.org/officeDocument/2006/relationships/hyperlink" Target="https://dx.doi.org/10.3406/bspf.2017.14825" TargetMode="External"/><Relationship Id="rId155" Type="http://schemas.openxmlformats.org/officeDocument/2006/relationships/hyperlink" Target="https://hal.science/hal-01932621v1" TargetMode="External"/><Relationship Id="rId156" Type="http://schemas.openxmlformats.org/officeDocument/2006/relationships/hyperlink" Target="https://univ-tlse2.hal.science/hal-02129163v1" TargetMode="External"/><Relationship Id="rId157" Type="http://schemas.openxmlformats.org/officeDocument/2006/relationships/hyperlink" Target="https://dx.doi.org/10.1080/00438243.2011.624789" TargetMode="External"/><Relationship Id="rId158" Type="http://schemas.openxmlformats.org/officeDocument/2006/relationships/hyperlink" Target="https://hal.science/hal-00633575v1" TargetMode="External"/><Relationship Id="rId159" Type="http://schemas.openxmlformats.org/officeDocument/2006/relationships/hyperlink" Target="https://hal.science/search/index/?q=*&amp;authFullName_s=Xavier L'Homme" TargetMode="External"/><Relationship Id="rId160" Type="http://schemas.openxmlformats.org/officeDocument/2006/relationships/hyperlink" Target="https://shs.hal.science/halshs-00430923v1" TargetMode="External"/><Relationship Id="rId161" Type="http://schemas.openxmlformats.org/officeDocument/2006/relationships/hyperlink" Target="https://hal.science/hal-00637119v1" TargetMode="External"/><Relationship Id="rId162" Type="http://schemas.openxmlformats.org/officeDocument/2006/relationships/hyperlink" Target="https://hal.science/search/index/?q=*&amp;authFullName_s=Lo&#239;c Daulny" TargetMode="External"/><Relationship Id="rId163" Type="http://schemas.openxmlformats.org/officeDocument/2006/relationships/hyperlink" Target="https://hal.science/hal-04930783v1" TargetMode="External"/><Relationship Id="rId164" Type="http://schemas.openxmlformats.org/officeDocument/2006/relationships/hyperlink" Target="https://dx.doi.org/10.3406/bspf.2002.12708" TargetMode="External"/><Relationship Id="rId165" Type="http://schemas.openxmlformats.org/officeDocument/2006/relationships/hyperlink" Target="https://hal.science/hal-05343546v1" TargetMode="External"/><Relationship Id="rId166" Type="http://schemas.openxmlformats.org/officeDocument/2006/relationships/hyperlink" Target="https://hal.science/search/index/?q=*&amp;authFullName_s=Thierry Aubry" TargetMode="External"/><Relationship Id="rId167" Type="http://schemas.openxmlformats.org/officeDocument/2006/relationships/hyperlink" Target="https://hal.science/search/index/?q=*&amp;authFullName_s=Laurence Bourguignon" TargetMode="External"/><Relationship Id="rId168" Type="http://schemas.openxmlformats.org/officeDocument/2006/relationships/hyperlink" Target="https://hal.science/search/index/?q=*&amp;authFullName_s=Michel Brenet" TargetMode="External"/><Relationship Id="rId169" Type="http://schemas.openxmlformats.org/officeDocument/2006/relationships/hyperlink" Target="https://hal.science/search/index/?q=*&amp;authFullName_s=Jean-Pierre Chadelle" TargetMode="External"/><Relationship Id="rId170" Type="http://schemas.openxmlformats.org/officeDocument/2006/relationships/hyperlink" Target="https://hal.science/hal-04991746v1" TargetMode="External"/><Relationship Id="rId171" Type="http://schemas.openxmlformats.org/officeDocument/2006/relationships/hyperlink" Target="https://hal.science/search/index/?q=*&amp;authFullName_s=Catherine Cretin" TargetMode="External"/><Relationship Id="rId172" Type="http://schemas.openxmlformats.org/officeDocument/2006/relationships/hyperlink" Target="https://hal.science/hal-04991690v2" TargetMode="External"/><Relationship Id="rId173" Type="http://schemas.openxmlformats.org/officeDocument/2006/relationships/hyperlink" Target="https://hal.science/hal-04933973v1" TargetMode="External"/><Relationship Id="rId174" Type="http://schemas.openxmlformats.org/officeDocument/2006/relationships/hyperlink" Target="https://hal.science/hal-02426158v1" TargetMode="External"/><Relationship Id="rId175" Type="http://schemas.openxmlformats.org/officeDocument/2006/relationships/hyperlink" Target="https://dx.doi.org/10.4000/books.cths.6152" TargetMode="External"/><Relationship Id="rId176" Type="http://schemas.openxmlformats.org/officeDocument/2006/relationships/hyperlink" Target="https://hal.science/hal-01924037v1" TargetMode="External"/><Relationship Id="rId177" Type="http://schemas.openxmlformats.org/officeDocument/2006/relationships/hyperlink" Target="https://univ-tlse2.hal.science/hal-02129115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Renard</dc:title>
  <dc:description>CV</dc:description>
  <dc:subject/>
  <cp:keywords/>
  <cp:category/>
  <cp:lastModifiedBy/>
  <dcterms:created xsi:type="dcterms:W3CDTF">2026-04-06T11:36:54+02:00</dcterms:created>
  <dcterms:modified xsi:type="dcterms:W3CDTF">2026-04-06T11:36:54+02:00</dcterms:modified>
</cp:coreProperties>
</file>

<file path=docProps/custom.xml><?xml version="1.0" encoding="utf-8"?>
<Properties xmlns="http://schemas.openxmlformats.org/officeDocument/2006/custom-properties" xmlns:vt="http://schemas.openxmlformats.org/officeDocument/2006/docPropsVTypes"/>
</file>