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Caroline Datchary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promesses du numérique confortent l’ordre de genre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Cécile Charlap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Julie Jarty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Valentine Hélardot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Glòria Casas Vila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politiques sociales et familiales</w:t>
            </w:r>
            <w:r>
              <w:rPr/>
              <w:t xml:space="preserve">, 2024, 4 (149), pp.109-127.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⟨10.3917/rpsf.149.0109⟩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hal-04452165v1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montagne (s)élective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Pierre Mercklé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Delphine Moraldo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Benoît Tudoux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Géographie Alpine / Journal of Alpine Research</w:t>
            </w:r>
            <w:r>
              <w:rPr/>
              <w:t xml:space="preserve">, 2024, Négocier sa place en montagne. Faire l’expérience de la domination et de sa contestation : perspectives radicales, 112 (3),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⟨10.4000/139tx⟩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halshs-04932884v1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 attendant le DUI... ou la numérisation du travail du care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François Sicot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Conditions de Travail</w:t>
            </w:r>
            <w:r>
              <w:rPr/>
              <w:t xml:space="preserve">, 2024, L'Anact et 50 ans d'amélioration des conditions de travail (1973-2023). Partie 1, 14, pp.50-58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hal-04607925v1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Séverine Marguin, Henrike Rabe et Friedrich Schmidgall, Experimental Zone. An interdisciplinary investigation on the spaces and practices of collaborative research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2022, 16 (1),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⟨10.4000/rac.25817⟩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hal-03595033v1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Scarlett Salman: Aux bons soins du capitalisme. Le coaching en entreprise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2022, 16 (2),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⟨10.4000/rac.27178⟩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hal-03688576v1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 usage raisonné de la numérisation de l’enquête ethnographique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Thomas Cornillet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Parcours Anthropologiques</w:t>
            </w:r>
            <w:r>
              <w:rPr/>
              <w:t xml:space="preserve">, 2020, Théories et méthodes à travers l'usage du numérique, 15, pp.40-57.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⟨10.4000/pa.947⟩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hal-02944810v1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scientific project and editorial practices of the journal of anthropology of knowledge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Rigas Arvanitis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Marc Barbier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Béatrice Cahour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Licoppe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David Pontille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2017, RAC 10-year anniversary, 11 (2), pp.109-124.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⟨10.3917/rac.035.0110⟩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hal-01713768v1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Hétérogénéité temporelle et activité de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Gérald Gaglio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2014, À la recherche du métronome invisible des organisations, 8 (1), pp.1-22.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⟨10.3917/rac.022.0001⟩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hal-01897529v1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heterogeneity and work activity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Gérald Gaglio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2014, 8 (1), pp.a-u.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⟨10.3917/rac.022.a⟩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hal-02939359v1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Moduler sa connexion : les enseignants-chercheurs aux prises avec leur courriel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Johann Chaulet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Réseaux : communication, technologie, société</w:t>
            </w:r>
            <w:r>
              <w:rPr/>
              <w:t xml:space="preserve">, 2014, Déconnexions, 4 (186), pp.105-140.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⟨10.3917/res.186.0105⟩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halshs-01408866v1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Journalistes et lecteur-contributeurs sur Médiapart, Des rôles négociés.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Roland Canu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Réseaux : communication, technologie, société</w:t>
            </w:r>
            <w:r>
              <w:rPr/>
              <w:t xml:space="preserve">, 2010, 160 (2-3), pp.195-223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hal-00479983v1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Gérer la dispersion: un travail collectif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Sociologie du Travail</w:t>
            </w:r>
            <w:r>
              <w:rPr/>
              <w:t xml:space="preserve">, 2008, 50, pp.396-416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halshs-00470335v1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multi-activité et ses appuis: l'exemple de la &amp;quot;présence obstinée&amp;quot; des messages dans l'environnement de travail.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Christian Licoppe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Activités</w:t>
            </w:r>
            <w:r>
              <w:rPr/>
              <w:t xml:space="preserve">, 2007, 4 (1), http://www.activites.org/v4n1/datchary.pdf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hal-00325081v1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Jeunes altermondialistes en réseau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Julie Pagis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Réseaux : communication, technologie, société</w:t>
            </w:r>
            <w:r>
              <w:rPr/>
              <w:t xml:space="preserve">, 2005, 23 (133), pp.199-228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hal-00331778v1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Prendre au sérieux la question de la dispersion au travail.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Réseaux : communication, technologie, société</w:t>
            </w:r>
            <w:r>
              <w:rPr/>
              <w:t xml:space="preserve">, 2004, 22 (125), pp.175-192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hal-00331769v1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business centre to coworking space: a historical reconstruction of Regus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Séverine Marguin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Éléa Lechevalier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Research Group on Collaborative Space (RGCS) “Bringing Work Back In’ : Coworking as Practices, Atmospheres, and Organizational Transformation”</w:t>
            </w:r>
            <w:r>
              <w:rPr/>
              <w:t xml:space="preserve">, Research Group on Collaborative Space, Mar 2026,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hal-05570540v1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Conduire le changement technologique autrement : prendre le temps d'une approche sociotechnique et participative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Maria Sol Romero Goldar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Travail, emploi et organisations à l'ère du numérique</w:t>
            </w:r>
            <w:r>
              <w:rPr/>
              <w:t xml:space="preserve">, CNAM Paris, Mar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hal-05028938v1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Réflexions issues du projet IABD sur la place que les territoires souhaitent donner à la recherche IABD qui accompagne les gestionnaires des brûlages dirigés dans les Pyrénées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Marie-Claude Bal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Thierry Val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Laurence Redon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Romain Guillaume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du LABEX SMS : des mondes passés aux futurs émergents : réseaux, conflits et solidarités</w:t>
            </w:r>
            <w:r>
              <w:rPr/>
              <w:t xml:space="preserve">, Sep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hal-05146430v1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Faire entrer l’écologie par les conditions de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Julien Gros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“Environnement(s) et Inégalités” XIe Congrès de l’Association Française de Sociologie (AFS)</w:t>
            </w:r>
            <w:r>
              <w:rPr/>
              <w:t xml:space="preserve">, Jul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hal-05159296v1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temps dans la recherche participative : un impensé ?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Jennevi Ramdul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Audrey Parron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Julien Gros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Lydie Launay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Pratiques et formes d’engagement dans la recherche : action silencieuse ou action revendiquée ?</w:t>
            </w:r>
            <w:r>
              <w:rPr/>
              <w:t xml:space="preserve">, Vice-Présidences Déléguées Science et Société et Responsabilité Sociétale de l’Université Jean Jaurès, Jun 2024,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hal-04905878v1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Where does co-design start? Real needs, consented and informed data as necessary prerequisites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Maria Sol Romero Goldar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European Conference on Computer- Supported Cooperative Work</w:t>
            </w:r>
            <w:r>
              <w:rPr/>
              <w:t xml:space="preserve">, European Society for Socially Embedded Technologies (EUSSET), Jun 2024, Rimini,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hal-04742056v1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co-design d’une solution sociotechnique pour améliorer la communication au travail. Un retour d’expérience d’une recherche participative interdisciplinaire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Maria Sol Romero Goldar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et Interdisciplinaire: Ethnographie et recherches participatives. Actualités des formes de recherche-action en sciences sociales</w:t>
            </w:r>
            <w:r>
              <w:rPr/>
              <w:t xml:space="preserve">, Université Lumière Lyon 2, Jan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hal-04501430v1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Collectively Improve the Quality of Life at Work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Claus Bossen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Christophe Chassot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Sylvie Grosjean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Shion Guha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21st European Conference on Computer-Supported Cooperative Work: The International Venue on Practice-centred Computing on the Design of Cooperation Technologies</w:t>
            </w:r>
            <w:r>
              <w:rPr/>
              <w:t xml:space="preserve">, Jun 2023, Trondheim, Norway.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⟨10.48340/ecscw2023_ws03⟩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hal-04455667v1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Co-Designing Socio-Technical Solutions to Regulate Workplace Communication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Conference on Computer-Supported Cooperative Work</w:t>
            </w:r>
            <w:r>
              <w:rPr/>
              <w:t xml:space="preserve">, EUSSET, Jun 2023, Trondheim, Norway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hal-04146421v1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L’articulation des sphères d’activité à l’épreuve de la crise sanitaire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Glòria Casas Vila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Cécile Charlap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Valentine Helardot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Julie Jarty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du LabEx SMS « Régulations et incertitudes »</w:t>
            </w:r>
            <w:r>
              <w:rPr/>
              <w:t xml:space="preserve">, May 2022,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hal-04730522v1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Confinement et articulation des sphères d’activité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Glòria Casas Vila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Cécile Charlap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Valentine Helardot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Julie Jarty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9ème Congrès de l’AFS</w:t>
            </w:r>
            <w:r>
              <w:rPr/>
              <w:t xml:space="preserve">, Université de Lille, Jul 2021,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hal-04730572v1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nécessaire combinaison des méthodes numériques et classiques pour analyser l’activité communicationnelle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Thomas Cornillet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Information, Communication et Humanités Numériques - 23e colloque franco-roumain en Sciences de l'Information et de la Communication</w:t>
            </w:r>
            <w:r>
              <w:rPr/>
              <w:t xml:space="preserve">, Oct 2018, Cluj-Napoca, Roumanie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hal-01915428v1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heterogeneity in organizations and its organizing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Gérald Gaglio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2014 EGOS Colloquium</w:t>
            </w:r>
            <w:r>
              <w:rPr/>
              <w:t xml:space="preserve">, Jul 2014, Rotterdam,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hal-02967961v1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at the Workspace- Working with data: collecting, analyzing and using traces of work activities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Christophe Chassot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Sylvie Grosjean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Myriam Lewkowicz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Samir Medjiah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22nd European Conference on Computer-Supported Cooperative Work</w:t>
            </w:r>
            <w:r>
              <w:rPr/>
              <w:t xml:space="preserve">, Jun 2024, Rimini, Italy. European Society for Socially Embedded Technologies (EUSSET), 2024,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⟨10.48340/ecscw2024_ws04⟩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hal-05025471v1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fabrication du regard dans l’apprentissage du métier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Vanessa Rémery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Barbara Pentimalli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14 (3), 2020,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⟨10.4000/rac.4766⟩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hal-02944777v1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dossier : A la recherche du métronome invisible des organisations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Gérald Gaglio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d'Anthropologie des Connaissances</w:t>
            </w:r>
            <w:r>
              <w:rPr/>
              <w:t xml:space="preserve">, 8 (1), 268 p., 2014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hal-01897619v1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Critiques du numérique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Roland Canu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Johann Chaulet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Julien Figeac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L'Harmattan</w:t>
              </w:r>
            </w:hyperlink>
            <w:r>
              <w:rPr/>
              <w:t xml:space="preserve">, pp.230, 2018, Humanités numériques, 978-2-343-14480-1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hal-01867453v1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travailler c’est s’organiser : la multi-activité à l’ère numérique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Alexandra Bidet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Gérald Gaglio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Presses des Mines</w:t>
              </w:r>
            </w:hyperlink>
            <w:r>
              <w:rPr/>
              <w:t xml:space="preserve">, 221 p., 2017, Sciences sociales, 978-2-35671-454-1.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⟨10.4000/books.pressesmines.3431⟩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halshs-01796744v1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Petit précis de méthodologie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Le bord de l'eau, 2013, Albert Piette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hal-01897505v1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dispersion au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Octarès, 2011, 9782915346886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hal-01945849v1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Faire face à la dispersion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Héloïse Lhérété. </w:t>
            </w:r>
            <w:r>
              <w:rPr>
                <w:i w:val="1"/>
                <w:iCs w:val="1"/>
              </w:rPr>
              <w:t xml:space="preserve">Psychologie de la motivation</w:t>
            </w:r>
            <w:r>
              <w:rPr/>
              <w:t xml:space="preserve">, Éditions Sciences Humaines, pp.193-198, 2021, 978-2-36106-6437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halshs-03194687v1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 déconnecter pour mieux se connecter. L’ancrage écologique de l’ordre moral de l’interaction en montagne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Pierre Mercklé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Delphine Moraldo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Benoît Tudoux</w:t>
              </w:r>
            </w:hyperlink>
          </w:p>
          <w:p>
            <w:pPr/>
            <w:r>
              <w:rPr/>
              <w:t xml:space="preserve">Olivier Martin; Éric Dagiral. </w:t>
            </w:r>
            <w:r>
              <w:rPr>
                <w:i w:val="1"/>
                <w:iCs w:val="1"/>
              </w:rPr>
              <w:t xml:space="preserve">Les liens sociaux numériques. Pratiques et usages du web</w:t>
            </w:r>
            <w:r>
              <w:rPr/>
              <w:t xml:space="preserve">, Armand Colin, pp.101-124, 2021, Sociologia, 978-2-200-62695-2.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⟨10.3917/arco.marti.2021.01.0095⟩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halshs-03380500v1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l'invisibilité relative des situations de dispersion au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Valérie Ganem; Emmanuelle Lafuma; Constance Perrin-Joly. </w:t>
            </w:r>
            <w:r>
              <w:rPr>
                <w:i w:val="1"/>
                <w:iCs w:val="1"/>
              </w:rPr>
              <w:t xml:space="preserve">Interroger les nouvelles formes de gestion des ressources humaines : dispositifs de personnalisation, acteurs et effets. Regard pluridisciplinaire</w:t>
            </w:r>
            <w:r>
              <w:rPr/>
              <w:t xml:space="preserve">, </w:t>
            </w:r>
            <w:hyperlink r:id="rId102" w:history="1">
              <w:r>
                <w:rPr>
                  <w:color w:val="#410a8c"/>
                  <w:u w:val="single"/>
                </w:rPr>
                <w:t xml:space="preserve">Octarès éditions</w:t>
              </w:r>
            </w:hyperlink>
            <w:r>
              <w:rPr/>
              <w:t xml:space="preserve">, pp.153-164, 2017, Collection Le Travail en débats. Série Colloques &amp; congrès, 978-2-36630-073-4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hal-01897454v1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Survivre à la dispersion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motivation</w:t>
            </w:r>
            <w:r>
              <w:rPr/>
              <w:t xml:space="preserve">, </w:t>
            </w:r>
            <w:hyperlink r:id="rId104" w:history="1">
              <w:r>
                <w:rPr>
                  <w:color w:val="#410a8c"/>
                  <w:u w:val="single"/>
                </w:rPr>
                <w:t xml:space="preserve">éditions Sciences Humaines</w:t>
              </w:r>
            </w:hyperlink>
            <w:r>
              <w:rPr/>
              <w:t xml:space="preserve">, pp.81-87, 2017, 9782361064273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hal-01897467v1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Individu, collectif, organisation : Les trois échelles de la prise en charge de la multi-activité au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Alexandra Bidet; Caroline Datchary; Gérald Gaglio. </w:t>
            </w:r>
            <w:r>
              <w:rPr>
                <w:i w:val="1"/>
                <w:iCs w:val="1"/>
              </w:rPr>
              <w:t xml:space="preserve">Quand travailler c'est s'organiser. La multi-activité à l'ère numérique</w:t>
            </w:r>
            <w:r>
              <w:rPr/>
              <w:t xml:space="preserve">, </w:t>
            </w:r>
            <w:hyperlink r:id="rId94" w:history="1">
              <w:r>
                <w:rPr>
                  <w:color w:val="#410a8c"/>
                  <w:u w:val="single"/>
                </w:rPr>
                <w:t xml:space="preserve">Presses des Mines</w:t>
              </w:r>
            </w:hyperlink>
            <w:r>
              <w:rPr/>
              <w:t xml:space="preserve">, pp.43-56, 2017, Sciences sociales, 978-2-35671-454-1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hal-01897447v1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Démêler l'écheveau de la communication au travail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Thomas Cornillet</w:t>
              </w:r>
            </w:hyperlink>
          </w:p>
          <w:p>
            <w:pPr/>
            <w:r>
              <w:rPr/>
              <w:t xml:space="preserve">Eric Dagiral; Olivier Martin. </w:t>
            </w:r>
            <w:r>
              <w:rPr>
                <w:i w:val="1"/>
                <w:iCs w:val="1"/>
              </w:rPr>
              <w:t xml:space="preserve">L'ordinaire d'internet : le web dans nos pratiques et relations sociales</w:t>
            </w:r>
            <w:r>
              <w:rPr/>
              <w:t xml:space="preserve">, </w:t>
            </w:r>
            <w:hyperlink r:id="rId107" w:history="1">
              <w:r>
                <w:rPr>
                  <w:color w:val="#410a8c"/>
                  <w:u w:val="single"/>
                </w:rPr>
                <w:t xml:space="preserve">Armand Colin</w:t>
              </w:r>
            </w:hyperlink>
            <w:r>
              <w:rPr/>
              <w:t xml:space="preserve">, pp.161-181, 2016, Individu et société, 978-2-200-61311-2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hal-01897430v1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place du détail dans les chaînes d'écriture de l'ethnographe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Agnès Jeanjean</w:t>
              </w:r>
            </w:hyperlink>
          </w:p>
          <w:p>
            <w:pPr/>
            <w:r>
              <w:rPr/>
              <w:t xml:space="preserve">Caroline Datchary. </w:t>
            </w:r>
            <w:r>
              <w:rPr>
                <w:i w:val="1"/>
                <w:iCs w:val="1"/>
              </w:rPr>
              <w:t xml:space="preserve">Petit précis de méthodologie</w:t>
            </w:r>
            <w:r>
              <w:rPr/>
              <w:t xml:space="preserve">, Le bord de l'eau, pp.153-169,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hal-01897511v1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 que le web 2.0 fait à l’autonomie journalistique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Cyril Lemieux. </w:t>
            </w:r>
            <w:r>
              <w:rPr>
                <w:i w:val="1"/>
                <w:iCs w:val="1"/>
              </w:rPr>
              <w:t xml:space="preserve">La subjectivité journalistique au travail. Onze leçons sur le rôle de l'individualité dans la production de l'information</w:t>
            </w:r>
            <w:r>
              <w:rPr/>
              <w:t xml:space="preserve">, éditions de l'EHESS, pp.123-142,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hal-01945863v1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Dispersion au travail, entre pathologie et compétence professionnelle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RESEO. </w:t>
            </w:r>
            <w:r>
              <w:rPr>
                <w:i w:val="1"/>
                <w:iCs w:val="1"/>
              </w:rPr>
              <w:t xml:space="preserve">Changement technique, changement social</w:t>
            </w:r>
            <w:r>
              <w:rPr/>
              <w:t xml:space="preserve">, L'harmattan, pp.91-103,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hal-00331779v1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 disperser avec les TIC, une nouvelle compétence?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Emmanuel Kessous; Jean-Luc Metzger. </w:t>
            </w:r>
            <w:r>
              <w:rPr>
                <w:i w:val="1"/>
                <w:iCs w:val="1"/>
              </w:rPr>
              <w:t xml:space="preserve">Travailler aujourd'hui avec les technologies de l'information</w:t>
            </w:r>
            <w:r>
              <w:rPr/>
              <w:t xml:space="preserve">, Hermès, pp.157-173,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hal-00331782v1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 Research Agenda on Digital Media and Humanity Well-Being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Chavalarias David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Beatrice De Gelder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Guido Caldarelli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Melanie Dulong de Rosnay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Antonio A. Casilli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CNRS; Directorate-General for Communications Networks, Content and Technology (European Commission). 2023, 130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hal-04091733v2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L’épreuve de l’articulation d’engagements hétérogènes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Datchary</w:t>
              </w:r>
            </w:hyperlink>
          </w:p>
          <w:p>
            <w:pPr/>
            <w:r>
              <w:rPr/>
              <w:t xml:space="preserve">Sociologie. Université Toulouse Jean Jaurès, 2020</w:t>
            </w:r>
          </w:p>
          <w:p>
            <w:pPr/>
            <w:r>
              <w:rPr/>
              <w:t xml:space="preserve">HDR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tel-03265575v1</w:t>
              </w:r>
            </w:hyperlink>
          </w:p>
        </w:tc>
      </w:tr>
    </w:tbl>
    <w:sectPr>
      <w:footerReference w:type="default" r:id="rId1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452165v1" TargetMode="External"/><Relationship Id="rId8" Type="http://schemas.openxmlformats.org/officeDocument/2006/relationships/hyperlink" Target="https://hal.science/search/index/?q=*&amp;authFullName_s=Caroline Datchary" TargetMode="External"/><Relationship Id="rId9" Type="http://schemas.openxmlformats.org/officeDocument/2006/relationships/hyperlink" Target="https://hal.science/search/index/?q=*&amp;authFullName_s=C&#233;cile Charlap" TargetMode="External"/><Relationship Id="rId10" Type="http://schemas.openxmlformats.org/officeDocument/2006/relationships/hyperlink" Target="https://hal.science/search/index/?q=*&amp;authFullName_s=Julie Jarty" TargetMode="External"/><Relationship Id="rId11" Type="http://schemas.openxmlformats.org/officeDocument/2006/relationships/hyperlink" Target="https://hal.science/search/index/?q=*&amp;authFullName_s=Valentine H&#233;lardot" TargetMode="External"/><Relationship Id="rId12" Type="http://schemas.openxmlformats.org/officeDocument/2006/relationships/hyperlink" Target="https://hal.science/search/index/?q=*&amp;authFullName_s=Gl&#242;ria Casas Vila" TargetMode="External"/><Relationship Id="rId13" Type="http://schemas.openxmlformats.org/officeDocument/2006/relationships/hyperlink" Target="https://dx.doi.org/10.3917/rpsf.149.0109" TargetMode="External"/><Relationship Id="rId14" Type="http://schemas.openxmlformats.org/officeDocument/2006/relationships/hyperlink" Target="https://shs.hal.science/halshs-04932884v1" TargetMode="External"/><Relationship Id="rId15" Type="http://schemas.openxmlformats.org/officeDocument/2006/relationships/hyperlink" Target="https://hal.science/search/index/?q=*&amp;authFullName_s=Pierre Merckl&#233;" TargetMode="External"/><Relationship Id="rId16" Type="http://schemas.openxmlformats.org/officeDocument/2006/relationships/hyperlink" Target="https://hal.science/search/index/?q=*&amp;authFullName_s=Delphine Moraldo" TargetMode="External"/><Relationship Id="rId17" Type="http://schemas.openxmlformats.org/officeDocument/2006/relationships/hyperlink" Target="https://hal.science/search/index/?q=*&amp;authFullName_s=Beno&#238;t Tudoux" TargetMode="External"/><Relationship Id="rId18" Type="http://schemas.openxmlformats.org/officeDocument/2006/relationships/hyperlink" Target="https://dx.doi.org/10.4000/139tx" TargetMode="External"/><Relationship Id="rId19" Type="http://schemas.openxmlformats.org/officeDocument/2006/relationships/hyperlink" Target="https://hal.science/hal-04607925v1" TargetMode="External"/><Relationship Id="rId20" Type="http://schemas.openxmlformats.org/officeDocument/2006/relationships/hyperlink" Target="https://hal.science/search/index/?q=*&amp;authFullName_s=Fran&#231;ois Sicot" TargetMode="External"/><Relationship Id="rId21" Type="http://schemas.openxmlformats.org/officeDocument/2006/relationships/hyperlink" Target="https://hal.science/hal-03595033v1" TargetMode="External"/><Relationship Id="rId22" Type="http://schemas.openxmlformats.org/officeDocument/2006/relationships/hyperlink" Target="https://dx.doi.org/10.4000/rac.25817" TargetMode="External"/><Relationship Id="rId23" Type="http://schemas.openxmlformats.org/officeDocument/2006/relationships/hyperlink" Target="https://hal.science/hal-03688576v1" TargetMode="External"/><Relationship Id="rId24" Type="http://schemas.openxmlformats.org/officeDocument/2006/relationships/hyperlink" Target="https://dx.doi.org/10.4000/rac.27178" TargetMode="External"/><Relationship Id="rId25" Type="http://schemas.openxmlformats.org/officeDocument/2006/relationships/hyperlink" Target="https://hal.science/hal-02944810v1" TargetMode="External"/><Relationship Id="rId26" Type="http://schemas.openxmlformats.org/officeDocument/2006/relationships/hyperlink" Target="https://hal.science/search/index/?q=*&amp;authFullName_s=Thomas Cornillet" TargetMode="External"/><Relationship Id="rId27" Type="http://schemas.openxmlformats.org/officeDocument/2006/relationships/hyperlink" Target="https://dx.doi.org/10.4000/pa.947" TargetMode="External"/><Relationship Id="rId28" Type="http://schemas.openxmlformats.org/officeDocument/2006/relationships/hyperlink" Target="https://hal.science/hal-01713768v1" TargetMode="External"/><Relationship Id="rId29" Type="http://schemas.openxmlformats.org/officeDocument/2006/relationships/hyperlink" Target="https://hal.science/search/index/?q=*&amp;authFullName_s=Rigas Arvanitis" TargetMode="External"/><Relationship Id="rId30" Type="http://schemas.openxmlformats.org/officeDocument/2006/relationships/hyperlink" Target="https://hal.science/search/index/?q=*&amp;authFullName_s=Marc Barbier" TargetMode="External"/><Relationship Id="rId31" Type="http://schemas.openxmlformats.org/officeDocument/2006/relationships/hyperlink" Target="https://hal.science/search/index/?q=*&amp;authFullName_s=B&#233;atrice Cahour" TargetMode="External"/><Relationship Id="rId32" Type="http://schemas.openxmlformats.org/officeDocument/2006/relationships/hyperlink" Target="https://hal.science/search/index/?q=*&amp;authFullName_s=Christian Licoppe" TargetMode="External"/><Relationship Id="rId33" Type="http://schemas.openxmlformats.org/officeDocument/2006/relationships/hyperlink" Target="https://hal.science/search/index/?q=*&amp;authFullName_s=David Pontille" TargetMode="External"/><Relationship Id="rId34" Type="http://schemas.openxmlformats.org/officeDocument/2006/relationships/hyperlink" Target="https://dx.doi.org/10.3917/rac.035.0110" TargetMode="External"/><Relationship Id="rId35" Type="http://schemas.openxmlformats.org/officeDocument/2006/relationships/hyperlink" Target="https://hal.science/hal-01897529v1" TargetMode="External"/><Relationship Id="rId36" Type="http://schemas.openxmlformats.org/officeDocument/2006/relationships/hyperlink" Target="https://hal.science/search/index/?q=*&amp;authFullName_s=G&#233;rald Gaglio" TargetMode="External"/><Relationship Id="rId37" Type="http://schemas.openxmlformats.org/officeDocument/2006/relationships/hyperlink" Target="https://dx.doi.org/10.3917/rac.022.0001" TargetMode="External"/><Relationship Id="rId38" Type="http://schemas.openxmlformats.org/officeDocument/2006/relationships/hyperlink" Target="https://utt.hal.science/hal-02939359v1" TargetMode="External"/><Relationship Id="rId39" Type="http://schemas.openxmlformats.org/officeDocument/2006/relationships/hyperlink" Target="https://dx.doi.org/10.3917/rac.022.a" TargetMode="External"/><Relationship Id="rId40" Type="http://schemas.openxmlformats.org/officeDocument/2006/relationships/hyperlink" Target="https://shs.hal.science/halshs-01408866v1" TargetMode="External"/><Relationship Id="rId41" Type="http://schemas.openxmlformats.org/officeDocument/2006/relationships/hyperlink" Target="https://hal.science/search/index/?q=*&amp;authFullName_s=Johann Chaulet" TargetMode="External"/><Relationship Id="rId42" Type="http://schemas.openxmlformats.org/officeDocument/2006/relationships/hyperlink" Target="https://dx.doi.org/10.3917/res.186.0105" TargetMode="External"/><Relationship Id="rId43" Type="http://schemas.openxmlformats.org/officeDocument/2006/relationships/hyperlink" Target="https://hal.science/hal-00479983v1" TargetMode="External"/><Relationship Id="rId44" Type="http://schemas.openxmlformats.org/officeDocument/2006/relationships/hyperlink" Target="https://hal.science/search/index/?q=*&amp;authFullName_s=Roland Canu" TargetMode="External"/><Relationship Id="rId45" Type="http://schemas.openxmlformats.org/officeDocument/2006/relationships/hyperlink" Target="https://shs.hal.science/halshs-00470335v1" TargetMode="External"/><Relationship Id="rId46" Type="http://schemas.openxmlformats.org/officeDocument/2006/relationships/hyperlink" Target="https://hal.science/hal-00325081v1" TargetMode="External"/><Relationship Id="rId47" Type="http://schemas.openxmlformats.org/officeDocument/2006/relationships/hyperlink" Target="https://hal.science/hal-00331778v1" TargetMode="External"/><Relationship Id="rId48" Type="http://schemas.openxmlformats.org/officeDocument/2006/relationships/hyperlink" Target="https://hal.science/search/index/?q=*&amp;authFullName_s=Julie Pagis" TargetMode="External"/><Relationship Id="rId49" Type="http://schemas.openxmlformats.org/officeDocument/2006/relationships/hyperlink" Target="https://hal.science/hal-00331769v1" TargetMode="External"/><Relationship Id="rId50" Type="http://schemas.openxmlformats.org/officeDocument/2006/relationships/hyperlink" Target="https://hal.science/hal-05570540v1" TargetMode="External"/><Relationship Id="rId51" Type="http://schemas.openxmlformats.org/officeDocument/2006/relationships/hyperlink" Target="https://hal.science/search/index/?q=*&amp;authFullName_s=S&#233;verine Marguin" TargetMode="External"/><Relationship Id="rId52" Type="http://schemas.openxmlformats.org/officeDocument/2006/relationships/hyperlink" Target="https://hal.science/search/index/?q=*&amp;authFullName_s=&#201;l&#233;a Lechevalier" TargetMode="External"/><Relationship Id="rId53" Type="http://schemas.openxmlformats.org/officeDocument/2006/relationships/hyperlink" Target="https://hal.science/hal-05028938v1" TargetMode="External"/><Relationship Id="rId54" Type="http://schemas.openxmlformats.org/officeDocument/2006/relationships/hyperlink" Target="https://hal.science/search/index/?q=*&amp;authFullName_s=Maria Sol Romero Goldar" TargetMode="External"/><Relationship Id="rId55" Type="http://schemas.openxmlformats.org/officeDocument/2006/relationships/hyperlink" Target="https://ut3-toulouseinp.hal.science/hal-05146430v1" TargetMode="External"/><Relationship Id="rId56" Type="http://schemas.openxmlformats.org/officeDocument/2006/relationships/hyperlink" Target="https://hal.science/search/index/?q=*&amp;authFullName_s=Marie-Claude Bal" TargetMode="External"/><Relationship Id="rId57" Type="http://schemas.openxmlformats.org/officeDocument/2006/relationships/hyperlink" Target="https://hal.science/search/index/?q=*&amp;authFullName_s=Thierry Val" TargetMode="External"/><Relationship Id="rId58" Type="http://schemas.openxmlformats.org/officeDocument/2006/relationships/hyperlink" Target="https://hal.science/search/index/?q=*&amp;authFullName_s=Laurence Redon" TargetMode="External"/><Relationship Id="rId59" Type="http://schemas.openxmlformats.org/officeDocument/2006/relationships/hyperlink" Target="https://hal.science/search/index/?q=*&amp;authFullName_s=Romain Guillaume" TargetMode="External"/><Relationship Id="rId60" Type="http://schemas.openxmlformats.org/officeDocument/2006/relationships/hyperlink" Target="https://hal.science/hal-05159296v1" TargetMode="External"/><Relationship Id="rId61" Type="http://schemas.openxmlformats.org/officeDocument/2006/relationships/hyperlink" Target="https://hal.science/search/index/?q=*&amp;authFullName_s=Julien Gros" TargetMode="External"/><Relationship Id="rId62" Type="http://schemas.openxmlformats.org/officeDocument/2006/relationships/hyperlink" Target="https://hal.science/hal-04905878v1" TargetMode="External"/><Relationship Id="rId63" Type="http://schemas.openxmlformats.org/officeDocument/2006/relationships/hyperlink" Target="https://hal.science/search/index/?q=*&amp;authFullName_s=Jennevi Ramdul" TargetMode="External"/><Relationship Id="rId64" Type="http://schemas.openxmlformats.org/officeDocument/2006/relationships/hyperlink" Target="https://hal.science/search/index/?q=*&amp;authFullName_s=Audrey Parron" TargetMode="External"/><Relationship Id="rId65" Type="http://schemas.openxmlformats.org/officeDocument/2006/relationships/hyperlink" Target="https://hal.science/search/index/?q=*&amp;authFullName_s=Lydie Launay" TargetMode="External"/><Relationship Id="rId66" Type="http://schemas.openxmlformats.org/officeDocument/2006/relationships/hyperlink" Target="https://hal.science/hal-04742056v1" TargetMode="External"/><Relationship Id="rId67" Type="http://schemas.openxmlformats.org/officeDocument/2006/relationships/hyperlink" Target="https://hal.science/hal-04501430v1" TargetMode="External"/><Relationship Id="rId68" Type="http://schemas.openxmlformats.org/officeDocument/2006/relationships/hyperlink" Target="https://hal.science/hal-04455667v1" TargetMode="External"/><Relationship Id="rId69" Type="http://schemas.openxmlformats.org/officeDocument/2006/relationships/hyperlink" Target="https://hal.science/search/index/?q=*&amp;authFullName_s=Claus Bossen" TargetMode="External"/><Relationship Id="rId70" Type="http://schemas.openxmlformats.org/officeDocument/2006/relationships/hyperlink" Target="https://hal.science/search/index/?q=*&amp;authFullName_s=Christophe Chassot" TargetMode="External"/><Relationship Id="rId71" Type="http://schemas.openxmlformats.org/officeDocument/2006/relationships/hyperlink" Target="https://hal.science/search/index/?q=*&amp;authFullName_s=Sylvie Grosjean" TargetMode="External"/><Relationship Id="rId72" Type="http://schemas.openxmlformats.org/officeDocument/2006/relationships/hyperlink" Target="https://hal.science/search/index/?q=*&amp;authFullName_s=Shion Guha" TargetMode="External"/><Relationship Id="rId73" Type="http://schemas.openxmlformats.org/officeDocument/2006/relationships/hyperlink" Target="https://dx.doi.org/10.48340/ecscw2023_ws03" TargetMode="External"/><Relationship Id="rId74" Type="http://schemas.openxmlformats.org/officeDocument/2006/relationships/hyperlink" Target="https://hal.science/hal-04146421v1" TargetMode="External"/><Relationship Id="rId75" Type="http://schemas.openxmlformats.org/officeDocument/2006/relationships/hyperlink" Target="https://hal.science/hal-04730522v1" TargetMode="External"/><Relationship Id="rId76" Type="http://schemas.openxmlformats.org/officeDocument/2006/relationships/hyperlink" Target="https://hal.science/search/index/?q=*&amp;authFullName_s=Valentine Helardot" TargetMode="External"/><Relationship Id="rId77" Type="http://schemas.openxmlformats.org/officeDocument/2006/relationships/hyperlink" Target="https://hal.science/hal-04730572v1" TargetMode="External"/><Relationship Id="rId78" Type="http://schemas.openxmlformats.org/officeDocument/2006/relationships/hyperlink" Target="https://hal.science/hal-01915428v1" TargetMode="External"/><Relationship Id="rId79" Type="http://schemas.openxmlformats.org/officeDocument/2006/relationships/hyperlink" Target="https://utt.hal.science/hal-02967961v1" TargetMode="External"/><Relationship Id="rId80" Type="http://schemas.openxmlformats.org/officeDocument/2006/relationships/hyperlink" Target="https://hal.science/hal-05025471v1" TargetMode="External"/><Relationship Id="rId81" Type="http://schemas.openxmlformats.org/officeDocument/2006/relationships/hyperlink" Target="https://hal.science/search/index/?q=*&amp;authFullName_s=Myriam Lewkowicz" TargetMode="External"/><Relationship Id="rId82" Type="http://schemas.openxmlformats.org/officeDocument/2006/relationships/hyperlink" Target="https://hal.science/search/index/?q=*&amp;authFullName_s=Samir Medjiah" TargetMode="External"/><Relationship Id="rId83" Type="http://schemas.openxmlformats.org/officeDocument/2006/relationships/hyperlink" Target="https://dx.doi.org/10.48340/ecscw2024_ws04" TargetMode="External"/><Relationship Id="rId84" Type="http://schemas.openxmlformats.org/officeDocument/2006/relationships/hyperlink" Target="https://hal.science/hal-02944777v1" TargetMode="External"/><Relationship Id="rId85" Type="http://schemas.openxmlformats.org/officeDocument/2006/relationships/hyperlink" Target="https://hal.science/search/index/?q=*&amp;authFullName_s=Vanessa R&#233;mery" TargetMode="External"/><Relationship Id="rId86" Type="http://schemas.openxmlformats.org/officeDocument/2006/relationships/hyperlink" Target="https://hal.science/search/index/?q=*&amp;authFullName_s=Barbara Pentimalli" TargetMode="External"/><Relationship Id="rId87" Type="http://schemas.openxmlformats.org/officeDocument/2006/relationships/hyperlink" Target="https://dx.doi.org/10.4000/rac.4766" TargetMode="External"/><Relationship Id="rId88" Type="http://schemas.openxmlformats.org/officeDocument/2006/relationships/hyperlink" Target="https://hal.science/hal-01897619v1" TargetMode="External"/><Relationship Id="rId89" Type="http://schemas.openxmlformats.org/officeDocument/2006/relationships/hyperlink" Target="https://hal.science/hal-01867453v1" TargetMode="External"/><Relationship Id="rId90" Type="http://schemas.openxmlformats.org/officeDocument/2006/relationships/hyperlink" Target="https://hal.science/search/index/?q=*&amp;authFullName_s=Julien Figeac" TargetMode="External"/><Relationship Id="rId91" Type="http://schemas.openxmlformats.org/officeDocument/2006/relationships/hyperlink" Target="http://www.editions-harmattan.fr/index.asp?navig=catalogue&amp;amp;obj=livre&amp;amp;no=60093" TargetMode="External"/><Relationship Id="rId92" Type="http://schemas.openxmlformats.org/officeDocument/2006/relationships/hyperlink" Target="https://shs.hal.science/halshs-01796744v1" TargetMode="External"/><Relationship Id="rId93" Type="http://schemas.openxmlformats.org/officeDocument/2006/relationships/hyperlink" Target="https://hal.science/search/index/?q=*&amp;authFullName_s=Alexandra Bidet" TargetMode="External"/><Relationship Id="rId94" Type="http://schemas.openxmlformats.org/officeDocument/2006/relationships/hyperlink" Target="https://www.pressesdesmines.com/produit/quand-travailler-c-est-s-organiser/" TargetMode="External"/><Relationship Id="rId95" Type="http://schemas.openxmlformats.org/officeDocument/2006/relationships/hyperlink" Target="https://dx.doi.org/10.4000/books.pressesmines.3431" TargetMode="External"/><Relationship Id="rId96" Type="http://schemas.openxmlformats.org/officeDocument/2006/relationships/hyperlink" Target="https://hal.science/hal-01897505v1" TargetMode="External"/><Relationship Id="rId97" Type="http://schemas.openxmlformats.org/officeDocument/2006/relationships/hyperlink" Target="https://hal.science/hal-01945849v1" TargetMode="External"/><Relationship Id="rId98" Type="http://schemas.openxmlformats.org/officeDocument/2006/relationships/hyperlink" Target="https://shs.hal.science/halshs-03194687v1" TargetMode="External"/><Relationship Id="rId99" Type="http://schemas.openxmlformats.org/officeDocument/2006/relationships/hyperlink" Target="https://shs.hal.science/halshs-03380500v1" TargetMode="External"/><Relationship Id="rId100" Type="http://schemas.openxmlformats.org/officeDocument/2006/relationships/hyperlink" Target="https://dx.doi.org/10.3917/arco.marti.2021.01.0095" TargetMode="External"/><Relationship Id="rId101" Type="http://schemas.openxmlformats.org/officeDocument/2006/relationships/hyperlink" Target="https://hal.science/hal-01897454v1" TargetMode="External"/><Relationship Id="rId102" Type="http://schemas.openxmlformats.org/officeDocument/2006/relationships/hyperlink" Target="https://www.octares.com/boutique/229-interroger-les-nouvelles-formes-de-gestion-des-ressources-humaines.html" TargetMode="External"/><Relationship Id="rId103" Type="http://schemas.openxmlformats.org/officeDocument/2006/relationships/hyperlink" Target="https://hal.science/hal-01897467v1" TargetMode="External"/><Relationship Id="rId104" Type="http://schemas.openxmlformats.org/officeDocument/2006/relationships/hyperlink" Target="https://editions.scienceshumaines.com/la-motivation_fr-659.htm" TargetMode="External"/><Relationship Id="rId105" Type="http://schemas.openxmlformats.org/officeDocument/2006/relationships/hyperlink" Target="https://hal.science/hal-01897447v1" TargetMode="External"/><Relationship Id="rId106" Type="http://schemas.openxmlformats.org/officeDocument/2006/relationships/hyperlink" Target="https://hal.science/hal-01897430v1" TargetMode="External"/><Relationship Id="rId107" Type="http://schemas.openxmlformats.org/officeDocument/2006/relationships/hyperlink" Target="https://www.armand-colin.com/lordinaire-dinternet-le-web-dans-nos-pratiques-et-relations-sociales-9782200613112" TargetMode="External"/><Relationship Id="rId108" Type="http://schemas.openxmlformats.org/officeDocument/2006/relationships/hyperlink" Target="https://hal.science/hal-01897511v1" TargetMode="External"/><Relationship Id="rId109" Type="http://schemas.openxmlformats.org/officeDocument/2006/relationships/hyperlink" Target="https://hal.science/search/index/?q=*&amp;authFullName_s=Agn&#232;s Jeanjean" TargetMode="External"/><Relationship Id="rId110" Type="http://schemas.openxmlformats.org/officeDocument/2006/relationships/hyperlink" Target="https://hal.science/hal-01945863v1" TargetMode="External"/><Relationship Id="rId111" Type="http://schemas.openxmlformats.org/officeDocument/2006/relationships/hyperlink" Target="https://hal.science/hal-00331779v1" TargetMode="External"/><Relationship Id="rId112" Type="http://schemas.openxmlformats.org/officeDocument/2006/relationships/hyperlink" Target="https://hal.science/hal-00331782v1" TargetMode="External"/><Relationship Id="rId113" Type="http://schemas.openxmlformats.org/officeDocument/2006/relationships/hyperlink" Target="https://hal.science/hal-04091733v2" TargetMode="External"/><Relationship Id="rId114" Type="http://schemas.openxmlformats.org/officeDocument/2006/relationships/hyperlink" Target="https://hal.science/search/index/?q=*&amp;authFullName_s=Chavalarias David" TargetMode="External"/><Relationship Id="rId115" Type="http://schemas.openxmlformats.org/officeDocument/2006/relationships/hyperlink" Target="https://hal.science/search/index/?q=*&amp;authFullName_s=Beatrice De Gelder" TargetMode="External"/><Relationship Id="rId116" Type="http://schemas.openxmlformats.org/officeDocument/2006/relationships/hyperlink" Target="https://hal.science/search/index/?q=*&amp;authFullName_s=Guido Caldarelli" TargetMode="External"/><Relationship Id="rId117" Type="http://schemas.openxmlformats.org/officeDocument/2006/relationships/hyperlink" Target="https://hal.science/search/index/?q=*&amp;authFullName_s=Melanie Dulong de Rosnay" TargetMode="External"/><Relationship Id="rId118" Type="http://schemas.openxmlformats.org/officeDocument/2006/relationships/hyperlink" Target="https://hal.science/search/index/?q=*&amp;authFullName_s=Antonio A. Casilli" TargetMode="External"/><Relationship Id="rId119" Type="http://schemas.openxmlformats.org/officeDocument/2006/relationships/hyperlink" Target="https://hal.science/tel-03265575v1" TargetMode="External"/><Relationship Id="rId1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Caroline Datchary</dc:title>
  <dc:description>CV</dc:description>
  <dc:subject/>
  <cp:keywords/>
  <cp:category/>
  <cp:lastModifiedBy/>
  <dcterms:created xsi:type="dcterms:W3CDTF">2026-05-25T19:42:34+02:00</dcterms:created>
  <dcterms:modified xsi:type="dcterms:W3CDTF">2026-05-25T19:42:34+02:00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