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Casier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casier-b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0000-0003-0261-4201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249827204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Selective Configuration Interaction for Accurate Ground and Excited State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Maissa El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⟨10.1021/acs.jctc.5c01652⟩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Schrödinger Equation in the Configuration Space with Generative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Basile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(9), pp.2484-2490.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⟨10.1021/acs.jctc.2c01216⟩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Machine Learning Thermodynamic Perturbation Theory: Density Functional Theory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Basile Herzog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Maurício Chagas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pp.1382-1394.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⟨10.1021/acs.jctc.1c01034⟩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Localized Graph Kernel for Machine Learning Energy-related Properties of Molecules and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Chagas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(20), pp.1390--1401.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⟨10.1002/jcc.26550⟩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energies of hydrogen-bonded dimers with the outer-valence Green’s function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2021, 541, pp.111031.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⟨10.1016/j.chemphys.2020.111031⟩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principal component analysis for neural network high-dimensional potential energy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(23), pp.234103.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Probing keto–enol tautomerism using photoelectron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(1), pp.695-695.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⟨10.1039/c7cp90269g⟩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keto–enol tautomerism using photoelectron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 (30), pp.19991-19996.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⟨10.1039/C5CP02023A⟩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AIM et expérience pompe-sonde de la réaction de tautomérie céto-énolique dans l’acétylacétone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</w:p>
          <w:p>
            <w:pPr/>
            <w:r>
              <w:rPr/>
              <w:t xml:space="preserve">Chimie-Physique [physics.chem-ph]. Sorbonne Université,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2019SORUS052⟩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tel-03406142v1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2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sier-b" TargetMode="External"/><Relationship Id="rId8" Type="http://schemas.openxmlformats.org/officeDocument/2006/relationships/hyperlink" Target="https://orcid.org/0000-0003-0261-4201" TargetMode="External"/><Relationship Id="rId9" Type="http://schemas.openxmlformats.org/officeDocument/2006/relationships/hyperlink" Target="https://www.idref.fr/249827204" TargetMode="External"/><Relationship Id="rId10" Type="http://schemas.openxmlformats.org/officeDocument/2006/relationships/hyperlink" Target="https://univ-artois.hal.science/hal-05491511v1" TargetMode="External"/><Relationship Id="rId11" Type="http://schemas.openxmlformats.org/officeDocument/2006/relationships/hyperlink" Target="https://hal.science/search/index/?q=*&amp;authFullName_s=Bastien Casier" TargetMode="External"/><Relationship Id="rId12" Type="http://schemas.openxmlformats.org/officeDocument/2006/relationships/hyperlink" Target="https://hal.science/search/index/?q=*&amp;authFullName_s=Maissa El Hamdi" TargetMode="External"/><Relationship Id="rId13" Type="http://schemas.openxmlformats.org/officeDocument/2006/relationships/hyperlink" Target="https://hal.science/search/index/?q=*&amp;authFullName_s=Basile Herzog" TargetMode="External"/><Relationship Id="rId14" Type="http://schemas.openxmlformats.org/officeDocument/2006/relationships/hyperlink" Target="https://dx.doi.org/10.1021/acs.jctc.5c01652" TargetMode="External"/><Relationship Id="rId15" Type="http://schemas.openxmlformats.org/officeDocument/2006/relationships/hyperlink" Target="https://hal.science/hal-04684996v1" TargetMode="External"/><Relationship Id="rId16" Type="http://schemas.openxmlformats.org/officeDocument/2006/relationships/hyperlink" Target="https://hal.science/search/index/?q=*&amp;authFullName_s=S&#233;bastien Leb&#232;gue" TargetMode="External"/><Relationship Id="rId17" Type="http://schemas.openxmlformats.org/officeDocument/2006/relationships/hyperlink" Target="https://hal.science/search/index/?q=*&amp;authFullName_s=Dario Rocca" TargetMode="External"/><Relationship Id="rId18" Type="http://schemas.openxmlformats.org/officeDocument/2006/relationships/hyperlink" Target="https://dx.doi.org/10.1021/acs.jctc.2c01216" TargetMode="External"/><Relationship Id="rId19" Type="http://schemas.openxmlformats.org/officeDocument/2006/relationships/hyperlink" Target="https://hal.science/hal-04685015v1" TargetMode="External"/><Relationship Id="rId20" Type="http://schemas.openxmlformats.org/officeDocument/2006/relationships/hyperlink" Target="https://hal.science/search/index/?q=*&amp;authFullName_s=Maur&#237;cio Chagas da Silva" TargetMode="External"/><Relationship Id="rId21" Type="http://schemas.openxmlformats.org/officeDocument/2006/relationships/hyperlink" Target="https://hal.science/search/index/?q=*&amp;authFullName_s=Michael Badawi" TargetMode="External"/><Relationship Id="rId22" Type="http://schemas.openxmlformats.org/officeDocument/2006/relationships/hyperlink" Target="https://hal.science/search/index/?q=*&amp;authFullName_s=Fabien Pascale" TargetMode="External"/><Relationship Id="rId23" Type="http://schemas.openxmlformats.org/officeDocument/2006/relationships/hyperlink" Target="https://dx.doi.org/10.1021/acs.jctc.1c01034" TargetMode="External"/><Relationship Id="rId24" Type="http://schemas.openxmlformats.org/officeDocument/2006/relationships/hyperlink" Target="https://hal.univ-lorraine.fr/hal-03603262v1" TargetMode="External"/><Relationship Id="rId25" Type="http://schemas.openxmlformats.org/officeDocument/2006/relationships/hyperlink" Target="https://hal.science/search/index/?q=*&amp;authFullName_s=Mauricio Chagas Da Silva" TargetMode="External"/><Relationship Id="rId26" Type="http://schemas.openxmlformats.org/officeDocument/2006/relationships/hyperlink" Target="https://hal.science/search/index/?q=*&amp;authFullName_s=Tom&#225;&#353; Bu&#269;ko" TargetMode="External"/><Relationship Id="rId27" Type="http://schemas.openxmlformats.org/officeDocument/2006/relationships/hyperlink" Target="https://dx.doi.org/10.1002/jcc.26550" TargetMode="External"/><Relationship Id="rId28" Type="http://schemas.openxmlformats.org/officeDocument/2006/relationships/hyperlink" Target="https://hal.science/hal-03962820v1" TargetMode="External"/><Relationship Id="rId29" Type="http://schemas.openxmlformats.org/officeDocument/2006/relationships/hyperlink" Target="https://hal.science/search/index/?q=*&amp;authFullName_s=St&#233;phane Carniato" TargetMode="External"/><Relationship Id="rId30" Type="http://schemas.openxmlformats.org/officeDocument/2006/relationships/hyperlink" Target="https://hal.science/search/index/?q=*&amp;authFullName_s=Tsveta Miteva" TargetMode="External"/><Relationship Id="rId31" Type="http://schemas.openxmlformats.org/officeDocument/2006/relationships/hyperlink" Target="https://hal.science/search/index/?q=*&amp;authFullName_s=Nicolas Sisourat" TargetMode="External"/><Relationship Id="rId32" Type="http://schemas.openxmlformats.org/officeDocument/2006/relationships/hyperlink" Target="https://hal.science/search/index/?q=*&amp;authFullName_s=Nathalie Capron" TargetMode="External"/><Relationship Id="rId33" Type="http://schemas.openxmlformats.org/officeDocument/2006/relationships/hyperlink" Target="https://dx.doi.org/10.1016/j.chemphys.2020.111031" TargetMode="External"/><Relationship Id="rId34" Type="http://schemas.openxmlformats.org/officeDocument/2006/relationships/hyperlink" Target="https://hal.sorbonne-universite.fr/hal-02947864v1" TargetMode="External"/><Relationship Id="rId35" Type="http://schemas.openxmlformats.org/officeDocument/2006/relationships/hyperlink" Target="https://dx.doi.org/10.1063/5.0009264" TargetMode="External"/><Relationship Id="rId36" Type="http://schemas.openxmlformats.org/officeDocument/2006/relationships/hyperlink" Target="https://hal.science/hal-03965062v1" TargetMode="External"/><Relationship Id="rId37" Type="http://schemas.openxmlformats.org/officeDocument/2006/relationships/hyperlink" Target="https://hal.science/search/index/?q=*&amp;authFullName_s=Maria Novella Piancastelli" TargetMode="External"/><Relationship Id="rId38" Type="http://schemas.openxmlformats.org/officeDocument/2006/relationships/hyperlink" Target="https://hal.science/search/index/?q=*&amp;authFullName_s=Marc Simon" TargetMode="External"/><Relationship Id="rId39" Type="http://schemas.openxmlformats.org/officeDocument/2006/relationships/hyperlink" Target="https://dx.doi.org/10.1039/c7cp90269g" TargetMode="External"/><Relationship Id="rId40" Type="http://schemas.openxmlformats.org/officeDocument/2006/relationships/hyperlink" Target="https://hal.sorbonne-universite.fr/hal-01198819v1" TargetMode="External"/><Relationship Id="rId41" Type="http://schemas.openxmlformats.org/officeDocument/2006/relationships/hyperlink" Target="https://dx.doi.org/10.1039/C5CP02023A" TargetMode="External"/><Relationship Id="rId42" Type="http://schemas.openxmlformats.org/officeDocument/2006/relationships/hyperlink" Target="https://theses.hal.science/tel-03406142v1" TargetMode="External"/><Relationship Id="rId43" Type="http://schemas.openxmlformats.org/officeDocument/2006/relationships/hyperlink" Target="https://www.theses.fr/2019SORUS05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Casier</dc:title>
  <dc:description>CV</dc:description>
  <dc:subject/>
  <cp:keywords/>
  <cp:category/>
  <cp:lastModifiedBy/>
  <dcterms:created xsi:type="dcterms:W3CDTF">2026-04-04T20:49:56+02:00</dcterms:created>
  <dcterms:modified xsi:type="dcterms:W3CDTF">2026-04-04T20:49:56+02:00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