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Boré Catherine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frase segundo os rascunhos: um trajeto entre o oral e o escrito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2022, Universidade Federal de Campina Grande, 11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⟨10.35572/rlr.v11i1.2329⟩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spécial &amp;quot;Actualité de la pensée de Frédéric François pour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Carcassonne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2022, 24 (3), pp.1-9.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⟨10.7202/1100374ar⟩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GÊNESE DE VÍRGULAS EM HISTÓRIAS INVENTADAS POR ALUNAS RECÉM-ALFABETIZADAS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Calil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Felipeto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Kall-Ann Amorim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Alfa Revista de Linguistica</w:t>
            </w:r>
            <w:r>
              <w:rPr/>
              <w:t xml:space="preserve">, 2022, 66 (e15203),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⟨10.1590/1981-5794-e15203⟩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classe : réflexivité, reprise et « reste[*]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2022, 24 (3), p.69-92.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⟨10.7202/1100375ar⟩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Comtesse de Ségur ou l’universel du dialogue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48, n° 48,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enseignant dans des écrits d’élèves d’école élémentaire : enquête sur le rôle des annotations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203, pp.99-112.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⟨10.3917/lfa.203.0099⟩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textométrique des séquences de discours directs dans un corpus de contes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17, pp.91-111.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⟨10.4000/corpus.2856⟩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étapes dans la construction de corpus scolaires : problèmes récurrents et perspectives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16, pp.31-63.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⟨10.4000/corpus.2731⟩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reprise dans l’écriture à l’école élémentaire, essai de mise en 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Le déjà-là dans l'écriture, 173-174,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⟨10.4000/pratiques.3350⟩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2016, 54, pp.5-14.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⟨10.4000/lidil.4073⟩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textométrique de l’articulation du discours narratorial et des discours directs dans un corpus de contes du 17ème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2016, 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⟨10.4000/discours.9237⟩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dans le texte. L’exemple de la phrase de dialogue dans un corpus d’école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2016, 54, pp.115-133.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⟨10.4000/lidil.4073⟩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et sans rature, le travail réflexif du brouillon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APEG, revue Cahiers Economie et Gestion</w:t>
            </w:r>
            <w:r>
              <w:rPr/>
              <w:t xml:space="preserve">, 2016, 130,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formes de discours rapportés dans des contes des origines chez des scripteurs français et brésiliens (7–8 ans) :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Calil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Kariny Luiza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2015, 16, 18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⟨10.1051/shsconf/20151602001⟩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étiologique chez des scripteurs français et brésiliens de 7- 8 ans, aspects didactiques et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2015, 58, pp.106-114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Dialogisme, discours intérieur, écriture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2014, 173, pp.59-71.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⟨10.3917/ela.173.0059⟩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2014, Dialogue et dialogisme dans les textes et en classe, approches pluridisciplinaires, 173, pp.13 -16.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⟨10.3917/ela.173.0013⟩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selon les brouillons : Un trajet entre l'oral et l'écrit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2013, pp. 13-24.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⟨10.3917/lfa.181.0013⟩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Formas do discurso reportado em narrativas ficcionais escritas por alunos brasileiros e franceses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Calil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Debates em Educação</w:t>
            </w:r>
            <w:r>
              <w:rPr/>
              <w:t xml:space="preserve">, 2013, 5 (10),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Enunciação, Subjetividade, Ensino – um trinômio em debate, Entrevista com Catherine Boré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e letras</w:t>
            </w:r>
            <w:r>
              <w:rPr/>
              <w:t xml:space="preserve">, 2013, 29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⟨10.14393/LL63⟩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rascunho, inencontravel, objeto de estudo?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Debates em Educação</w:t>
            </w:r>
            <w:r>
              <w:rPr/>
              <w:t xml:space="preserve">, 2013, 5 (10), pp.66-110.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⟨10.28998/2175-6600.2013v5n10p66⟩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Fictionnal writing at school as the meeting of the language of the other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2013, 33, pp.37-60.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⟨10.4000/reperes.509⟩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littérature et langue s'intéressent au conte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2011, n°175,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narrateur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revue-texto.net</w:t>
            </w:r>
            <w:r>
              <w:rPr/>
              <w:t xml:space="preserve">, 2011, XVI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des brouillons et la question du sujet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2011, Didactique du Français 2, 149-150, pp. 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ponctuation du discours direct dans les Contes de Perrault et de Mme d’Aulnoy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2009, "Nonne scripta manent?", 60, pp. 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genre, affinités, difficultés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2007, 159,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halshs-00163009v1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scolaire entre stéréotype et idiolecte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2007, 135-136, pp.217-239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exploitation de corpus d'écrits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2007, XII (1), pp. 53-70.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⟨10.3917/rfla.121.0053⟩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halshs-00156962v2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scolaire de fiction comme rencontre du langage de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2006, 33,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l'aveu : atténuation, négation, ironie dans L'Age d'homme de Michel Leiris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2005, 2,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réécriture. Questions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2004, 144,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rapportés dans les brouillons d'élèves :vrai dialogisme pour une polyphonie à 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2004, N° 123-4, Pp.143-169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brouillons à la connaissance de l'écriture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2004, 144,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scolaire : langue, norme, &amp;quot;style&amp;quot; : quelques exemples dans le discours rapporté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2004, 51,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écrites et orales : part du cognitif, part du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2002, 26/27, pp.259-275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brouillon, introuvable objet d'étude?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2000, 105-106, pp.23-49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didactique de l'ajout dans la réécriture de textes de fiction au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1994, 10 (nouvelle série), pp.145-162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hal-03559423v1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textuelle et spécificités de l’écriture scolaire :Qu’apprend-on de (et par) les brouillons et la réécriture ? &amp;quot;Conférence invitée, en visioconférence.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Matinales de l’INSPE de Lille</w:t>
            </w:r>
            <w:r>
              <w:rPr/>
              <w:t xml:space="preserve">, Feb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&amp;quot;Actualité de la pensée de Frédéric François pour l'Ecole&amp;quot; : « Écrire à l'école au cycle 2 : répétition, reprise, réécriture, un dialogisme à interpréter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"L'Ecole primaire au XXIème siècle"</w:t>
            </w:r>
            <w:r>
              <w:rPr/>
              <w:t xml:space="preserve">, Oct 2021, Université Cergy CY Paris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leçon des brouillons : propositions pour quelques invariants ».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Brouillons d’écrivains pour la jeunesse »</w:t>
            </w:r>
            <w:r>
              <w:rPr/>
              <w:t xml:space="preserve">, Laboratoire CIREL-THEODILE,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Reprise et reformulation des révélateurs de stratégies d'écriture : quelques exemples à l’école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</w:t>
            </w:r>
            <w:r>
              <w:rPr/>
              <w:t xml:space="preserve">, Feb 2014, Université Paris Ouest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et la phrase : petits aménagements théoriques. Introduction&amp;quot;.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didactique et la phrase</w:t>
            </w:r>
            <w:r>
              <w:rPr/>
              <w:t xml:space="preserve">, Conscila-iNALCO,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internal dialogue to writing: genesis of fictional text written by two schoolgirls”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Writing Research Across Borders "</w:t>
            </w:r>
            <w:r>
              <w:rPr/>
              <w:t xml:space="preserve">, Feb 2014, Université Paris Ouest,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Dialogisme et écriture scolaire »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Escrita Docente et Discente</w:t>
            </w:r>
            <w:r>
              <w:rPr/>
              <w:t xml:space="preserve">, Université Fédérale de Rio de Janeiro, Sep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du discours direct dans différents genres sociaux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IADA</w:t>
            </w:r>
            <w:r>
              <w:rPr/>
              <w:t xml:space="preserve">, Sep 2009,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Dénommer, désigner en classe : aspects du métalangage et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Dénommer, désigner en classe : aspects du métalangage et interactions</w:t>
            </w:r>
            <w:r>
              <w:rPr/>
              <w:t xml:space="preserve">, Feb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scolaire d'apprentissage : du malentendu à la construction notionnelle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Mar 2004, Arras,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halshs-00162991v1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Writing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Bazerman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Christiane Donahue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N. Applebee</w:t>
              </w:r>
            </w:hyperlink>
            <w:r>
              <w:rPr/>
              <w:t xml:space="preserve">et al.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WAC Clearinghouse; Crem/Université de Lorraine</w:t>
              </w:r>
            </w:hyperlink>
            <w:r>
              <w:rPr/>
              <w:t xml:space="preserve">, 2017, International Exchanges On The Study Of Writing, 978-1-64215-091-9.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⟨10.37514/INT-B.2017.0919⟩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Criaçao textual na sala de aula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Calil</w:t>
              </w:r>
            </w:hyperlink>
          </w:p>
          <w:p>
            <w:pPr/>
            <w:r>
              <w:rPr/>
              <w:t xml:space="preserve">Eduardo Calil et Catherine Boré. EDUFAL Editora da Universidade Federal de Alagoas, 193 p., 2015, 978-85-7177-906-8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Meskel-Cresta, M., Nordmann, J.-F., Bongrand, Ph., Boré, C., Colinet, S. et Elalouf, M.-L. (2014). École et mutation. Reconfigurations, résistances, émergences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Martine Meskel-Cresta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l'écriture et la création, études françaises et brésiliennes, préface de Sylvie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Calil</w:t>
              </w:r>
            </w:hyperlink>
          </w:p>
          <w:p>
            <w:pPr/>
            <w:r>
              <w:rPr/>
              <w:t xml:space="preserve">Academia, 7, 2013, Collection "Sciences du langage: Carrefours et points de vue", Irène Fenoglio, ISBN : 978-2-8061-0095-5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la fiction dans l'écriture scolaire&amp;quot; préface de Frédéric François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L'Harmattan, 2010, Collection Savoir et Formation, ISBN : 978-2-296-11280-3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exploiter des corpus de genres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PRESSES UNIVERSITAIRES DE NAMUR (Belgique), pp.216,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aujourd'hui. N° 144. Les réécritures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AFEF, Paris,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l'écriture et pratiques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Anis</w:t>
              </w:r>
            </w:hyperlink>
          </w:p>
          <w:p>
            <w:pPr/>
            <w:r>
              <w:rPr/>
              <w:t xml:space="preserve">Revue LINX-Université Paris X, pp.194,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halshs-00162625v1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et langue 2nde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Line Carpentier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Blondeau Marie-Thérèse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Nourry-Namur</w:t>
              </w:r>
            </w:hyperlink>
          </w:p>
          <w:p>
            <w:pPr/>
            <w:r>
              <w:rPr/>
              <w:t xml:space="preserve">Hachette Education, pp.592,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à la réécriture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Groupe EVA. Hachette, 1996, 2-01-170787-0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hal-03559411v1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enunciaçao dialogica sob o principio da criatividade do sujeito escolar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Criaçao textual na sala de aula"</w:t>
            </w:r>
            <w:r>
              <w:rPr/>
              <w:t xml:space="preserve">, EDUFAL Editora da Universidade Federal de Alagoas, pp.99-120, 2015, 978-85-7177-906-82015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interprétation des parodies de contes, un problème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Driss Ablali et al. </w:t>
            </w:r>
            <w:r>
              <w:rPr>
                <w:i w:val="1"/>
                <w:iCs w:val="1"/>
              </w:rPr>
              <w:t xml:space="preserve">Les genres textuels, une question d'interprétation?</w:t>
            </w:r>
            <w:r>
              <w:rPr/>
              <w:t xml:space="preserve">, Lambert-Lucas, pp. 81-92, 2015, 978-2-35935-132-3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de l’École, entre actualité d’un processus et problématicité d’un concept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Martine Meskel-Cresta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Meskel-Cresta et al. (dir.), École et mutation. Reconfigurations, résistances, émergences.</w:t>
            </w:r>
            <w:r>
              <w:rPr/>
              <w:t xml:space="preserve">, pp.12-16,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de l'écriture et la révolution des brouillons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et Mutation, Reconfigurations résistances émergences</w:t>
            </w:r>
            <w:r>
              <w:rPr/>
              <w:t xml:space="preserve">, de Boeck-Université, pp. 297-308, 2014, collection "Perspectives en éducation et formation", ISBN-139782804184742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“Discurso reportado em manuscritos scolares 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Calil</w:t>
              </w:r>
            </w:hyperlink>
          </w:p>
          <w:p>
            <w:pPr/>
            <w:r>
              <w:rPr/>
              <w:t xml:space="preserve">Alessandra Del Ré et al. </w:t>
            </w:r>
            <w:r>
              <w:rPr>
                <w:i w:val="1"/>
                <w:iCs w:val="1"/>
              </w:rPr>
              <w:t xml:space="preserve">Explorando o discurso da criança</w:t>
            </w:r>
            <w:r>
              <w:rPr/>
              <w:t xml:space="preserve">, Contexto, pp.179-197, 2014, ISBN-10 ‏ : ‎ 8572448578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hal-03559122v1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dans l’écriture scolaire : un éclairage à partir d’une comparaison France/Brésil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Martine Jacques et Caroline Raulet-Marcel. </w:t>
            </w:r>
            <w:r>
              <w:rPr>
                <w:i w:val="1"/>
                <w:iCs w:val="1"/>
              </w:rPr>
              <w:t xml:space="preserve">Inventions de l'écriture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pp.61-73, 2014, 978-2-36441-102-9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L'énonciation dialogique au principe de la créativité du sujet scolaire&amp;quot; pp.55-74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"L'école l'écriture et la création, études françaises et brésiliennes" préface de Sylvie Plane</w:t>
            </w:r>
            <w:r>
              <w:rPr/>
              <w:t xml:space="preserve">, Chapitre 2, Academia-L'Harmattan, pp.55-74, 2013, Collection "Sciences du langage: Carrefours et points de vue", ISBN : 978-2-8061-0095-5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direct dans des écrits fictionnels scolaires, marques et signification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Sonia Branca-Rosoff et al. </w:t>
            </w:r>
            <w:r>
              <w:rPr>
                <w:i w:val="1"/>
                <w:iCs w:val="1"/>
              </w:rPr>
              <w:t xml:space="preserve">"L'Hétérogène à l'oeuvre dans la langue et les discours, hommage à Jacqueline Authier-Revuz"</w:t>
            </w:r>
            <w:r>
              <w:rPr/>
              <w:t xml:space="preserve">, Lambert-Lucas, pp.117-134, 2012, ISBN/EAN 978-2-35935-049-4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Dénommer, désigner en classe : aspects du métalangage et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Catherine le Cunff; Marie-Anne Hugon. </w:t>
            </w:r>
            <w:r>
              <w:rPr>
                <w:i w:val="1"/>
                <w:iCs w:val="1"/>
              </w:rPr>
              <w:t xml:space="preserve">Interactions dans le groupe et apprentissages</w:t>
            </w:r>
            <w:r>
              <w:rPr/>
              <w:t xml:space="preserve">, Presses Universitaires de Paris Ouest, pp.115-130, 2011, Interactions dans le groupe et apprentissages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halshs-00219767v1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textualisation d'un conte : un parcours interprétatif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Max Butlen et Violaine Houdard-Mérot. </w:t>
            </w:r>
            <w:r>
              <w:rPr>
                <w:i w:val="1"/>
                <w:iCs w:val="1"/>
              </w:rPr>
              <w:t xml:space="preserve">Interpréter et transmettre la littérature aujourd'hui</w:t>
            </w:r>
            <w:r>
              <w:rPr/>
              <w:t xml:space="preserve">, Encrage Université-Université de Cergy-Pontoise-CRTF, pp. 269-290, 2009, 978-2-911576-96-6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dialogue de fiction scolaire, moteur de l’invention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Jean-Louis Dufays et Sylvie Plane. </w:t>
            </w:r>
            <w:r>
              <w:rPr>
                <w:i w:val="1"/>
                <w:iCs w:val="1"/>
              </w:rPr>
              <w:t xml:space="preserve">L'Écriture de fiction en classe de français</w:t>
            </w:r>
            <w:r>
              <w:rPr/>
              <w:t xml:space="preserve">, Presses Universitaires de Namur, pp.189-210, 2009, ISBN-102870376588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contemporaines des contes : nouvelles moralités ? L'exemple de Pinocchio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I.CANI et al. </w:t>
            </w:r>
            <w:r>
              <w:rPr>
                <w:i w:val="1"/>
                <w:iCs w:val="1"/>
              </w:rPr>
              <w:t xml:space="preserve">Réécritures contemporaines des contes : nouvelles moralités ?</w:t>
            </w:r>
            <w:r>
              <w:rPr/>
              <w:t xml:space="preserve">, PRESSES UNIVERSITAIRES BLAISE PASCAL, pp.145-162,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halshs-00355877v1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scolaires comme corpus, construction d'une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Catherine Boré. </w:t>
            </w:r>
            <w:r>
              <w:rPr>
                <w:i w:val="1"/>
                <w:iCs w:val="1"/>
              </w:rPr>
              <w:t xml:space="preserve">"Construire et exploiter des corpus de genres scolaires"</w:t>
            </w:r>
            <w:r>
              <w:rPr/>
              <w:t xml:space="preserve">, 10, Presses Universitaires de Namur (Belgique), pp.41-55, 2007, Diptyque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halshs-00162627v1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d'un genre : quelques descripteurs pour un genre scolaire de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/>
              <w:t xml:space="preserve">Catherine Boré. </w:t>
            </w:r>
            <w:r>
              <w:rPr>
                <w:i w:val="1"/>
                <w:iCs w:val="1"/>
              </w:rPr>
              <w:t xml:space="preserve">Construire et exploiter des corpus de genres scolaires</w:t>
            </w:r>
            <w:r>
              <w:rPr/>
              <w:t xml:space="preserve">, 10, Presses Universitaires de Namur (Belgique), pp.140-165, 2007, Diptyque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&amp;quot;Les tâches d'écriture&amp;quot; Chapitre 3 &amp;quot;De l'analyse des écrits scolaires aux questions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Marie-Madeleine Bertucci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Colette Corblin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Tisset</w:t>
              </w:r>
            </w:hyperlink>
          </w:p>
          <w:p>
            <w:pPr/>
            <w:r>
              <w:rPr/>
              <w:t xml:space="preserve">ELALOUF, ML. </w:t>
            </w:r>
            <w:r>
              <w:rPr>
                <w:i w:val="1"/>
                <w:iCs w:val="1"/>
              </w:rPr>
              <w:t xml:space="preserve">Ecrire entre 10 et 14 ans, un corpus des analyses des repères pour la formation</w:t>
            </w:r>
            <w:r>
              <w:rPr/>
              <w:t xml:space="preserve">, CRDP Académie de Versailles CDDP Essonne, p.25-28; 40-47; 49-60; 158-163, 2005, SCEREN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halshs-00126183v1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mots de la fiction dans l'écriture longue : réécritures et cohérence montrée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lire des textes d'enfants</w:t>
            </w:r>
            <w:r>
              <w:rPr/>
              <w:t xml:space="preserve">, de Boeck-Université, pp175-195, 2000, 2-8041-3107-6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opérations de réécriture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/>
              <w:t xml:space="preserve">Groupe EVA. </w:t>
            </w:r>
            <w:r>
              <w:rPr>
                <w:i w:val="1"/>
                <w:iCs w:val="1"/>
              </w:rPr>
              <w:t xml:space="preserve">De l'évaluation à la réécriture</w:t>
            </w:r>
            <w:r>
              <w:rPr/>
              <w:t xml:space="preserve">, Hachette, pp.119-138,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ÉMA, écrits scolaires https://www.ortolang.fr/market/corpora/ema-ecrits-scolaires-1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hal-03161573v1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41236v1" TargetMode="External"/><Relationship Id="rId8" Type="http://schemas.openxmlformats.org/officeDocument/2006/relationships/hyperlink" Target="https://hal.science/search/index/?q=*&amp;authFullName_s=Catherine Bor&#233;" TargetMode="External"/><Relationship Id="rId9" Type="http://schemas.openxmlformats.org/officeDocument/2006/relationships/hyperlink" Target="https://hal.science/search/index/?q=*&amp;authFullName_s=Catherine Bosredon" TargetMode="External"/><Relationship Id="rId10" Type="http://schemas.openxmlformats.org/officeDocument/2006/relationships/hyperlink" Target="https://dx.doi.org/10.35572/rlr.v11i1.2329" TargetMode="External"/><Relationship Id="rId11" Type="http://schemas.openxmlformats.org/officeDocument/2006/relationships/hyperlink" Target="https://hal.science/hal-04145356v1" TargetMode="External"/><Relationship Id="rId12" Type="http://schemas.openxmlformats.org/officeDocument/2006/relationships/hyperlink" Target="https://hal.science/search/index/?q=*&amp;authFullName_s=Marie Carcassonne" TargetMode="External"/><Relationship Id="rId13" Type="http://schemas.openxmlformats.org/officeDocument/2006/relationships/hyperlink" Target="https://hal.science/search/index/?q=*&amp;authFullName_s=Marie-Laure Elalouf" TargetMode="External"/><Relationship Id="rId14" Type="http://schemas.openxmlformats.org/officeDocument/2006/relationships/hyperlink" Target="https://dx.doi.org/10.7202/1100374ar" TargetMode="External"/><Relationship Id="rId15" Type="http://schemas.openxmlformats.org/officeDocument/2006/relationships/hyperlink" Target="https://hal.science/hal-04069184v1" TargetMode="External"/><Relationship Id="rId16" Type="http://schemas.openxmlformats.org/officeDocument/2006/relationships/hyperlink" Target="https://hal.science/search/index/?q=*&amp;authFullName_s=Eduardo Calil" TargetMode="External"/><Relationship Id="rId17" Type="http://schemas.openxmlformats.org/officeDocument/2006/relationships/hyperlink" Target="https://hal.science/search/index/?q=*&amp;authFullName_s=Cristina Felipeto" TargetMode="External"/><Relationship Id="rId18" Type="http://schemas.openxmlformats.org/officeDocument/2006/relationships/hyperlink" Target="https://hal.science/search/index/?q=*&amp;authFullName_s=Kall-Ann Amorim" TargetMode="External"/><Relationship Id="rId19" Type="http://schemas.openxmlformats.org/officeDocument/2006/relationships/hyperlink" Target="https://dx.doi.org/10.1590/1981-5794-e15203" TargetMode="External"/><Relationship Id="rId20" Type="http://schemas.openxmlformats.org/officeDocument/2006/relationships/hyperlink" Target="https://hal.science/hal-04270616v1" TargetMode="External"/><Relationship Id="rId21" Type="http://schemas.openxmlformats.org/officeDocument/2006/relationships/hyperlink" Target="https://dx.doi.org/10.7202/1100375ar" TargetMode="External"/><Relationship Id="rId22" Type="http://schemas.openxmlformats.org/officeDocument/2006/relationships/hyperlink" Target="https://hal.science/hal-03573782v1" TargetMode="External"/><Relationship Id="rId23" Type="http://schemas.openxmlformats.org/officeDocument/2006/relationships/hyperlink" Target="https://hal.science/hal-03559119v1" TargetMode="External"/><Relationship Id="rId24" Type="http://schemas.openxmlformats.org/officeDocument/2006/relationships/hyperlink" Target="https://dx.doi.org/10.3917/lfa.203.0099" TargetMode="External"/><Relationship Id="rId25" Type="http://schemas.openxmlformats.org/officeDocument/2006/relationships/hyperlink" Target="https://cyu.hal.science/hal-02980397v1" TargetMode="External"/><Relationship Id="rId26" Type="http://schemas.openxmlformats.org/officeDocument/2006/relationships/hyperlink" Target="https://hal.science/search/index/?q=*&amp;authFullName_s=Denise Malrieu" TargetMode="External"/><Relationship Id="rId27" Type="http://schemas.openxmlformats.org/officeDocument/2006/relationships/hyperlink" Target="https://dx.doi.org/10.4000/corpus.2856" TargetMode="External"/><Relationship Id="rId28" Type="http://schemas.openxmlformats.org/officeDocument/2006/relationships/hyperlink" Target="https://cyu.hal.science/hal-02980396v1" TargetMode="External"/><Relationship Id="rId29" Type="http://schemas.openxmlformats.org/officeDocument/2006/relationships/hyperlink" Target="https://dx.doi.org/10.4000/corpus.2731" TargetMode="External"/><Relationship Id="rId30" Type="http://schemas.openxmlformats.org/officeDocument/2006/relationships/hyperlink" Target="https://hal.science/hal-03559118v1" TargetMode="External"/><Relationship Id="rId31" Type="http://schemas.openxmlformats.org/officeDocument/2006/relationships/hyperlink" Target="https://dx.doi.org/10.4000/pratiques.3350" TargetMode="External"/><Relationship Id="rId32" Type="http://schemas.openxmlformats.org/officeDocument/2006/relationships/hyperlink" Target="https://cyu.hal.science/hal-02980194v1" TargetMode="External"/><Relationship Id="rId33" Type="http://schemas.openxmlformats.org/officeDocument/2006/relationships/hyperlink" Target="https://dx.doi.org/10.4000/lidil.4073" TargetMode="External"/><Relationship Id="rId34" Type="http://schemas.openxmlformats.org/officeDocument/2006/relationships/hyperlink" Target="https://cyu.hal.science/hal-02980198v1" TargetMode="External"/><Relationship Id="rId35" Type="http://schemas.openxmlformats.org/officeDocument/2006/relationships/hyperlink" Target="https://dx.doi.org/10.4000/discours.9237" TargetMode="External"/><Relationship Id="rId36" Type="http://schemas.openxmlformats.org/officeDocument/2006/relationships/hyperlink" Target="https://cyu.hal.science/hal-02980195v1" TargetMode="External"/><Relationship Id="rId37" Type="http://schemas.openxmlformats.org/officeDocument/2006/relationships/hyperlink" Target="https://cyu.hal.science/hal-02980806v1" TargetMode="External"/><Relationship Id="rId38" Type="http://schemas.openxmlformats.org/officeDocument/2006/relationships/hyperlink" Target="https://hal.science/hal-03559121v1" TargetMode="External"/><Relationship Id="rId39" Type="http://schemas.openxmlformats.org/officeDocument/2006/relationships/hyperlink" Target="https://hal.science/search/index/?q=*&amp;authFullName_s=Kariny Luiza Amorim" TargetMode="External"/><Relationship Id="rId40" Type="http://schemas.openxmlformats.org/officeDocument/2006/relationships/hyperlink" Target="https://dx.doi.org/10.1051/shsconf/20151602001" TargetMode="External"/><Relationship Id="rId41" Type="http://schemas.openxmlformats.org/officeDocument/2006/relationships/hyperlink" Target="https://cyu.hal.science/hal-02980730v1" TargetMode="External"/><Relationship Id="rId42" Type="http://schemas.openxmlformats.org/officeDocument/2006/relationships/hyperlink" Target="https://cyu.hal.science/hal-02979747v1" TargetMode="External"/><Relationship Id="rId43" Type="http://schemas.openxmlformats.org/officeDocument/2006/relationships/hyperlink" Target="https://dx.doi.org/10.3917/ela.173.0059" TargetMode="External"/><Relationship Id="rId44" Type="http://schemas.openxmlformats.org/officeDocument/2006/relationships/hyperlink" Target="https://cyu.hal.science/hal-02979758v1" TargetMode="External"/><Relationship Id="rId45" Type="http://schemas.openxmlformats.org/officeDocument/2006/relationships/hyperlink" Target="https://dx.doi.org/10.3917/ela.173.0013" TargetMode="External"/><Relationship Id="rId46" Type="http://schemas.openxmlformats.org/officeDocument/2006/relationships/hyperlink" Target="https://hal.science/hal-03559433v1" TargetMode="External"/><Relationship Id="rId47" Type="http://schemas.openxmlformats.org/officeDocument/2006/relationships/hyperlink" Target="https://dx.doi.org/10.3917/lfa.181.0013" TargetMode="External"/><Relationship Id="rId48" Type="http://schemas.openxmlformats.org/officeDocument/2006/relationships/hyperlink" Target="https://hal.science/hal-03559120v1" TargetMode="External"/><Relationship Id="rId49" Type="http://schemas.openxmlformats.org/officeDocument/2006/relationships/hyperlink" Target="https://cyu.hal.science/hal-02980884v1" TargetMode="External"/><Relationship Id="rId50" Type="http://schemas.openxmlformats.org/officeDocument/2006/relationships/hyperlink" Target="https://dx.doi.org/10.14393/LL63" TargetMode="External"/><Relationship Id="rId51" Type="http://schemas.openxmlformats.org/officeDocument/2006/relationships/hyperlink" Target="https://cyu.hal.science/hal-02980624v1" TargetMode="External"/><Relationship Id="rId52" Type="http://schemas.openxmlformats.org/officeDocument/2006/relationships/hyperlink" Target="https://dx.doi.org/10.28998/2175-6600.2013v5n10p66" TargetMode="External"/><Relationship Id="rId53" Type="http://schemas.openxmlformats.org/officeDocument/2006/relationships/hyperlink" Target="https://cyu.hal.science/hal-02979748v1" TargetMode="External"/><Relationship Id="rId54" Type="http://schemas.openxmlformats.org/officeDocument/2006/relationships/hyperlink" Target="https://dx.doi.org/10.4000/reperes.509" TargetMode="External"/><Relationship Id="rId55" Type="http://schemas.openxmlformats.org/officeDocument/2006/relationships/hyperlink" Target="https://hal.science/hal-03559409v1" TargetMode="External"/><Relationship Id="rId56" Type="http://schemas.openxmlformats.org/officeDocument/2006/relationships/hyperlink" Target="https://hal.science/search/index/?q=*&amp;authFullName_s=Christian Bouillon" TargetMode="External"/><Relationship Id="rId57" Type="http://schemas.openxmlformats.org/officeDocument/2006/relationships/hyperlink" Target="https://hal.science/hal-03559441v1" TargetMode="External"/><Relationship Id="rId58" Type="http://schemas.openxmlformats.org/officeDocument/2006/relationships/hyperlink" Target="https://hal.science/hal-03559327v1" TargetMode="External"/><Relationship Id="rId59" Type="http://schemas.openxmlformats.org/officeDocument/2006/relationships/hyperlink" Target="https://hal.science/hal-03559093v1" TargetMode="External"/><Relationship Id="rId60" Type="http://schemas.openxmlformats.org/officeDocument/2006/relationships/hyperlink" Target="https://shs.hal.science/halshs-00163009v1" TargetMode="External"/><Relationship Id="rId61" Type="http://schemas.openxmlformats.org/officeDocument/2006/relationships/hyperlink" Target="https://shs.hal.science/halshs-00163027v1" TargetMode="External"/><Relationship Id="rId62" Type="http://schemas.openxmlformats.org/officeDocument/2006/relationships/hyperlink" Target="https://shs.hal.science/halshs-00156962v2" TargetMode="External"/><Relationship Id="rId63" Type="http://schemas.openxmlformats.org/officeDocument/2006/relationships/hyperlink" Target="https://dx.doi.org/10.3917/rfla.121.0053" TargetMode="External"/><Relationship Id="rId64" Type="http://schemas.openxmlformats.org/officeDocument/2006/relationships/hyperlink" Target="https://shs.hal.science/halshs-00162624v1" TargetMode="External"/><Relationship Id="rId65" Type="http://schemas.openxmlformats.org/officeDocument/2006/relationships/hyperlink" Target="https://shs.hal.science/halshs-00162637v1" TargetMode="External"/><Relationship Id="rId66" Type="http://schemas.openxmlformats.org/officeDocument/2006/relationships/hyperlink" Target="https://shs.hal.science/halshs-00162642v1" TargetMode="External"/><Relationship Id="rId67" Type="http://schemas.openxmlformats.org/officeDocument/2006/relationships/hyperlink" Target="https://hal.science/search/index/?q=*&amp;authFullName_s=Claire Doquet" TargetMode="External"/><Relationship Id="rId68" Type="http://schemas.openxmlformats.org/officeDocument/2006/relationships/hyperlink" Target="https://shs.hal.science/halshs-00126180v1" TargetMode="External"/><Relationship Id="rId69" Type="http://schemas.openxmlformats.org/officeDocument/2006/relationships/hyperlink" Target="https://shs.hal.science/halshs-00162641v1" TargetMode="External"/><Relationship Id="rId70" Type="http://schemas.openxmlformats.org/officeDocument/2006/relationships/hyperlink" Target="https://shs.hal.science/halshs-00114540v1" TargetMode="External"/><Relationship Id="rId71" Type="http://schemas.openxmlformats.org/officeDocument/2006/relationships/hyperlink" Target="https://hal.science/hal-03559427v1" TargetMode="External"/><Relationship Id="rId72" Type="http://schemas.openxmlformats.org/officeDocument/2006/relationships/hyperlink" Target="https://shs.hal.science/halshs-00448747v1" TargetMode="External"/><Relationship Id="rId73" Type="http://schemas.openxmlformats.org/officeDocument/2006/relationships/hyperlink" Target="https://hal.science/hal-03559423v1" TargetMode="External"/><Relationship Id="rId74" Type="http://schemas.openxmlformats.org/officeDocument/2006/relationships/hyperlink" Target="https://hal.science/hal-03559449v1" TargetMode="External"/><Relationship Id="rId75" Type="http://schemas.openxmlformats.org/officeDocument/2006/relationships/hyperlink" Target="https://hal.science/hal-03550288v1" TargetMode="External"/><Relationship Id="rId76" Type="http://schemas.openxmlformats.org/officeDocument/2006/relationships/hyperlink" Target="https://hal.science/hal-03559451v1" TargetMode="External"/><Relationship Id="rId77" Type="http://schemas.openxmlformats.org/officeDocument/2006/relationships/hyperlink" Target="https://hal.science/hal-03559460v1" TargetMode="External"/><Relationship Id="rId78" Type="http://schemas.openxmlformats.org/officeDocument/2006/relationships/hyperlink" Target="https://hal.science/hal-03559454v1" TargetMode="External"/><Relationship Id="rId79" Type="http://schemas.openxmlformats.org/officeDocument/2006/relationships/hyperlink" Target="https://hal.science/hal-03559458v1" TargetMode="External"/><Relationship Id="rId80" Type="http://schemas.openxmlformats.org/officeDocument/2006/relationships/hyperlink" Target="https://hal.science/hal-03559457v1" TargetMode="External"/><Relationship Id="rId81" Type="http://schemas.openxmlformats.org/officeDocument/2006/relationships/hyperlink" Target="https://shs.hal.science/halshs-00423032v1" TargetMode="External"/><Relationship Id="rId82" Type="http://schemas.openxmlformats.org/officeDocument/2006/relationships/hyperlink" Target="https://hal.science/search/index/?q=*&amp;authFullName_s=Caroline Mellet" TargetMode="External"/><Relationship Id="rId83" Type="http://schemas.openxmlformats.org/officeDocument/2006/relationships/hyperlink" Target="https://hal.science/search/index/?q=*&amp;authFullName_s=Fr&#233;d&#233;rique Sitri" TargetMode="External"/><Relationship Id="rId84" Type="http://schemas.openxmlformats.org/officeDocument/2006/relationships/hyperlink" Target="https://shs.hal.science/halshs-00355876v1" TargetMode="External"/><Relationship Id="rId85" Type="http://schemas.openxmlformats.org/officeDocument/2006/relationships/hyperlink" Target="https://shs.hal.science/halshs-00162991v1" TargetMode="External"/><Relationship Id="rId86" Type="http://schemas.openxmlformats.org/officeDocument/2006/relationships/hyperlink" Target="https://hal.univ-lorraine.fr/hal-01685383v1" TargetMode="External"/><Relationship Id="rId87" Type="http://schemas.openxmlformats.org/officeDocument/2006/relationships/hyperlink" Target="https://hal.science/search/index/?q=*&amp;authFullName_s=Sylvie Plane" TargetMode="External"/><Relationship Id="rId88" Type="http://schemas.openxmlformats.org/officeDocument/2006/relationships/hyperlink" Target="https://hal.science/search/index/?q=*&amp;authFullName_s=Charles Bazerman" TargetMode="External"/><Relationship Id="rId89" Type="http://schemas.openxmlformats.org/officeDocument/2006/relationships/hyperlink" Target="https://hal.science/search/index/?q=*&amp;authFullName_s=Fabienne Rondelli" TargetMode="External"/><Relationship Id="rId90" Type="http://schemas.openxmlformats.org/officeDocument/2006/relationships/hyperlink" Target="https://hal.science/search/index/?q=*&amp;authFullName_s=Christiane Donahue" TargetMode="External"/><Relationship Id="rId91" Type="http://schemas.openxmlformats.org/officeDocument/2006/relationships/hyperlink" Target="https://hal.science/search/index/?q=*&amp;authFullName_s=Arthur N. Applebee" TargetMode="External"/><Relationship Id="rId92" Type="http://schemas.openxmlformats.org/officeDocument/2006/relationships/hyperlink" Target="https://wac.colostate.edu/books/wrab2014/" TargetMode="External"/><Relationship Id="rId93" Type="http://schemas.openxmlformats.org/officeDocument/2006/relationships/hyperlink" Target="https://dx.doi.org/10.37514/INT-B.2017.0919" TargetMode="External"/><Relationship Id="rId94" Type="http://schemas.openxmlformats.org/officeDocument/2006/relationships/hyperlink" Target="https://hal.science/hal-03559125v1" TargetMode="External"/><Relationship Id="rId95" Type="http://schemas.openxmlformats.org/officeDocument/2006/relationships/hyperlink" Target="https://hal.science/hal-03184389v1" TargetMode="External"/><Relationship Id="rId96" Type="http://schemas.openxmlformats.org/officeDocument/2006/relationships/hyperlink" Target="https://hal.science/search/index/?q=*&amp;authFullName_s=Martine Meskel-Cresta" TargetMode="External"/><Relationship Id="rId97" Type="http://schemas.openxmlformats.org/officeDocument/2006/relationships/hyperlink" Target="https://hal.science/search/index/?q=*&amp;authFullName_s=Jean-Fran&#231;ois Nordmann" TargetMode="External"/><Relationship Id="rId98" Type="http://schemas.openxmlformats.org/officeDocument/2006/relationships/hyperlink" Target="https://hal.science/search/index/?q=*&amp;authFullName_s=Philippe Bongrand" TargetMode="External"/><Relationship Id="rId99" Type="http://schemas.openxmlformats.org/officeDocument/2006/relationships/hyperlink" Target="https://hal.science/search/index/?q=*&amp;authFullName_s=Colinet S&#233;verine" TargetMode="External"/><Relationship Id="rId100" Type="http://schemas.openxmlformats.org/officeDocument/2006/relationships/hyperlink" Target="https://hal.science/hal-03553711v1" TargetMode="External"/><Relationship Id="rId101" Type="http://schemas.openxmlformats.org/officeDocument/2006/relationships/hyperlink" Target="https://hal.science/hal-03553515v1" TargetMode="External"/><Relationship Id="rId102" Type="http://schemas.openxmlformats.org/officeDocument/2006/relationships/hyperlink" Target="https://shs.hal.science/halshs-00162626v1" TargetMode="External"/><Relationship Id="rId103" Type="http://schemas.openxmlformats.org/officeDocument/2006/relationships/hyperlink" Target="https://hal.science/hal-00170617v1" TargetMode="External"/><Relationship Id="rId104" Type="http://schemas.openxmlformats.org/officeDocument/2006/relationships/hyperlink" Target="https://shs.hal.science/halshs-00162625v1" TargetMode="External"/><Relationship Id="rId105" Type="http://schemas.openxmlformats.org/officeDocument/2006/relationships/hyperlink" Target="https://hal.science/search/index/?q=*&amp;authFullName_s=Jacques Anis" TargetMode="External"/><Relationship Id="rId106" Type="http://schemas.openxmlformats.org/officeDocument/2006/relationships/hyperlink" Target="https://hal.science/hal-00170602v1" TargetMode="External"/><Relationship Id="rId107" Type="http://schemas.openxmlformats.org/officeDocument/2006/relationships/hyperlink" Target="https://hal.science/search/index/?q=*&amp;authFullName_s=Line Carpentier" TargetMode="External"/><Relationship Id="rId108" Type="http://schemas.openxmlformats.org/officeDocument/2006/relationships/hyperlink" Target="https://hal.science/search/index/?q=*&amp;authFullName_s=Blondeau Marie-Th&#233;r&#232;se" TargetMode="External"/><Relationship Id="rId109" Type="http://schemas.openxmlformats.org/officeDocument/2006/relationships/hyperlink" Target="https://hal.science/search/index/?q=*&amp;authFullName_s=Sylvie Nourry-Namur" TargetMode="External"/><Relationship Id="rId110" Type="http://schemas.openxmlformats.org/officeDocument/2006/relationships/hyperlink" Target="https://hal.science/hal-03559411v1" TargetMode="External"/><Relationship Id="rId111" Type="http://schemas.openxmlformats.org/officeDocument/2006/relationships/hyperlink" Target="https://hal.science/hal-03559267v1" TargetMode="External"/><Relationship Id="rId112" Type="http://schemas.openxmlformats.org/officeDocument/2006/relationships/hyperlink" Target="https://hal.science/hal-03559312v1" TargetMode="External"/><Relationship Id="rId113" Type="http://schemas.openxmlformats.org/officeDocument/2006/relationships/hyperlink" Target="https://hal.science/hal-03184411v1" TargetMode="External"/><Relationship Id="rId114" Type="http://schemas.openxmlformats.org/officeDocument/2006/relationships/hyperlink" Target="https://hal.science/hal-03559086v1" TargetMode="External"/><Relationship Id="rId115" Type="http://schemas.openxmlformats.org/officeDocument/2006/relationships/hyperlink" Target="https://hal.science/hal-03559122v1" TargetMode="External"/><Relationship Id="rId116" Type="http://schemas.openxmlformats.org/officeDocument/2006/relationships/hyperlink" Target="https://hal.science/hal-03559352v1" TargetMode="External"/><Relationship Id="rId117" Type="http://schemas.openxmlformats.org/officeDocument/2006/relationships/hyperlink" Target="http://eud.u-bourgogne.fr/421-inventions-de-l-ecriture-9782364411029.html" TargetMode="External"/><Relationship Id="rId118" Type="http://schemas.openxmlformats.org/officeDocument/2006/relationships/hyperlink" Target="https://hal.science/hal-03553725v1" TargetMode="External"/><Relationship Id="rId119" Type="http://schemas.openxmlformats.org/officeDocument/2006/relationships/hyperlink" Target="https://hal.science/hal-03559088v1" TargetMode="External"/><Relationship Id="rId120" Type="http://schemas.openxmlformats.org/officeDocument/2006/relationships/hyperlink" Target="https://shs.hal.science/halshs-00219767v1" TargetMode="External"/><Relationship Id="rId121" Type="http://schemas.openxmlformats.org/officeDocument/2006/relationships/hyperlink" Target="https://hal.science/hal-03559289v1" TargetMode="External"/><Relationship Id="rId122" Type="http://schemas.openxmlformats.org/officeDocument/2006/relationships/hyperlink" Target="https://hal.science/hal-03559363v1" TargetMode="External"/><Relationship Id="rId123" Type="http://schemas.openxmlformats.org/officeDocument/2006/relationships/hyperlink" Target="https://shs.hal.science/halshs-00355877v1" TargetMode="External"/><Relationship Id="rId124" Type="http://schemas.openxmlformats.org/officeDocument/2006/relationships/hyperlink" Target="https://shs.hal.science/halshs-00162627v1" TargetMode="External"/><Relationship Id="rId125" Type="http://schemas.openxmlformats.org/officeDocument/2006/relationships/hyperlink" Target="https://shs.hal.science/halshs-00162629v1" TargetMode="External"/><Relationship Id="rId126" Type="http://schemas.openxmlformats.org/officeDocument/2006/relationships/hyperlink" Target="https://shs.hal.science/halshs-00126183v1" TargetMode="External"/><Relationship Id="rId127" Type="http://schemas.openxmlformats.org/officeDocument/2006/relationships/hyperlink" Target="https://hal.science/search/index/?q=*&amp;authFullName_s=Marie-Madeleine Bertucci" TargetMode="External"/><Relationship Id="rId128" Type="http://schemas.openxmlformats.org/officeDocument/2006/relationships/hyperlink" Target="https://hal.science/search/index/?q=*&amp;authFullName_s=Colette Corblin" TargetMode="External"/><Relationship Id="rId129" Type="http://schemas.openxmlformats.org/officeDocument/2006/relationships/hyperlink" Target="https://hal.science/search/index/?q=*&amp;authFullName_s=Carole Tisset" TargetMode="External"/><Relationship Id="rId130" Type="http://schemas.openxmlformats.org/officeDocument/2006/relationships/hyperlink" Target="https://hal.science/hal-03559448v1" TargetMode="External"/><Relationship Id="rId131" Type="http://schemas.openxmlformats.org/officeDocument/2006/relationships/hyperlink" Target="https://hal.science/hal-03559414v1" TargetMode="External"/><Relationship Id="rId132" Type="http://schemas.openxmlformats.org/officeDocument/2006/relationships/hyperlink" Target="https://hal.science/search/index/?q=*&amp;authFullName_s=Jacques David" TargetMode="External"/><Relationship Id="rId133" Type="http://schemas.openxmlformats.org/officeDocument/2006/relationships/hyperlink" Target="https://hal.science/hal-03161573v1" TargetMode="External"/><Relationship Id="rId134" Type="http://schemas.openxmlformats.org/officeDocument/2006/relationships/hyperlink" Target="https://hal.science/search/index/?q=*&amp;authFullName_s=Marie-No&#235;lle Roubaud" TargetMode="External"/><Relationship Id="rId135" Type="http://schemas.openxmlformats.org/officeDocument/2006/relationships/hyperlink" Target="https://hal.science/search/index/?q=*&amp;authFullName_s=Yelle Koulibali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Boré Catherine</dc:title>
  <dc:description>CV</dc:description>
  <dc:subject/>
  <cp:keywords/>
  <cp:category/>
  <cp:lastModifiedBy/>
  <dcterms:created xsi:type="dcterms:W3CDTF">2026-03-14T18:45:01+01:00</dcterms:created>
  <dcterms:modified xsi:type="dcterms:W3CDTF">2026-03-14T18:45:01+01:00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