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 LAVERGNE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d’amateurs en animation de communautés sur Facebook dans le domaine de la vitiviniculture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2017, 19,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mobilité et pratiques relationnelles : apprentissages et altérations de la vie sociale. Enquête sur des dispositifs de transport collectif languedociens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2017, 2,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mobilité et pratiques relationnelles : apprentissages et altérations de la vie sociale: Enquête sur des dispositifs de transport collectif languedociens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2017, 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et par la collaboration numérique : quels enjeux pour l'enseignement universitaire.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2013, 6 (2), pp.118-238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l'accès aux documents à l'institutionnalisation d'une culture participative en ligne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15 (3), pp.19-48.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⟨10.3166/DN.15.3.19-48⟩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d'un blog en formation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Lieb-Storebjerg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2009, XII (3),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d'action pour favoriser les émergences apprenantes dans les dispositifs socio-techniques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</w:t>
            </w:r>
            <w:r>
              <w:rPr/>
              <w:t xml:space="preserve">, 2007, XIII (29 - printemps), pp.123-161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du praticien-chercheur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2007, Hors-série (3), pp.28-43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et formes relationnelles construits intuitivement par des viticulteurs sur la page Facebook de leur domaine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"Penser le(s) lien(s) : regards croisés sur les dispositifs numériques de médiation à la nature"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INSULTEUR ET INSULTÉ : UNE ANALYSE CONTEXTUELLE D'INTERACTIONS DANS LE TRAMWAY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insultes 3 : bilan et perspectives, théorie et actions</w:t>
            </w:r>
            <w:r>
              <w:rPr/>
              <w:t xml:space="preserve">, LLSETI Université de Savoie Mont Blanc, May 2009, Chambéry, France. pp.189-206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Insulteur et insulté. Une analyse contextuelle d'interactions dans le tramway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insultes 3 : bilan &amp; perspectives", 27-30 mai 2009, Université de Savoie, Chambéry</w:t>
            </w:r>
            <w:r>
              <w:rPr/>
              <w:t xml:space="preserve">, 2016, Chambéry, France. 234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procédures de raisonnement des étudiants : le cas d'un dispositif pédagogique de Master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Meliani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hybride inter-ECUE et inter-sites en première année de licence : quelles socialisations universitaire et professionnelle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Co-évaluer pour apprendre à l'université : dispositifs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⟨10.21409/HAL-01277931⟩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web de journalisme dit participatif en quête de normes identitaires communes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re-découverte et procédures de raisonnement en formation universitaire.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Valérie Méliani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logique de la découverte en recherche qualitative</w:t>
            </w:r>
            <w:r>
              <w:rPr/>
              <w:t xml:space="preserve">, Réseau international francophone de la recherche qualitative (IVème congrès international), Jun 2013,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re-découverte et procédures de raisonnement en formation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Meliani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international du Réseau international francophone de la recherche qualitative, "La logique de la découverte en recherche qualitative", Suisse, Université de Fribourg, 19-21 juin 2013.</w:t>
            </w:r>
            <w:r>
              <w:rPr/>
              <w:t xml:space="preserve">, 2013,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singularité aux régularités, des régularités aux pluralités : situations de voyage en train pour des navetteurs salariés ou étudiants.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du Réseau international francophone de recherche qualitative (RIFReQ), Du singulier à l'universel, 9-10 juin 2011</w:t>
            </w:r>
            <w:r>
              <w:rPr/>
              <w:t xml:space="preserve">, 2013, Montpellier, France. pp.290-307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et les usages autour du numérique dans la relation apprenant/formateur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régional des métiers de la formation. Montpellier, IRTS, 21 novembre 2013.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performativité des dispositifs socio-techniques : une co-construction situationnelle et réflexive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Organisations, performativité et engagement » 80e congrès international de l'ACFAS</w:t>
            </w:r>
            <w:r>
              <w:rPr/>
              <w:t xml:space="preserve">, UQAM, MICA, May 2012, Montréal, Canada. pp.64-76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émergences : le dispositif « train express régional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TTT3, Hybride, hybridation, hybridité, Les territoires et les organisations à l'épreuve de l'hybridation, Grenoble, 28-29 mars 2012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dispositifs socio-techniques : une co-construction situationnelle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l'ACFAS, Colloque "Organisations, performativité et engagement", Montréal, 8 -9 mai 2012.</w:t>
            </w:r>
            <w:r>
              <w:rPr/>
              <w:t xml:space="preserve">, 2012, Montréal, Canada. pp.64-76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formations à et par la communication numérique en enseignement universitaire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communication numérique demain", 1ère rencontre, regards croisés de chercheurs et de praticiens, Observatoire des métiers de la publicité, Paris, ESSEC, 18 mai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prévention : question d'éthiques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"éthique et méta-éthique dans les professions de l'information et de la communication", Béziers, 25-26 novembre 2010</w:t>
            </w:r>
            <w:r>
              <w:rPr/>
              <w:t xml:space="preserve">, 2011, Béziers, France. pp.633-660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singularité aux régularités, des régularités aux pluralités : situations de voyage en train pour des navetteurs salariés ou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singulier à l'universel</w:t>
            </w:r>
            <w:r>
              <w:rPr/>
              <w:t xml:space="preserve">, Réseau international francophone de la recherche qualitative (RIFReQ),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et analyse de construction du sens en situation : comprendre les convergences, les discordances, ou les émergences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SFSIC, "Au coeur et aux lisières des SIC", Dijon, 23-24 juin 2010</w:t>
            </w:r>
            <w:r>
              <w:rPr/>
              <w:t xml:space="preserve">, 2010, Dijon, France. pp.225-231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d'apprentissage hybrides et complexité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Lieb-Storebjerg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Complexité 2010, La pensée complexe, défis et opportunités pour l'éducation, la recherche et les organisations. Lille, 31 mars-1er avril 2010</w:t>
            </w:r>
            <w:r>
              <w:rPr/>
              <w:t xml:space="preserve">, 2010, Lille,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Medidas de intervençao nas organizaçoes e dispositivos de aprendizagem : contributos d abordagem sistémica-construtivista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sistémica qualitativa ? Una reflexao nos açores", Ponta Delgada, 4-6 Sept 2008</w:t>
            </w:r>
            <w:r>
              <w:rPr/>
              <w:t xml:space="preserve">, 2010, Ponta Delgada, Portugal.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&amp;quot;culture de l'information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de Lille 3, 16-18 octobre 2008</w:t>
            </w:r>
            <w:r>
              <w:rPr/>
              <w:t xml:space="preserve">, 2010, Lille,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compréhension systémique aux processus et modèles d'intervention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systémique qualitative des communications", Nice, 22-23 avril 2008</w:t>
            </w:r>
            <w:r>
              <w:rPr/>
              <w:t xml:space="preserve">, 2009, Nice, France. pp.139-155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de rôles à huis clos à la construction d'une autorité distribuée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"Autorité éducative, savoir, socialisation démocratique", Montpellier, 8-9 septembre 2006</w:t>
            </w:r>
            <w:r>
              <w:rPr/>
              <w:t xml:space="preserve">, 2009, Montpellier, France. 143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frontières : interactions dans des &amp;quot;espaces nomades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bilatéral franco-roumain, Frontières, communautés, médias, 11-13 juin 2009, Bucarest</w:t>
            </w:r>
            <w:r>
              <w:rPr/>
              <w:t xml:space="preserve">, 2009, Bucarest, Roumanie. pp.177-193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culture technicienne et technosciences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bilatéral franco-roumain "Communication de la culture, culture de la communication", Bucarest, 26-29 juin 2008</w:t>
            </w:r>
            <w:r>
              <w:rPr/>
              <w:t xml:space="preserve">, Jun 2008, Bucarest, Roumanie. pp.213-223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numériques et recomposition des espaces documentaires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sciences de l'information et de la communication, Tunis, 17-19 avril 2008</w:t>
            </w:r>
            <w:r>
              <w:rPr/>
              <w:t xml:space="preserve">, 2008, Tunis, Tunisie. pp.431-441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d'intervention dans les organisations et dispositifs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"La systémique qualitative", Ponta Delgada, 4-6 septembre 2008</w:t>
            </w:r>
            <w:r>
              <w:rPr/>
              <w:t xml:space="preserve">, 2008,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d'utilisation d'espaces nomades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sémiotique situationnelle", Nice, 5-6 mai 2008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documentaire et identité professionnelle de l'enseignant documentaliste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enseignants documentalistes</w:t>
            </w:r>
            <w:r>
              <w:rPr/>
              <w:t xml:space="preserve">, Dec 2008,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sciences de l'information et de la communication: affirmation et pluralité", XYlème congrès de la Société Française des Sciences de l'Information et de la Communication (SFSIC), Compiègne, 11-13 juin 2008</w:t>
            </w:r>
            <w:r>
              <w:rPr/>
              <w:t xml:space="preserve">,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communication : des relations symétriques ou complémentaires, dialogiques ou convergentes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l'information et de la communication : affirmation et pluralité</w:t>
            </w:r>
            <w:r>
              <w:rPr/>
              <w:t xml:space="preserve">, Société Française des Sciences de l'Information et de la Communication (SFSIC) XVIème congrès, Jun 2008, Compiègne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d'apprentissage, compétences clés et attitudes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"Compétences et socialisation", Montpellier, 7-8 septembre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Cadrage, recadrage des relations dans un système organisationnel et prise en compte d'un milieu systémique englobant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"La systémique qualitative", Centre Universitaire Du Guesclin-Béziers, 14-15 mai 2007</w:t>
            </w:r>
            <w:r>
              <w:rPr/>
              <w:t xml:space="preserve">, 2007,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construction d'un dispositif apprenant. Quelques principes questionnants pour l'analyse de situations et de dispositifs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Intelligence collective (RIC) 2006, Nîmes, 22-24 mai 2006</w:t>
            </w:r>
            <w:r>
              <w:rPr/>
              <w:t xml:space="preserve">, 2006, Nîmes,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personnel - Changement organisationnel : des individus aux structures, des structures aux individus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12 (1), 116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personnel - Changement organisationnel : des individus aux structures, des structures aux individus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12 (2), 146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 empirique et risque interprétatif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HS n°20,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with nature in the animation of wineries’ Facebook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1, Wiley and Iste Editions, 2024, Science, society and new technologies,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⟨10.1002/9781394297580.ch3⟩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valorisation d’une œuvre d’art située dans l’espace public ? Le cas des chaises de la rue Maguelone à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/>
              <w:t xml:space="preserve">Presses Universitaires de la Méditerranée; https://books.openedition.org/pulm/31176. </w:t>
            </w:r>
            <w:r>
              <w:rPr>
                <w:i w:val="1"/>
                <w:iCs w:val="1"/>
              </w:rPr>
              <w:t xml:space="preserve">Marie-Caroline Heïd et Valérie Méliani (dir). Cultures arts et documents au prisme de l’intermédialité. Mélanges en l’honneur du professeur Gérard Régimbeau</w:t>
            </w:r>
            <w:r>
              <w:rPr/>
              <w:t xml:space="preserve">, p.83-110 - Chapitre consultable à l'adresse https://books.openedition.org/pulm/32036, 2024, Regards SIC, 978-2-36781-500-8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liens avec la nature mobilisés dans l’animation de pages Facebook de domaines viticoles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/>
              <w:t xml:space="preserve">ISTE Editions Ltd.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, chapitre 3, p. 47-63, 2023, Série Communication, environnement, science et société, 978-178405-944-6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des dispositifs en contexte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/>
              <w:t xml:space="preserve">Viviane Clavier et Céline Paganelli. </w:t>
            </w:r>
            <w:r>
              <w:rPr>
                <w:i w:val="1"/>
                <w:iCs w:val="1"/>
              </w:rPr>
              <w:t xml:space="preserve">L'information professionnelle, discours et pratiques</w:t>
            </w:r>
            <w:r>
              <w:rPr/>
              <w:t xml:space="preserve">, Lavoisier-Hermès Science, pp.151-174, 2013, Systèmes d'information et organisations documentaires, 9782746245419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des relations dans un système organisationnel : le « huis-clos » de la salle de classe.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/>
              <w:t xml:space="preserve">Sylvie Alemanno-Parrini; Olivier Bachelard et Christian Bourret. </w:t>
            </w:r>
            <w:r>
              <w:rPr>
                <w:i w:val="1"/>
                <w:iCs w:val="1"/>
              </w:rPr>
              <w:t xml:space="preserve">Des méthodes au coeur de sciences de l'information et de la communication</w:t>
            </w:r>
            <w:r>
              <w:rPr/>
              <w:t xml:space="preserve">, Editions Ovadia, pp.173-182,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« culture de l'information : quelle pertinence, quels enjeux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sic_00342147v1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communicationnel de la construction d’un dispositif apprenant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/>
              <w:t xml:space="preserve">Sciences de l'information et de la communication. Université Montpellier 3 Paul Valéry, 2003.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2003MON30065⟩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tel-04223847v1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7590v1" TargetMode="External"/><Relationship Id="rId8" Type="http://schemas.openxmlformats.org/officeDocument/2006/relationships/hyperlink" Target="https://hal.science/search/index/?q=*&amp;authFullName_s=Marie-Caroline He&#239;d" TargetMode="External"/><Relationship Id="rId9" Type="http://schemas.openxmlformats.org/officeDocument/2006/relationships/hyperlink" Target="https://hal.science/search/index/?q=*&amp;authFullName_s=Catherine de Lavergne" TargetMode="External"/><Relationship Id="rId10" Type="http://schemas.openxmlformats.org/officeDocument/2006/relationships/hyperlink" Target="https://hal.science/hal-05001254v1" TargetMode="External"/><Relationship Id="rId11" Type="http://schemas.openxmlformats.org/officeDocument/2006/relationships/hyperlink" Target="https://hal.science/hal-03067488v1" TargetMode="External"/><Relationship Id="rId12" Type="http://schemas.openxmlformats.org/officeDocument/2006/relationships/hyperlink" Target="https://hal.science/hal-03062600v1" TargetMode="External"/><Relationship Id="rId13" Type="http://schemas.openxmlformats.org/officeDocument/2006/relationships/hyperlink" Target="https://hal.science/hal-03062601v1" TargetMode="External"/><Relationship Id="rId14" Type="http://schemas.openxmlformats.org/officeDocument/2006/relationships/hyperlink" Target="https://dx.doi.org/10.3166/DN.15.3.19-48" TargetMode="External"/><Relationship Id="rId15" Type="http://schemas.openxmlformats.org/officeDocument/2006/relationships/hyperlink" Target="https://api.istex.fr/ark:/67375/HT0-CVZJHVP5-C/fulltext.pdf?sid=hal" TargetMode="External"/><Relationship Id="rId16" Type="http://schemas.openxmlformats.org/officeDocument/2006/relationships/hyperlink" Target="https://hal.science/hal-03061430v1" TargetMode="External"/><Relationship Id="rId17" Type="http://schemas.openxmlformats.org/officeDocument/2006/relationships/hyperlink" Target="https://hal.science/search/index/?q=*&amp;authFullName_s=Pauline Lieb-Storebjerg" TargetMode="External"/><Relationship Id="rId18" Type="http://schemas.openxmlformats.org/officeDocument/2006/relationships/hyperlink" Target="https://hal.science/hal-03061429v1" TargetMode="External"/><Relationship Id="rId19" Type="http://schemas.openxmlformats.org/officeDocument/2006/relationships/hyperlink" Target="https://hal.science/hal-03061431v1" TargetMode="External"/><Relationship Id="rId20" Type="http://schemas.openxmlformats.org/officeDocument/2006/relationships/hyperlink" Target="https://univ-montpellier3-paul-valery.hal.science/hal-04819232v1" TargetMode="External"/><Relationship Id="rId21" Type="http://schemas.openxmlformats.org/officeDocument/2006/relationships/hyperlink" Target="https://hal.science/hal-05001442v1" TargetMode="External"/><Relationship Id="rId22" Type="http://schemas.openxmlformats.org/officeDocument/2006/relationships/hyperlink" Target="https://hal.science/hal-03068773v1" TargetMode="External"/><Relationship Id="rId23" Type="http://schemas.openxmlformats.org/officeDocument/2006/relationships/hyperlink" Target="https://hal.science/hal-01939003v1" TargetMode="External"/><Relationship Id="rId24" Type="http://schemas.openxmlformats.org/officeDocument/2006/relationships/hyperlink" Target="https://hal.science/search/index/?q=*&amp;authFullName_s=Val&#233;rie Meliani" TargetMode="External"/><Relationship Id="rId25" Type="http://schemas.openxmlformats.org/officeDocument/2006/relationships/hyperlink" Target="https://hal.science/hal-01277144v1" TargetMode="External"/><Relationship Id="rId26" Type="http://schemas.openxmlformats.org/officeDocument/2006/relationships/hyperlink" Target="https://hal.science/hal-01277931v1" TargetMode="External"/><Relationship Id="rId27" Type="http://schemas.openxmlformats.org/officeDocument/2006/relationships/hyperlink" Target="https://dx.doi.org/10.21409/HAL-01277931" TargetMode="External"/><Relationship Id="rId28" Type="http://schemas.openxmlformats.org/officeDocument/2006/relationships/hyperlink" Target="https://lilloa.hal.science/hal-00840630v1" TargetMode="External"/><Relationship Id="rId29" Type="http://schemas.openxmlformats.org/officeDocument/2006/relationships/hyperlink" Target="https://hal.science/hal-04999598v1" TargetMode="External"/><Relationship Id="rId30" Type="http://schemas.openxmlformats.org/officeDocument/2006/relationships/hyperlink" Target="https://hal.science/search/index/?q=*&amp;authFullName_s=Val&#233;rie M&#233;liani" TargetMode="External"/><Relationship Id="rId31" Type="http://schemas.openxmlformats.org/officeDocument/2006/relationships/hyperlink" Target="https://hal.science/hal-01913623v1" TargetMode="External"/><Relationship Id="rId32" Type="http://schemas.openxmlformats.org/officeDocument/2006/relationships/hyperlink" Target="https://hal.science/hal-03069354v1" TargetMode="External"/><Relationship Id="rId33" Type="http://schemas.openxmlformats.org/officeDocument/2006/relationships/hyperlink" Target="https://hal.science/hal-03074848v1" TargetMode="External"/><Relationship Id="rId34" Type="http://schemas.openxmlformats.org/officeDocument/2006/relationships/hyperlink" Target="https://hal.science/hal-05001449v1" TargetMode="External"/><Relationship Id="rId35" Type="http://schemas.openxmlformats.org/officeDocument/2006/relationships/hyperlink" Target="https://hal.science/hal-03072747v1" TargetMode="External"/><Relationship Id="rId36" Type="http://schemas.openxmlformats.org/officeDocument/2006/relationships/hyperlink" Target="https://hal.science/hal-03069353v1" TargetMode="External"/><Relationship Id="rId37" Type="http://schemas.openxmlformats.org/officeDocument/2006/relationships/hyperlink" Target="https://hal.science/hal-03074847v1" TargetMode="External"/><Relationship Id="rId38" Type="http://schemas.openxmlformats.org/officeDocument/2006/relationships/hyperlink" Target="https://hal.science/hal-03069355v1" TargetMode="External"/><Relationship Id="rId39" Type="http://schemas.openxmlformats.org/officeDocument/2006/relationships/hyperlink" Target="https://hal.science/search/index/?q=*&amp;authFullName_s=Sophie Vaillies" TargetMode="External"/><Relationship Id="rId40" Type="http://schemas.openxmlformats.org/officeDocument/2006/relationships/hyperlink" Target="https://hal.science/hal-04999510v1" TargetMode="External"/><Relationship Id="rId41" Type="http://schemas.openxmlformats.org/officeDocument/2006/relationships/hyperlink" Target="https://hal.science/hal-02876291v1" TargetMode="External"/><Relationship Id="rId42" Type="http://schemas.openxmlformats.org/officeDocument/2006/relationships/hyperlink" Target="https://hal.science/hal-03069356v1" TargetMode="External"/><Relationship Id="rId43" Type="http://schemas.openxmlformats.org/officeDocument/2006/relationships/hyperlink" Target="https://hal.science/hal-03069358v1" TargetMode="External"/><Relationship Id="rId44" Type="http://schemas.openxmlformats.org/officeDocument/2006/relationships/hyperlink" Target="https://hal.science/hal-03068772v1" TargetMode="External"/><Relationship Id="rId45" Type="http://schemas.openxmlformats.org/officeDocument/2006/relationships/hyperlink" Target="https://hal.science/search/index/?q=*&amp;authFullName_s=Alain Chante" TargetMode="External"/><Relationship Id="rId46" Type="http://schemas.openxmlformats.org/officeDocument/2006/relationships/hyperlink" Target="https://hal.science/hal-03074308v1" TargetMode="External"/><Relationship Id="rId47" Type="http://schemas.openxmlformats.org/officeDocument/2006/relationships/hyperlink" Target="https://hal.science/hal-03071217v1" TargetMode="External"/><Relationship Id="rId48" Type="http://schemas.openxmlformats.org/officeDocument/2006/relationships/hyperlink" Target="https://hal.science/hal-03069357v1" TargetMode="External"/><Relationship Id="rId49" Type="http://schemas.openxmlformats.org/officeDocument/2006/relationships/hyperlink" Target="https://hal.science/hal-03068771v1" TargetMode="External"/><Relationship Id="rId50" Type="http://schemas.openxmlformats.org/officeDocument/2006/relationships/hyperlink" Target="https://hal.science/hal-03068774v1" TargetMode="External"/><Relationship Id="rId51" Type="http://schemas.openxmlformats.org/officeDocument/2006/relationships/hyperlink" Target="https://hal.science/hal-03072121v1" TargetMode="External"/><Relationship Id="rId52" Type="http://schemas.openxmlformats.org/officeDocument/2006/relationships/hyperlink" Target="https://hal.science/hal-03074307v1" TargetMode="External"/><Relationship Id="rId53" Type="http://schemas.openxmlformats.org/officeDocument/2006/relationships/hyperlink" Target="https://hal.science/hal-03076947v1" TargetMode="External"/><Relationship Id="rId54" Type="http://schemas.openxmlformats.org/officeDocument/2006/relationships/hyperlink" Target="https://hal.science/hal-03072122v1" TargetMode="External"/><Relationship Id="rId55" Type="http://schemas.openxmlformats.org/officeDocument/2006/relationships/hyperlink" Target="https://hal.science/hal-04997850v1" TargetMode="External"/><Relationship Id="rId56" Type="http://schemas.openxmlformats.org/officeDocument/2006/relationships/hyperlink" Target="https://hal.science/hal-03074309v1" TargetMode="External"/><Relationship Id="rId57" Type="http://schemas.openxmlformats.org/officeDocument/2006/relationships/hyperlink" Target="https://hal.science/hal-03072123v1" TargetMode="External"/><Relationship Id="rId58" Type="http://schemas.openxmlformats.org/officeDocument/2006/relationships/hyperlink" Target="https://hal.science/hal-03071216v1" TargetMode="External"/><Relationship Id="rId59" Type="http://schemas.openxmlformats.org/officeDocument/2006/relationships/hyperlink" Target="https://hal.science/hal-03054827v1" TargetMode="External"/><Relationship Id="rId60" Type="http://schemas.openxmlformats.org/officeDocument/2006/relationships/hyperlink" Target="https://hal.science/search/index/?q=*&amp;authFullName_s=Denis Benoit" TargetMode="External"/><Relationship Id="rId61" Type="http://schemas.openxmlformats.org/officeDocument/2006/relationships/hyperlink" Target="https://hal.science/search/index/?q=*&amp;authFullName_s=J&#233;r&#244;me M&#233;ric" TargetMode="External"/><Relationship Id="rId62" Type="http://schemas.openxmlformats.org/officeDocument/2006/relationships/hyperlink" Target="https://hal.science/hal-03054826v1" TargetMode="External"/><Relationship Id="rId63" Type="http://schemas.openxmlformats.org/officeDocument/2006/relationships/hyperlink" Target="https://hal.science/hal-03054829v1" TargetMode="External"/><Relationship Id="rId64" Type="http://schemas.openxmlformats.org/officeDocument/2006/relationships/hyperlink" Target="https://univ-montpellier3-paul-valery.hal.science/hal-04819062v1" TargetMode="External"/><Relationship Id="rId65" Type="http://schemas.openxmlformats.org/officeDocument/2006/relationships/hyperlink" Target="https://dx.doi.org/10.1002/9781394297580.ch3" TargetMode="External"/><Relationship Id="rId66" Type="http://schemas.openxmlformats.org/officeDocument/2006/relationships/hyperlink" Target="https://hal.science/hal-04717424v1" TargetMode="External"/><Relationship Id="rId67" Type="http://schemas.openxmlformats.org/officeDocument/2006/relationships/hyperlink" Target="https://hal.science/hal-04223801v1" TargetMode="External"/><Relationship Id="rId68" Type="http://schemas.openxmlformats.org/officeDocument/2006/relationships/hyperlink" Target="https://hal.science/hal-02876357v1" TargetMode="External"/><Relationship Id="rId69" Type="http://schemas.openxmlformats.org/officeDocument/2006/relationships/hyperlink" Target="https://hal.science/hal-03056738v1" TargetMode="External"/><Relationship Id="rId70" Type="http://schemas.openxmlformats.org/officeDocument/2006/relationships/hyperlink" Target="https://archivesic.ccsd.cnrs.fr/sic_00342147v1" TargetMode="External"/><Relationship Id="rId71" Type="http://schemas.openxmlformats.org/officeDocument/2006/relationships/hyperlink" Target="https://hal.science/tel-04223847v1" TargetMode="External"/><Relationship Id="rId72" Type="http://schemas.openxmlformats.org/officeDocument/2006/relationships/hyperlink" Target="https://www.theses.fr/2003MON30065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 LAVERGNE</dc:title>
  <dc:description>CV</dc:description>
  <dc:subject/>
  <cp:keywords/>
  <cp:category/>
  <cp:lastModifiedBy/>
  <dcterms:created xsi:type="dcterms:W3CDTF">2026-05-26T00:07:24+02:00</dcterms:created>
  <dcterms:modified xsi:type="dcterms:W3CDTF">2026-05-26T00:07:24+02:00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