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Delhoume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studying abroad affect engineering students' intercultural competence: A longitudinal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Engineering Education</w:t>
            </w:r>
            <w:r>
              <w:rPr/>
              <w:t xml:space="preserve">, 2023, 48 (3), pp.375-390.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⟨10.1080/03043797.2023.2171853⟩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SOCIAL CAPITAL CAN IMPROVE THE TERRITORIAL INNOVATION? THE CASE OF THE FRENCH AGRICULTURE. SOME CONCEPTUAL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Ion Lucian Ceapraz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Regional Science</w:t>
            </w:r>
            <w:r>
              <w:rPr/>
              <w:t xml:space="preserve">, 2017,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L'interculturalité à l'épreuve de l'intersubjectivité. Exemple du semestre GoLaSalle dans une université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Chedru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hal-02290377v1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LaSalle à l'épreuve de l'interculturalité : quelles compétences interculturelles pour les étudiants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Chédru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Alexandre-Pelle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présentée lors du 1er Colloque en Pédagogie UniLaSalle. Les pratiques pédagogiques à UniLaSalle : entre partage d'expériences et enjeux institutionnels</w:t>
            </w:r>
            <w:r>
              <w:rPr/>
              <w:t xml:space="preserve">, Aug 2018,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Annual Meeting of JSRSAI, Kyoto (Japan Section of RSAI) &amp;quot;Policy for Conservation and Continuity of Historic Cities&amp;quot; Ritsumeikan University Kyoto, October 6-8, 2017 Regional innovation and social capital: the case of French agriculture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Ceapraz Ion Lucian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for Conservation and Continuity of Historic Cities</w:t>
            </w:r>
            <w:r>
              <w:rPr/>
              <w:t xml:space="preserve">, Ritsumeikan University Kyoto, Oct 2017, Kyoto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et environnementale des industriels laitiers et logiques territoriales. Le cas de la Picardie.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du RIODD « Responsabilité sociale et environnementale, nouvelles formes organisationnelles »</w:t>
            </w:r>
            <w:r>
              <w:rPr/>
              <w:t xml:space="preserve">, RIODD,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design approach: DEXiAF, a tool for sustainability assessment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Grandgirard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Delhoume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IFSA Systemic change for sustainable futures</w:t>
            </w:r>
            <w:r>
              <w:rPr/>
              <w:t xml:space="preserve">, Jul 2024, Trapani, Italy. 7 p., 2024, THEME 1. TRANSITION PATHWAYS: CHANGING SYSTEMS OF FARMING, SUPPORT AND GOVERNANCE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hal-05411161v1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027981v1" TargetMode="External"/><Relationship Id="rId8" Type="http://schemas.openxmlformats.org/officeDocument/2006/relationships/hyperlink" Target="https://hal.science/search/index/?q=*&amp;authFullName_s=Marie Ch&#233;dru" TargetMode="External"/><Relationship Id="rId9" Type="http://schemas.openxmlformats.org/officeDocument/2006/relationships/hyperlink" Target="https://hal.science/search/index/?q=*&amp;authFullName_s=Catherine Delhoume" TargetMode="External"/><Relationship Id="rId10" Type="http://schemas.openxmlformats.org/officeDocument/2006/relationships/hyperlink" Target="https://dx.doi.org/10.1080/03043797.2023.2171853" TargetMode="External"/><Relationship Id="rId11" Type="http://schemas.openxmlformats.org/officeDocument/2006/relationships/hyperlink" Target="https://hal.science/hal-04359913v1" TargetMode="External"/><Relationship Id="rId12" Type="http://schemas.openxmlformats.org/officeDocument/2006/relationships/hyperlink" Target="https://hal.science/search/index/?q=*&amp;authFullName_s=Ion Lucian Ceapraz" TargetMode="External"/><Relationship Id="rId13" Type="http://schemas.openxmlformats.org/officeDocument/2006/relationships/hyperlink" Target="https://hal.science/hal-02290377v1" TargetMode="External"/><Relationship Id="rId14" Type="http://schemas.openxmlformats.org/officeDocument/2006/relationships/hyperlink" Target="https://hal.science/search/index/?q=*&amp;authFullName_s=Marie Chedru" TargetMode="External"/><Relationship Id="rId15" Type="http://schemas.openxmlformats.org/officeDocument/2006/relationships/hyperlink" Target="https://hal.science/search/index/?q=*&amp;authFullName_s=Martine Rey" TargetMode="External"/><Relationship Id="rId16" Type="http://schemas.openxmlformats.org/officeDocument/2006/relationships/hyperlink" Target="https://hal.science/search/index/?q=*&amp;authFullName_s=C&#233;line Alexandre-Pelle" TargetMode="External"/><Relationship Id="rId17" Type="http://schemas.openxmlformats.org/officeDocument/2006/relationships/hyperlink" Target="https://hal.science/hal-04265800v1" TargetMode="External"/><Relationship Id="rId18" Type="http://schemas.openxmlformats.org/officeDocument/2006/relationships/hyperlink" Target="https://hal.science/search/index/?q=*&amp;authFullName_s=Marie Lummerzheim" TargetMode="External"/><Relationship Id="rId19" Type="http://schemas.openxmlformats.org/officeDocument/2006/relationships/hyperlink" Target="https://hal.science/hal-04359959v1" TargetMode="External"/><Relationship Id="rId20" Type="http://schemas.openxmlformats.org/officeDocument/2006/relationships/hyperlink" Target="https://hal.science/search/index/?q=*&amp;authFullName_s=Ceapraz Ion Lucian" TargetMode="External"/><Relationship Id="rId21" Type="http://schemas.openxmlformats.org/officeDocument/2006/relationships/hyperlink" Target="https://normandie-univ.hal.science/hal-04287283v1" TargetMode="External"/><Relationship Id="rId22" Type="http://schemas.openxmlformats.org/officeDocument/2006/relationships/hyperlink" Target="https://hal.science/search/index/?q=*&amp;authFullName_s=Lo&#239;c Sauv&#233;e" TargetMode="External"/><Relationship Id="rId23" Type="http://schemas.openxmlformats.org/officeDocument/2006/relationships/hyperlink" Target="https://hal.inrae.fr/hal-05411161v1" TargetMode="External"/><Relationship Id="rId24" Type="http://schemas.openxmlformats.org/officeDocument/2006/relationships/hyperlink" Target="https://hal.science/search/index/?q=*&amp;authFullName_s=Aude Alaphilippe" TargetMode="External"/><Relationship Id="rId25" Type="http://schemas.openxmlformats.org/officeDocument/2006/relationships/hyperlink" Target="https://hal.science/search/index/?q=*&amp;authFullName_s=Fran&#231;ois Warlop" TargetMode="External"/><Relationship Id="rId26" Type="http://schemas.openxmlformats.org/officeDocument/2006/relationships/hyperlink" Target="https://hal.science/search/index/?q=*&amp;authFullName_s=Nicolas Brault" TargetMode="External"/><Relationship Id="rId27" Type="http://schemas.openxmlformats.org/officeDocument/2006/relationships/hyperlink" Target="https://hal.science/search/index/?q=*&amp;authFullName_s=David Grandgirard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Delhoume</dc:title>
  <dc:description>CV</dc:description>
  <dc:subject/>
  <cp:keywords/>
  <cp:category/>
  <cp:lastModifiedBy/>
  <dcterms:created xsi:type="dcterms:W3CDTF">2026-05-22T15:08:59+02:00</dcterms:created>
  <dcterms:modified xsi:type="dcterms:W3CDTF">2026-05-22T15:08:59+02:00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