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Felce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catherine-felce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0000-0002-4197-9433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200218689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Germaniques à l’Université Grenoble Alpes, rattachée au Service des Langues de l’UGA et au laboratoire Lidilem. En lien avec l’enseignement de l’allemand L2, je m’intéresse plus particulièrement à l’acquisition de l’ordre des mots en début d'apprentissage. Mes recherches relèvent de l’acquisition des langues secondes et de la didactique des langues. Elles visent à élaborer des propositions d’intervention dans une approche basée sur l’usage et à partir de l’analyse de productions d’apprenants. Mon intérêt se porte également sur les moyens de mettre à profit les dispositifs médiatisés, les technologies numériques et les pratiques de télécollaboration au service du développement des compétences langagières, notamment discursives et interactionnelle, chez des apprenants plus avancés.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l’engagement des étudiants dans une télécollaboration au prisme de leur positionnement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⟨10.4000/14e1z⟩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locale et globale de la présence sociale et de l’engagement des apprenants dans un projet de télécollaboration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⟨10.4000/11qap⟩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Presentation. — Second Language (L2) Writing in University Settings: Insights from Learner Corpus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⟨10.4000/12lm7⟩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relatif de l’apprentissage entre activités numériques distancielles et séances de cours en présentiel : soutenir l’appropriation de L2 chez des apprenants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discours et ‘repackaging’ informationnel dans les interactions en L2 : des pistes pour l’évaluation de la compétence interactionnelle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Monica Masperi, Cristiana Cervini, Yves Bardière (eds.). Évaluation des acquisitions langagières : du formatif au certificatif, 32, pp.A204-A229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information grammaticale au service des usages et d’une dynamique de l’appropriation en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Enseignement des langues : la grammaire et la linguistique sont-elles solubles dans la pédagogie de projet ?, 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⟨10.4000/linx.7166⟩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Enseigner à l'université avec le numérique – Savoirs, ressources,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⟨10.4000/alsic.4621⟩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d'ouvrage. ROY Mickaël (2017). La réalité virtuelle pour l’apprentissage des langues. Une étude auprès d’adolescents apprenant le français ou l’allemand. Peter Lang.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2019, 37 (1),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RAL dans la recomposition des objectifs d’apprentissage : une nouvelle approche de la construction de l’énoncé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Recherches sur l’acquisition et l’enseignement des langues étrangères : nouvelles perspectives, 61,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schémas d’usage au service de la construction de l’énoncé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⟨10.1051/shsconf/20173800003⟩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rôle de l’ouverture de l’énoncé en allemand L2 : de l’usage des fonctions cadratives et contrastives en début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2016, 34 (3),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L’objet-langue et l’appropriation dans un cadre institutionnel : une approche « raisonnée » des acquisitions syntaxiques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2015, HS-16,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⟨10.4000/corela.3895⟩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d'un parcours d'apprentissage en langue pour des apprenants grands débutants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Tamayo-Plazas</w:t>
              </w:r>
            </w:hyperlink>
          </w:p>
          <w:p>
            <w:pPr/>
            <w:r>
              <w:rPr/>
              <w:t xml:space="preserve">Carlos Periñán-Pascual; Jean-Marc Mangiante. </w:t>
            </w:r>
            <w:r>
              <w:rPr>
                <w:i w:val="1"/>
                <w:iCs w:val="1"/>
              </w:rPr>
              <w:t xml:space="preserve">Enseñanza-aprendizaje de lenguas en entornos digitales</w:t>
            </w:r>
            <w:r>
              <w:rPr/>
              <w:t xml:space="preserve">, Tirant lo Blanch, pp.129-162, 2023, tirant humanidades, 9788411831314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des énoncés en allemand langue débutée : Enseignement et développement dans une approche constructionniste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/>
              <w:t xml:space="preserve">Cyrille Granget; Guillaume Fon Sing; Isabel Repiso. </w:t>
            </w:r>
            <w:r>
              <w:rPr>
                <w:i w:val="1"/>
                <w:iCs w:val="1"/>
              </w:rPr>
              <w:t xml:space="preserve">Language, creoles, varieties. From emergence to transmission</w:t>
            </w:r>
            <w:r>
              <w:rPr/>
              <w:t xml:space="preserve">, Eurosla Studies (7), Language Science Press, pp.175-219, 2023, 978-3-96110-430-7.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⟨10.5281/zenodo.10280493⟩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from students’ expectations to perceived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exchange: towards digital equity in internationalisation</w:t>
            </w:r>
            <w:r>
              <w:rPr/>
              <w:t xml:space="preserve">, 1, Research-publishing.net, pp.139-155,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⟨10.14705/rpnet.2021.53.1296⟩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Telekollaboration zwischen Frankreich und Tschechien – ein interkulturelles Projekt mit Deutsch als Lingua Franca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Šárka Sladovníková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Interkulturalität in Sprache, Literatur und Bildung</w:t>
            </w:r>
            <w:r>
              <w:rPr/>
              <w:t xml:space="preserve">, Bd. 4, pp.169-184, 2020, 978-80-7560-328-9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Konforme Satzeröffnung statt korrekter Verbstellung – Informationsstruktur und Kohäsion in Texten frankophoner DaF-Lerner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Fremdsprachenvermittlung zwischen Anspruch und Wirklichkeit: Ansätze–Methoden–Ziele</w:t>
            </w:r>
            <w:r>
              <w:rPr/>
              <w:t xml:space="preserve">, Bd. 4, Saarbrücken Series on Linguistics and Language Methodology (SSLLM), pp.153-174, 2016, Saarbrücker Schriften zu Linguistik und Fremdsprachendidaktik (SSLF), 978-3-942949-11-8.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⟨10.5281/zenodo.14919989⟩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test de positionnement en langue - conjuguer approche psychométrique et analyse des performances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Réal2 - Dialogues acquisition-didactique des langues en milieux guidés</w:t>
            </w:r>
            <w:r>
              <w:rPr/>
              <w:t xml:space="preserve">, Oct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dispositif numérique d’apprentissage de l’allemand langue débutée : projections de l’enseignant-concepteur et expérience(s) des utilisateurs-apprenants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ALADUN 2025 - Débuter une langue à l'université : diversité des expériences vécues</w:t>
            </w:r>
            <w:r>
              <w:rPr/>
              <w:t xml:space="preserve">, Université Grenoble Alpes,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et engagement des participants dans une télécollaboration franco-allemande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Elke Nissen, Lidilem, Université Grenoble Alpes; Christian Ollivier, Icare, Université de la Réunion,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apprenants quand on les invite à sortir du cadre dans une formation hybride en langues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Barrois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syntaxiques au niveau débutant : l’apport d’une approche constructionniste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du réseau Réal2 : Grammaire(s) et acquisition des L2 : Approches, trajectoires, interfaces</w:t>
            </w:r>
            <w:r>
              <w:rPr/>
              <w:t xml:space="preserve">, Tatiana Aleksandrova; Catherine Felce; Lucía Gómez; Sülün Aykurt; Katia Bernardon de Oliveira,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avant toute chose : une approche constructionniste de la syntaxe en début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(LLSETI), Université Savoie Mont Blanc, Oct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l’action Aladun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CUEF, Lidilem</w:t>
            </w:r>
            <w:r>
              <w:rPr/>
              <w:t xml:space="preserve">, Axe Didactique des langues, Lidilem,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l’action ALADUN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Lidilem</w:t>
            </w:r>
            <w:r>
              <w:rPr/>
              <w:t xml:space="preserve">, Université Grenoble Alpes,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Télécollaborer à l'université : présence sociale et périmètre d'action au sein ou au-delà du cadre donné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- Pratiques et usages du numérique en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ALADUN, une action de recherche participative sur l’enseignement/apprentissage des langues débutées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Didactique des langues du Lidilem : la recherche collaborative</w:t>
            </w:r>
            <w:r>
              <w:rPr/>
              <w:t xml:space="preserve">, Lidilem,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parcours de formation en ligne pour l’apprentissage d’une langue débutée à l’université : quels leviers pour susciter l’envie d’apprendre et de communiquer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Tamayo-Plazas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international franco-espagnol E-GRAPHELES - Communication et enseignement des langues en environnement numérique</w:t>
            </w:r>
            <w:r>
              <w:rPr/>
              <w:t xml:space="preserve">, Universitat Politècnica de València, Oct 2022, València,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apprenants dans des projets de télécollaboration : entre préoccupations globales et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2022 - Didactique(s), plurilinguisme(s), mondialisation(s)</w:t>
            </w:r>
            <w:r>
              <w:rPr/>
              <w:t xml:space="preserve">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générale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Claudia Helena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Deluci</w:t>
            </w:r>
            <w:r>
              <w:rPr/>
              <w:t xml:space="preserve">, Université Grenoble Alpes,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itinéraire d'apprentissage entre présentiel et distanciel pour des apprenants débutants?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Ranacles - (Dis)continuités des apprentissages en langues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language accommodation skills: dealing with language proficiency differences during Virtual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Shannon Sauro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Le Cnam, Paris,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/ apprentissage d'une langue débutée dans une approche basée sur l'usage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GIS RéAL2 -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VE: From students’ expectations to perceived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Augustin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</w:t>
            </w:r>
            <w:r>
              <w:rPr/>
              <w:t xml:space="preserve">, Newcastle University,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discours dans l’interaction orale de la certification CLES B2. Vers une redéfinition de certains critères d’évaluation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Eval2019 - Évaluation des acquisitions langagières : du formatif au certificatif</w:t>
            </w:r>
            <w:r>
              <w:rPr/>
              <w:t xml:space="preserve">, Université Grenoble Alpes,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règle : l'apport de notions informationnelles et textuelles à la compréhension, à travers l'usage, de l'ordre des mots en 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en lycée : quel terrain d'entente?</w:t>
            </w:r>
            <w:r>
              <w:rPr/>
              <w:t xml:space="preserve">, Centre de Recherches Anglophones (CREA - EA 370) Université Paris Nanterre, Feb 2019,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Frankreich - Tschechien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Šárka Sladovníková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VIII. Internationale Konferenz - Interkulturelle und transkulturelle Dimension im linguistischen, kulturellen und historischen Kontext</w:t>
            </w:r>
            <w:r>
              <w:rPr/>
              <w:t xml:space="preserve">, Lehrstuhl für Fremdsprachen, Universität Pardubice, Oct 2019,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 – Rétroaction et retour réflexif grâce aux commentaires entre pairs : vers une amélioration des performances pour l’expression orale en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RANACLES : Évaluation(s) et autonomisation dans les centres de langues : pratiques et enjeux</w:t>
            </w:r>
            <w:r>
              <w:rPr/>
              <w:t xml:space="preserve">, Pôle Lansad - Université de Strasbourg,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syntaxiques vs schémas d’usage : la question de l’ouverture de l’énoncé assertif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Laboratoire de linguistique de Nantes (LLING),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Konforme Satzeröffnung statt korrekter Verbstellung – Informationsstruktur und Kohäsion in Texten frankophoner DaF-Lerner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Saarbrücker Fremdsprachentagung: Fremdsprachenvermittlung zwischen Anspruch und Wirklichkeit: Ansätze - Methoden – Ziele</w:t>
            </w:r>
            <w:r>
              <w:rPr/>
              <w:t xml:space="preserve">, Oct 2015,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appropriation de L2 dans le cadre scolaire : les tâches comme moyen d’action, support d’apprentissage et dispositif de recueil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- Cultures - Sociétés : Interrogations didactiques</w:t>
            </w:r>
            <w:r>
              <w:rPr/>
              <w:t xml:space="preserve">, Paris 3 - Sorbonne Nouvelle - DILTEC (EA 2288),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traitement de l’input à travers des activités numériques : des pistes pour soutenir les acquisitions (formelles) en début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GIS RéAL2 -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enseignement des usages spécifiques de l’ouverture en allemand L2 : l’ordre des mots revisité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du Réseau d'Acquisition des L2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(EVOLVE Poject Team). The Impact of Virtual Exchange on Student Learning in Higher Education: EVOLVE Project Report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Hauck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Malgozarta Kurek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general perceptions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/>
              <w:t xml:space="preserve">EVOLVE Project Team. 2020, pp.32-49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student and teacher competences through Virtual Exchange: first results and adaptation of the research protocol. Intermediate EVOLVE project research report.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EVOLVE.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l’énoncé en allemand L2 : De la compréhension d’un phénomène à son appropriation et à son enseignement. Perspectives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/>
              <w:t xml:space="preserve">Linguistique. Université Sorbonne Paris Cité,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2015USPCA157⟩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tel-01508833v1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6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felce" TargetMode="External"/><Relationship Id="rId9" Type="http://schemas.openxmlformats.org/officeDocument/2006/relationships/hyperlink" Target="https://orcid.org/0000-0002-4197-9433" TargetMode="External"/><Relationship Id="rId10" Type="http://schemas.openxmlformats.org/officeDocument/2006/relationships/hyperlink" Target="https://www.idref.fr/200218689" TargetMode="External"/><Relationship Id="rId11" Type="http://schemas.openxmlformats.org/officeDocument/2006/relationships/hyperlink" Target="https://hal.science/hal-05312486v1" TargetMode="External"/><Relationship Id="rId12" Type="http://schemas.openxmlformats.org/officeDocument/2006/relationships/hyperlink" Target="https://hal.science/search/index/?q=*&amp;authFullName_s=Catherine Felce" TargetMode="External"/><Relationship Id="rId13" Type="http://schemas.openxmlformats.org/officeDocument/2006/relationships/hyperlink" Target="https://dx.doi.org/10.4000/14e1z" TargetMode="External"/><Relationship Id="rId14" Type="http://schemas.openxmlformats.org/officeDocument/2006/relationships/hyperlink" Target="https://hal.science/hal-04613622v1" TargetMode="External"/><Relationship Id="rId15" Type="http://schemas.openxmlformats.org/officeDocument/2006/relationships/hyperlink" Target="https://hal.science/search/index/?q=*&amp;authFullName_s=Lada Achilova" TargetMode="External"/><Relationship Id="rId16" Type="http://schemas.openxmlformats.org/officeDocument/2006/relationships/hyperlink" Target="https://hal.science/search/index/?q=*&amp;authFullName_s=Chlo&#233; Neyret" TargetMode="External"/><Relationship Id="rId17" Type="http://schemas.openxmlformats.org/officeDocument/2006/relationships/hyperlink" Target="https://hal.science/search/index/?q=*&amp;authFullName_s=Elke Nissen" TargetMode="External"/><Relationship Id="rId18" Type="http://schemas.openxmlformats.org/officeDocument/2006/relationships/hyperlink" Target="https://dx.doi.org/10.4000/11qap" TargetMode="External"/><Relationship Id="rId19" Type="http://schemas.openxmlformats.org/officeDocument/2006/relationships/hyperlink" Target="https://hal.science/hal-04764854v1" TargetMode="External"/><Relationship Id="rId20" Type="http://schemas.openxmlformats.org/officeDocument/2006/relationships/hyperlink" Target="https://hal.science/search/index/?q=*&amp;authFullName_s=Tatiana Aleksandrova" TargetMode="External"/><Relationship Id="rId21" Type="http://schemas.openxmlformats.org/officeDocument/2006/relationships/hyperlink" Target="https://hal.science/search/index/?q=*&amp;authFullName_s=S&#252;l&#252;n Aykurt-Buchwalter" TargetMode="External"/><Relationship Id="rId22" Type="http://schemas.openxmlformats.org/officeDocument/2006/relationships/hyperlink" Target="https://hal.science/search/index/?q=*&amp;authFullName_s=Katia Bernardon de Oliveira" TargetMode="External"/><Relationship Id="rId23" Type="http://schemas.openxmlformats.org/officeDocument/2006/relationships/hyperlink" Target="https://hal.science/search/index/?q=*&amp;authFullName_s=Luc&#237;a G&#243;mez" TargetMode="External"/><Relationship Id="rId24" Type="http://schemas.openxmlformats.org/officeDocument/2006/relationships/hyperlink" Target="https://dx.doi.org/10.4000/12lm7" TargetMode="External"/><Relationship Id="rId25" Type="http://schemas.openxmlformats.org/officeDocument/2006/relationships/hyperlink" Target="https://hal.science/hal-03850411v1" TargetMode="External"/><Relationship Id="rId26" Type="http://schemas.openxmlformats.org/officeDocument/2006/relationships/hyperlink" Target="https://dx.doi.org/10.4000/lidil.11140" TargetMode="External"/><Relationship Id="rId27" Type="http://schemas.openxmlformats.org/officeDocument/2006/relationships/hyperlink" Target="https://hal.science/hal-03588528v1" TargetMode="External"/><Relationship Id="rId28" Type="http://schemas.openxmlformats.org/officeDocument/2006/relationships/hyperlink" Target="https://hal.science/hal-03092639v1" TargetMode="External"/><Relationship Id="rId29" Type="http://schemas.openxmlformats.org/officeDocument/2006/relationships/hyperlink" Target="https://dx.doi.org/10.4000/linx.7166" TargetMode="External"/><Relationship Id="rId30" Type="http://schemas.openxmlformats.org/officeDocument/2006/relationships/hyperlink" Target="https://hal.science/hal-02941790v1" TargetMode="External"/><Relationship Id="rId31" Type="http://schemas.openxmlformats.org/officeDocument/2006/relationships/hyperlink" Target="https://dx.doi.org/10.4000/alsic.4621" TargetMode="External"/><Relationship Id="rId32" Type="http://schemas.openxmlformats.org/officeDocument/2006/relationships/hyperlink" Target="https://hal.science/hal-02063694v1" TargetMode="External"/><Relationship Id="rId33" Type="http://schemas.openxmlformats.org/officeDocument/2006/relationships/hyperlink" Target="https://hal.science/hal-01955540v1" TargetMode="External"/><Relationship Id="rId34" Type="http://schemas.openxmlformats.org/officeDocument/2006/relationships/hyperlink" Target="https://hal.science/hal-01929338v1" TargetMode="External"/><Relationship Id="rId35" Type="http://schemas.openxmlformats.org/officeDocument/2006/relationships/hyperlink" Target="https://dx.doi.org/10.1051/shsconf/20173800003" TargetMode="External"/><Relationship Id="rId36" Type="http://schemas.openxmlformats.org/officeDocument/2006/relationships/hyperlink" Target="https://hal.science/hal-01955548v1" TargetMode="External"/><Relationship Id="rId37" Type="http://schemas.openxmlformats.org/officeDocument/2006/relationships/hyperlink" Target="https://hal.science/hal-02063702v1" TargetMode="External"/><Relationship Id="rId38" Type="http://schemas.openxmlformats.org/officeDocument/2006/relationships/hyperlink" Target="https://dx.doi.org/10.4000/corela.3895" TargetMode="External"/><Relationship Id="rId39" Type="http://schemas.openxmlformats.org/officeDocument/2006/relationships/hyperlink" Target="https://hal.science/hal-04329174v1" TargetMode="External"/><Relationship Id="rId40" Type="http://schemas.openxmlformats.org/officeDocument/2006/relationships/hyperlink" Target="https://hal.science/search/index/?q=*&amp;authFullName_s=Victoria Tamayo-Plazas" TargetMode="External"/><Relationship Id="rId41" Type="http://schemas.openxmlformats.org/officeDocument/2006/relationships/hyperlink" Target="https://hal.science/hal-04528621v1" TargetMode="External"/><Relationship Id="rId42" Type="http://schemas.openxmlformats.org/officeDocument/2006/relationships/hyperlink" Target="https://dx.doi.org/10.5281/zenodo.10280493" TargetMode="External"/><Relationship Id="rId43" Type="http://schemas.openxmlformats.org/officeDocument/2006/relationships/hyperlink" Target="https://hal.science/hal-03324371v1" TargetMode="External"/><Relationship Id="rId44" Type="http://schemas.openxmlformats.org/officeDocument/2006/relationships/hyperlink" Target="https://hal.science/search/index/?q=*&amp;authFullName_s=Catherine Muller" TargetMode="External"/><Relationship Id="rId45" Type="http://schemas.openxmlformats.org/officeDocument/2006/relationships/hyperlink" Target="https://dx.doi.org/10.14705/rpnet.2021.53.1296" TargetMode="External"/><Relationship Id="rId46" Type="http://schemas.openxmlformats.org/officeDocument/2006/relationships/hyperlink" Target="https://hal.science/hal-03277418v1" TargetMode="External"/><Relationship Id="rId47" Type="http://schemas.openxmlformats.org/officeDocument/2006/relationships/hyperlink" Target="https://hal.science/search/index/?q=*&amp;authFullName_s=&#352;&#225;rka Sladovn&#237;kov&#225;" TargetMode="External"/><Relationship Id="rId48" Type="http://schemas.openxmlformats.org/officeDocument/2006/relationships/hyperlink" Target="https://hal.science/hal-03504255v1" TargetMode="External"/><Relationship Id="rId49" Type="http://schemas.openxmlformats.org/officeDocument/2006/relationships/hyperlink" Target="https://dx.doi.org/10.5281/zenodo.14919989" TargetMode="External"/><Relationship Id="rId50" Type="http://schemas.openxmlformats.org/officeDocument/2006/relationships/hyperlink" Target="https://hal.science/hal-05321769v1" TargetMode="External"/><Relationship Id="rId51" Type="http://schemas.openxmlformats.org/officeDocument/2006/relationships/hyperlink" Target="https://hal.science/hal-05134811v1" TargetMode="External"/><Relationship Id="rId52" Type="http://schemas.openxmlformats.org/officeDocument/2006/relationships/hyperlink" Target="https://hal.science/hal-04833385v1" TargetMode="External"/><Relationship Id="rId53" Type="http://schemas.openxmlformats.org/officeDocument/2006/relationships/hyperlink" Target="https://shs.hal.science/halshs-04837627v1" TargetMode="External"/><Relationship Id="rId54" Type="http://schemas.openxmlformats.org/officeDocument/2006/relationships/hyperlink" Target="https://hal.science/search/index/?q=*&amp;authFullName_s=Elodie Barrois" TargetMode="External"/><Relationship Id="rId55" Type="http://schemas.openxmlformats.org/officeDocument/2006/relationships/hyperlink" Target="https://hal.science/search/index/?q=*&amp;authFullName_s=Fr&#233;d&#233;rique Freund" TargetMode="External"/><Relationship Id="rId56" Type="http://schemas.openxmlformats.org/officeDocument/2006/relationships/hyperlink" Target="https://hal.science/hal-05054738v1" TargetMode="External"/><Relationship Id="rId57" Type="http://schemas.openxmlformats.org/officeDocument/2006/relationships/hyperlink" Target="https://hal.science/hal-04329389v1" TargetMode="External"/><Relationship Id="rId58" Type="http://schemas.openxmlformats.org/officeDocument/2006/relationships/hyperlink" Target="https://hal.science/hal-04674061v1" TargetMode="External"/><Relationship Id="rId59" Type="http://schemas.openxmlformats.org/officeDocument/2006/relationships/hyperlink" Target="https://hal.science/hal-04674315v1" TargetMode="External"/><Relationship Id="rId60" Type="http://schemas.openxmlformats.org/officeDocument/2006/relationships/hyperlink" Target="https://hal.science/search/index/?q=*&amp;authFullName_s=Manon Boucharechas" TargetMode="External"/><Relationship Id="rId61" Type="http://schemas.openxmlformats.org/officeDocument/2006/relationships/hyperlink" Target="https://hal.science/hal-04156416v1" TargetMode="External"/><Relationship Id="rId62" Type="http://schemas.openxmlformats.org/officeDocument/2006/relationships/hyperlink" Target="https://hal.science/hal-04674331v1" TargetMode="External"/><Relationship Id="rId63" Type="http://schemas.openxmlformats.org/officeDocument/2006/relationships/hyperlink" Target="https://hal.science/hal-04156410v1" TargetMode="External"/><Relationship Id="rId64" Type="http://schemas.openxmlformats.org/officeDocument/2006/relationships/hyperlink" Target="https://hal.science/hal-04156412v1" TargetMode="External"/><Relationship Id="rId65" Type="http://schemas.openxmlformats.org/officeDocument/2006/relationships/hyperlink" Target="https://hal.science/hal-04674362v1" TargetMode="External"/><Relationship Id="rId66" Type="http://schemas.openxmlformats.org/officeDocument/2006/relationships/hyperlink" Target="https://hal.science/search/index/?q=*&amp;authFullName_s=Claudia Helena Daher" TargetMode="External"/><Relationship Id="rId67" Type="http://schemas.openxmlformats.org/officeDocument/2006/relationships/hyperlink" Target="https://hal.science/search/index/?q=*&amp;authFullName_s=Emilie Kasazian" TargetMode="External"/><Relationship Id="rId68" Type="http://schemas.openxmlformats.org/officeDocument/2006/relationships/hyperlink" Target="https://hal.science/hal-03466503v1" TargetMode="External"/><Relationship Id="rId69" Type="http://schemas.openxmlformats.org/officeDocument/2006/relationships/hyperlink" Target="https://hal.science/hal-03334686v1" TargetMode="External"/><Relationship Id="rId70" Type="http://schemas.openxmlformats.org/officeDocument/2006/relationships/hyperlink" Target="https://hal.science/search/index/?q=*&amp;authFullName_s=Shannon Sauro" TargetMode="External"/><Relationship Id="rId71" Type="http://schemas.openxmlformats.org/officeDocument/2006/relationships/hyperlink" Target="https://hal.science/hal-03466493v1" TargetMode="External"/><Relationship Id="rId72" Type="http://schemas.openxmlformats.org/officeDocument/2006/relationships/hyperlink" Target="https://hal.science/hal-03277407v1" TargetMode="External"/><Relationship Id="rId73" Type="http://schemas.openxmlformats.org/officeDocument/2006/relationships/hyperlink" Target="https://hal.science/search/index/?q=*&amp;authFullName_s=Augustin Lefebvre" TargetMode="External"/><Relationship Id="rId74" Type="http://schemas.openxmlformats.org/officeDocument/2006/relationships/hyperlink" Target="https://hal.science/hal-02455773v1" TargetMode="External"/><Relationship Id="rId75" Type="http://schemas.openxmlformats.org/officeDocument/2006/relationships/hyperlink" Target="https://hal.science/hal-02043324v1" TargetMode="External"/><Relationship Id="rId76" Type="http://schemas.openxmlformats.org/officeDocument/2006/relationships/hyperlink" Target="https://hal.science/hal-03277413v1" TargetMode="External"/><Relationship Id="rId77" Type="http://schemas.openxmlformats.org/officeDocument/2006/relationships/hyperlink" Target="https://hal.science/hal-01955570v1" TargetMode="External"/><Relationship Id="rId78" Type="http://schemas.openxmlformats.org/officeDocument/2006/relationships/hyperlink" Target="https://hal.science/hal-01955492v1" TargetMode="External"/><Relationship Id="rId79" Type="http://schemas.openxmlformats.org/officeDocument/2006/relationships/hyperlink" Target="https://hal.science/hal-01955512v1" TargetMode="External"/><Relationship Id="rId80" Type="http://schemas.openxmlformats.org/officeDocument/2006/relationships/hyperlink" Target="https://hal.science/hal-02456088v1" TargetMode="External"/><Relationship Id="rId81" Type="http://schemas.openxmlformats.org/officeDocument/2006/relationships/hyperlink" Target="https://hal.science/hal-03466494v1" TargetMode="External"/><Relationship Id="rId82" Type="http://schemas.openxmlformats.org/officeDocument/2006/relationships/hyperlink" Target="https://hal.science/hal-01930434v1" TargetMode="External"/><Relationship Id="rId83" Type="http://schemas.openxmlformats.org/officeDocument/2006/relationships/hyperlink" Target="https://hal.science/hal-04330324v1" TargetMode="External"/><Relationship Id="rId84" Type="http://schemas.openxmlformats.org/officeDocument/2006/relationships/hyperlink" Target="https://hal.science/search/index/?q=*&amp;authFullName_s=Sake Jager" TargetMode="External"/><Relationship Id="rId85" Type="http://schemas.openxmlformats.org/officeDocument/2006/relationships/hyperlink" Target="https://hal.science/search/index/?q=*&amp;authFullName_s=Robert O'Dowd" TargetMode="External"/><Relationship Id="rId86" Type="http://schemas.openxmlformats.org/officeDocument/2006/relationships/hyperlink" Target="https://hal.science/search/index/?q=*&amp;authFullName_s=Myriam Hauck" TargetMode="External"/><Relationship Id="rId87" Type="http://schemas.openxmlformats.org/officeDocument/2006/relationships/hyperlink" Target="https://hal.science/search/index/?q=*&amp;authFullName_s=Malgozarta Kurek" TargetMode="External"/><Relationship Id="rId88" Type="http://schemas.openxmlformats.org/officeDocument/2006/relationships/hyperlink" Target="https://hal.science/hal-04673157v1" TargetMode="External"/><Relationship Id="rId89" Type="http://schemas.openxmlformats.org/officeDocument/2006/relationships/hyperlink" Target="https://hal.science/hal-04673531v1" TargetMode="External"/><Relationship Id="rId90" Type="http://schemas.openxmlformats.org/officeDocument/2006/relationships/hyperlink" Target="https://theses.hal.science/tel-01508833v1" TargetMode="External"/><Relationship Id="rId91" Type="http://schemas.openxmlformats.org/officeDocument/2006/relationships/hyperlink" Target="https://www.theses.fr/2015USPCA15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Felce</dc:title>
  <dc:description>CV</dc:description>
  <dc:subject/>
  <cp:keywords/>
  <cp:category/>
  <cp:lastModifiedBy/>
  <dcterms:created xsi:type="dcterms:W3CDTF">2026-04-30T13:12:41+02:00</dcterms:created>
  <dcterms:modified xsi:type="dcterms:W3CDTF">2026-04-30T13:12:41+02:00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