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Frier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Cindy de Amaral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Boch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Frier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Jennifer Thiriet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Éléonore de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Partages - recherches collaboratives en didactique du français</w:t>
            </w:r>
            <w:r>
              <w:rPr/>
              <w:t xml:space="preserve">, 2024, 01,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⟨10.35562/partages.74⟩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pour un engagement des étudiant·e·s en situation de migration dans l’apprentissage du français écrit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Wendingoudi Émile Ouedraogo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Frier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Partages - recherches collaboratives en didactique du français</w:t>
            </w:r>
            <w:r>
              <w:rPr/>
              <w:t xml:space="preserve">, 2024, 01,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⟨10.35562/partages.199⟩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halshs-05525796v1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mise en route d'une communauté de pratiques autour de la médiation à la lecture en REP : le rôle des alliances relationnelles visibles et invisibles dans le &amp;quot;Rhizome&amp;quot; de Pont de Claix.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Vadcar 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Frier Catherine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Thevenet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2024, Chercher ensemble, 205,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⟨10.35562/diversite.4717⟩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au lycée professionnel : remédiation ou émancipation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Cindy de Amaral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⟨10.4000/rfp.10103⟩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hal-03176119v1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Littéracie et démarches pédagogiques engageantes.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Boch Françoise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Frier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2021, 212, pp.5-13.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⟨10.3917/lfa.212.0005⟩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hal-03527395v1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dispositif d’accompagnement à l’écrit pour répondre aux besoins littératiques des étudiant.es en situation de migration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Wendingoudi Émile Ouedraogo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2020, 78, pp.07007.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⟨10.1051/shsconf/20207807007⟩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hal-02933682v1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oralité et scripturalité dans un atelier de création littéraire en 6ème : un dispositif pour « révéler » l’élève scripteur en REP1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Noëlle Mathis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Frier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2019, 183-184, pp.69-88.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⟨10.4000/pratiques.7561⟩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hal-03846341v1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qu’est-ce qui se passe dans le coin lecture ? Exploration de pratiques enseignantes contribuant à l’émergence d’élèves lecteurs-scripteurs au Cours Préparatoire.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Frier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Vadcar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Repères-Dorif. Autour du français : langues, cultures et plurilinguisme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hal-01962533v1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Acculturation à l’écrit et gestes d’étayage au CP : la parole du texte, de l’élève, du maitre.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Marianne Tiré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⟨10.4000/lidil.4159⟩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hal-01962501v1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des récits au cours préparatoire : une expertise professionnelle contrastée et encore largement à construire.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Vadcar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⟨10.4000/lidil.4156⟩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hal-01962523v1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médiations pour accompagner la construction de la littéracie en première année d’université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Frier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Chartier Alain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hal-01962481v1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de lecteurs : et si les usages scolaires empêchaient de pratiquer la lecture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Frier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Guernier Marie-Cécile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2007, 35, 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halshs-00142575v1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raison graphique et écriture créative : un nouveau challenge pour la didactique de l’écrit à l’Université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Créativité et apprentissage</w:t>
            </w:r>
            <w:r>
              <w:rPr/>
              <w:t xml:space="preserve">, May 2014, Vaud,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hal-01962394v1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 l’accompagnement à la scolarité : interactions, complémentarités et légitimité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Frier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d’éducation et processus d’émancipation</w:t>
            </w:r>
            <w:r>
              <w:rPr/>
              <w:t xml:space="preserve">, AREF, May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hal-03438243v1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le français écrit auprès d’adultes migrants : le pari de l’atelier d’écriture créative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Wendingoudi Émile Ouedraogo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Frier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Boch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Les Doctoriales 2019</w:t>
            </w:r>
            <w:r>
              <w:rPr/>
              <w:t xml:space="preserve">, Mar 2019, Autran,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hal-02864747v1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l’écrit dans l’enseignement supérieur. Bilan des recherches et propositions pédagogiques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Boch Françoise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Frier</w:t>
              </w:r>
            </w:hyperlink>
          </w:p>
          <w:p>
            <w:pPr/>
            <w:r>
              <w:rPr/>
              <w:t xml:space="preserve">Boch, Françoise et Frier, Catherine. UGA Editions,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hal-03652806v1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chemin des textes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Frier</w:t>
              </w:r>
            </w:hyperlink>
          </w:p>
          <w:p>
            <w:pPr/>
            <w:r>
              <w:rPr/>
              <w:t xml:space="preserve">Presses Universitaires du Mirail. 2016, Questions d'Education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hal-01962558v1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l’écrit dans l’enseignement supérieur.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Frier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Boch</w:t>
              </w:r>
            </w:hyperlink>
          </w:p>
          <w:p>
            <w:pPr/>
            <w:r>
              <w:rPr/>
              <w:t xml:space="preserve">ELLUG collection Didaskein.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hal-01962435v1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passeurs de lecture : lire ensemble à la maison et à l'école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Frier</w:t>
              </w:r>
            </w:hyperlink>
          </w:p>
          <w:p>
            <w:pPr/>
            <w:r>
              <w:rPr/>
              <w:t xml:space="preserve">Editions Retz, pp.224,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halshs-00142513v1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familiale et facteurs socio-affectifs d'hétérogénéité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littéracie : conceptions théoriques et pratiques d’enseignement de la lecture-écriture2</w:t>
            </w:r>
            <w:r>
              <w:rPr/>
              <w:t xml:space="preserve">, 247-261, L'Harmattan,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hal-03436608v1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0001v1" TargetMode="External"/><Relationship Id="rId8" Type="http://schemas.openxmlformats.org/officeDocument/2006/relationships/hyperlink" Target="https://hal.science/search/index/?q=*&amp;authFullName_s=Cindy de Amaral" TargetMode="External"/><Relationship Id="rId9" Type="http://schemas.openxmlformats.org/officeDocument/2006/relationships/hyperlink" Target="https://hal.science/search/index/?q=*&amp;authFullName_s=Fran&#231;oise Boch" TargetMode="External"/><Relationship Id="rId10" Type="http://schemas.openxmlformats.org/officeDocument/2006/relationships/hyperlink" Target="https://hal.science/search/index/?q=*&amp;authFullName_s=Catherine Frier" TargetMode="External"/><Relationship Id="rId11" Type="http://schemas.openxmlformats.org/officeDocument/2006/relationships/hyperlink" Target="https://hal.science/search/index/?q=*&amp;authFullName_s=Jennifer Thiriet" TargetMode="External"/><Relationship Id="rId12" Type="http://schemas.openxmlformats.org/officeDocument/2006/relationships/hyperlink" Target="https://hal.science/search/index/?q=*&amp;authFullName_s=&#201;l&#233;onore de Beaumont" TargetMode="External"/><Relationship Id="rId13" Type="http://schemas.openxmlformats.org/officeDocument/2006/relationships/hyperlink" Target="https://dx.doi.org/10.35562/partages.74" TargetMode="External"/><Relationship Id="rId14" Type="http://schemas.openxmlformats.org/officeDocument/2006/relationships/hyperlink" Target="https://shs.hal.science/halshs-05525796v1" TargetMode="External"/><Relationship Id="rId15" Type="http://schemas.openxmlformats.org/officeDocument/2006/relationships/hyperlink" Target="https://hal.science/search/index/?q=*&amp;authFullName_s=Wendingoudi &#201;mile Ouedraogo" TargetMode="External"/><Relationship Id="rId16" Type="http://schemas.openxmlformats.org/officeDocument/2006/relationships/hyperlink" Target="https://hal.science/search/index/?q=*&amp;authFullName_s=Thierry Soubri&#233;" TargetMode="External"/><Relationship Id="rId17" Type="http://schemas.openxmlformats.org/officeDocument/2006/relationships/hyperlink" Target="https://dx.doi.org/10.35562/partages.199" TargetMode="External"/><Relationship Id="rId18" Type="http://schemas.openxmlformats.org/officeDocument/2006/relationships/hyperlink" Target="https://hal.science/hal-04947557v1" TargetMode="External"/><Relationship Id="rId19" Type="http://schemas.openxmlformats.org/officeDocument/2006/relationships/hyperlink" Target="https://hal.science/search/index/?q=*&amp;authFullName_s=Vadcar Anne" TargetMode="External"/><Relationship Id="rId20" Type="http://schemas.openxmlformats.org/officeDocument/2006/relationships/hyperlink" Target="https://hal.science/search/index/?q=*&amp;authFullName_s=Frier Catherine" TargetMode="External"/><Relationship Id="rId21" Type="http://schemas.openxmlformats.org/officeDocument/2006/relationships/hyperlink" Target="https://hal.science/search/index/?q=*&amp;authFullName_s=Thevenet Alexandre" TargetMode="External"/><Relationship Id="rId22" Type="http://schemas.openxmlformats.org/officeDocument/2006/relationships/hyperlink" Target="https://dx.doi.org/10.35562/diversite.4717" TargetMode="External"/><Relationship Id="rId23" Type="http://schemas.openxmlformats.org/officeDocument/2006/relationships/hyperlink" Target="https://hal.science/hal-03176119v1" TargetMode="External"/><Relationship Id="rId24" Type="http://schemas.openxmlformats.org/officeDocument/2006/relationships/hyperlink" Target="https://dx.doi.org/10.4000/rfp.10103" TargetMode="External"/><Relationship Id="rId25" Type="http://schemas.openxmlformats.org/officeDocument/2006/relationships/hyperlink" Target="https://hal.science/hal-03527395v1" TargetMode="External"/><Relationship Id="rId26" Type="http://schemas.openxmlformats.org/officeDocument/2006/relationships/hyperlink" Target="https://hal.science/search/index/?q=*&amp;authFullName_s=Boch Fran&#231;oise" TargetMode="External"/><Relationship Id="rId27" Type="http://schemas.openxmlformats.org/officeDocument/2006/relationships/hyperlink" Target="https://hal.science/search/index/?q=*&amp;authFullName_s=Fanny Rinck" TargetMode="External"/><Relationship Id="rId28" Type="http://schemas.openxmlformats.org/officeDocument/2006/relationships/hyperlink" Target="https://dx.doi.org/10.3917/lfa.212.0005" TargetMode="External"/><Relationship Id="rId29" Type="http://schemas.openxmlformats.org/officeDocument/2006/relationships/hyperlink" Target="https://hal.science/hal-02933682v1" TargetMode="External"/><Relationship Id="rId30" Type="http://schemas.openxmlformats.org/officeDocument/2006/relationships/hyperlink" Target="https://dx.doi.org/10.1051/shsconf/20207807007" TargetMode="External"/><Relationship Id="rId31" Type="http://schemas.openxmlformats.org/officeDocument/2006/relationships/hyperlink" Target="https://hal.science/hal-03846341v1" TargetMode="External"/><Relationship Id="rId32" Type="http://schemas.openxmlformats.org/officeDocument/2006/relationships/hyperlink" Target="https://hal.science/search/index/?q=*&amp;authFullName_s=No&#235;lle Mathis" TargetMode="External"/><Relationship Id="rId33" Type="http://schemas.openxmlformats.org/officeDocument/2006/relationships/hyperlink" Target="https://hal.science/search/index/?q=*&amp;authFullName_s=Francis Coulaud" TargetMode="External"/><Relationship Id="rId34" Type="http://schemas.openxmlformats.org/officeDocument/2006/relationships/hyperlink" Target="https://dx.doi.org/10.4000/pratiques.7561" TargetMode="External"/><Relationship Id="rId35" Type="http://schemas.openxmlformats.org/officeDocument/2006/relationships/hyperlink" Target="https://hal.science/hal-01962533v1" TargetMode="External"/><Relationship Id="rId36" Type="http://schemas.openxmlformats.org/officeDocument/2006/relationships/hyperlink" Target="https://hal.science/search/index/?q=*&amp;authFullName_s=Anne Vadcar" TargetMode="External"/><Relationship Id="rId37" Type="http://schemas.openxmlformats.org/officeDocument/2006/relationships/hyperlink" Target="https://hal.science/hal-01962501v1" TargetMode="External"/><Relationship Id="rId38" Type="http://schemas.openxmlformats.org/officeDocument/2006/relationships/hyperlink" Target="https://hal.science/search/index/?q=*&amp;authFullName_s=Marianne Tir&#233;" TargetMode="External"/><Relationship Id="rId39" Type="http://schemas.openxmlformats.org/officeDocument/2006/relationships/hyperlink" Target="https://hal.science/search/index/?q=*&amp;authFullName_s=V&#233;ronique Miguel Addisu" TargetMode="External"/><Relationship Id="rId40" Type="http://schemas.openxmlformats.org/officeDocument/2006/relationships/hyperlink" Target="https://dx.doi.org/10.4000/lidil.4159" TargetMode="External"/><Relationship Id="rId41" Type="http://schemas.openxmlformats.org/officeDocument/2006/relationships/hyperlink" Target="https://hal.science/hal-01962523v1" TargetMode="External"/><Relationship Id="rId42" Type="http://schemas.openxmlformats.org/officeDocument/2006/relationships/hyperlink" Target="https://dx.doi.org/10.4000/lidil.4156" TargetMode="External"/><Relationship Id="rId43" Type="http://schemas.openxmlformats.org/officeDocument/2006/relationships/hyperlink" Target="https://hal.science/hal-01962481v1" TargetMode="External"/><Relationship Id="rId44" Type="http://schemas.openxmlformats.org/officeDocument/2006/relationships/hyperlink" Target="https://hal.science/search/index/?q=*&amp;authFullName_s=Chartier Alain" TargetMode="External"/><Relationship Id="rId45" Type="http://schemas.openxmlformats.org/officeDocument/2006/relationships/hyperlink" Target="https://hal.science/search/index/?q=*&amp;authFullName_s=Isabelle Est&#232;ve" TargetMode="External"/><Relationship Id="rId46" Type="http://schemas.openxmlformats.org/officeDocument/2006/relationships/hyperlink" Target="https://shs.hal.science/halshs-00142575v1" TargetMode="External"/><Relationship Id="rId47" Type="http://schemas.openxmlformats.org/officeDocument/2006/relationships/hyperlink" Target="https://hal.science/search/index/?q=*&amp;authFullName_s=Guernier Marie-C&#233;cile" TargetMode="External"/><Relationship Id="rId48" Type="http://schemas.openxmlformats.org/officeDocument/2006/relationships/hyperlink" Target="https://hal.science/hal-01962394v1" TargetMode="External"/><Relationship Id="rId49" Type="http://schemas.openxmlformats.org/officeDocument/2006/relationships/hyperlink" Target="https://hal.science/hal-03438243v1" TargetMode="External"/><Relationship Id="rId50" Type="http://schemas.openxmlformats.org/officeDocument/2006/relationships/hyperlink" Target="https://hal.science/search/index/?q=*&amp;authFullName_s=Martine Pons" TargetMode="External"/><Relationship Id="rId51" Type="http://schemas.openxmlformats.org/officeDocument/2006/relationships/hyperlink" Target="https://hal.science/search/index/?q=*&amp;authFullName_s=V&#233;ronique Francis" TargetMode="External"/><Relationship Id="rId52" Type="http://schemas.openxmlformats.org/officeDocument/2006/relationships/hyperlink" Target="https://hal.science/hal-02864747v1" TargetMode="External"/><Relationship Id="rId53" Type="http://schemas.openxmlformats.org/officeDocument/2006/relationships/hyperlink" Target="https://hal.science/hal-03652806v1" TargetMode="External"/><Relationship Id="rId54" Type="http://schemas.openxmlformats.org/officeDocument/2006/relationships/hyperlink" Target="https://hal.science/hal-01962558v1" TargetMode="External"/><Relationship Id="rId55" Type="http://schemas.openxmlformats.org/officeDocument/2006/relationships/hyperlink" Target="https://hal.science/hal-01962435v1" TargetMode="External"/><Relationship Id="rId56" Type="http://schemas.openxmlformats.org/officeDocument/2006/relationships/hyperlink" Target="https://shs.hal.science/halshs-00142513v1" TargetMode="External"/><Relationship Id="rId57" Type="http://schemas.openxmlformats.org/officeDocument/2006/relationships/hyperlink" Target="https://hal.science/hal-03436608v1" TargetMode="External"/><Relationship Id="rId58" Type="http://schemas.openxmlformats.org/officeDocument/2006/relationships/hyperlink" Target="https://hal.science/search/index/?q=*&amp;authFullName_s=Francis Grossmann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Frier</dc:title>
  <dc:description>CV</dc:description>
  <dc:subject/>
  <cp:keywords/>
  <cp:category/>
  <cp:lastModifiedBy/>
  <dcterms:created xsi:type="dcterms:W3CDTF">2026-04-11T19:07:39+02:00</dcterms:created>
  <dcterms:modified xsi:type="dcterms:W3CDTF">2026-04-11T19:07:39+02:00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