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Leclercq </w:t>
      </w:r>
      <w:r>
        <w:rPr>
          <w:color w:val="641e6e"/>
        </w:rPr>
        <w:t xml:space="preserve">Enseignante-chercheuse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catherine-leclercq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sociologie</w:t>
      </w:r>
    </w:p>
    <w:p>
      <w:pPr/>
      <w:r>
        <w:rPr/>
        <w:t xml:space="preserve">Responsable du M1 au département de sociologie de l'Université de Poitiers ; membre du comité de rédaction de la revue </w:t>
      </w:r>
      <w:r>
        <w:rPr>
          <w:i w:val="1"/>
          <w:iCs w:val="1"/>
        </w:rPr>
        <w:t xml:space="preserve">Regards sociologiques</w:t>
      </w:r>
    </w:p>
    <w:p>
      <w:pPr/>
      <w:r>
        <w:rPr/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Sociologie de l'engagement et du désengagement militants</w:t>
      </w:r>
    </w:p>
    <w:p>
      <w:pPr>
        <w:numPr>
          <w:ilvl w:val="0"/>
          <w:numId w:val="2"/>
        </w:numPr>
      </w:pPr>
      <w:r>
        <w:rPr/>
        <w:t xml:space="preserve">Sociologie des institutions politiques, des mobilisations, des médias</w:t>
      </w:r>
    </w:p>
    <w:p>
      <w:pPr>
        <w:numPr>
          <w:ilvl w:val="0"/>
          <w:numId w:val="2"/>
        </w:numPr>
      </w:pPr>
      <w:r>
        <w:rPr/>
        <w:t xml:space="preserve">Sociologie historique des affects</w:t>
      </w:r>
    </w:p>
    <w:p>
      <w:pPr>
        <w:numPr>
          <w:ilvl w:val="0"/>
          <w:numId w:val="2"/>
        </w:numPr>
      </w:pPr>
      <w:r>
        <w:rPr/>
        <w:t xml:space="preserve">Sociologie des classes sociales</w:t>
      </w:r>
    </w:p>
    <w:p>
      <w:pPr>
        <w:numPr>
          <w:ilvl w:val="0"/>
          <w:numId w:val="2"/>
        </w:numPr>
      </w:pPr>
      <w:r>
        <w:rPr/>
        <w:t xml:space="preserve">Histoire sociale des sciences sociales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 et le traitement des données de recherche en régime de containte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2025, n°66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Delphine Dulong, Yuna Lesteven et Laure Mazurier : « De nombreuses universités auraient tout intérêt à protéger les scientifiques des atteintes aux libertés académiques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2025,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du père. Engagement et désengagement d’une fille de dirigeant du Parti communiste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2024,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Pennetier et Bernard Pudal (dir.), Le sujet communiste. Identités militantes et laboratoires du « moi », Presses universitaires de Rennes,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de recherche de la revue Le Mouvement social (en ligne)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NATIVOS MAS NÃO CATIVOS: SOCIALIZAÇÃO COMUNISTA DESDE O BERÇO E PRODUÇÃO DE PAPEIS MILITANTES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&amp; Sociedade</w:t>
            </w:r>
            <w:r>
              <w:rPr/>
              <w:t xml:space="preserve">, 2016, 37 (137), pp.955-970.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⟨10.1590/es0101-73302016165996⟩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halshs-02186493v1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ouvriers partis du “parti des ouvriers”. Retour sur un désengagement silencieux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2012, 22 (22), pp.43-50.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⟨10.3917/sava.022.0043⟩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construction de soi. La carrière d'émancipation d'un permanent communiste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84 (4), pp.127-149.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⟨10.3917/soco.084.0127⟩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 and Self-Construction: The Liberating Career of a Communist Party Employee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84 (4), pp.127-149.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⟨10.3917/soco.084.0127⟩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biographiques de l’engagement. Socialisations militantes et mobilité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84 (4), pp.5-23.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⟨10.3917/soco.084.0005⟩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Pudal, Un monde défait. Les communistes français de 1956 à nos jours, Bellecombe-en-Bauges, Editions du Croquant,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2011, 61 (1), p. 147-148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s’intéressent-ils à nos enquêtes ? Éléments comparatifs sur la réception des recherches sur les partis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Carole Bachelot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2010, Enquêter dans les partis politiques Perspectives comparées, 17 (4), pp.31-46.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⟨10.3917/ripc.174.0031⟩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les partis politiques. Perspectives comparées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Myriam Aït-Aoudia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Bachelot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2010, 17 (4), pp.7-14.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⟨10.3917/ripc.174.0007⟩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Gottraux, Socialisme ou Barbarie. Un engagement politique et intellectuel dans la France de l’après-guerre, Lausanne, Payot, 1997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2000, 50 (4-5), pp.863-866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hal-04012566v1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champ journalistique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Médias &amp; actualité sociale et syndicale</w:t>
            </w:r>
            <w:r>
              <w:rPr/>
              <w:t xml:space="preserve">, Institut CGT d'histoire sociale. Institut départemental de la Vienne (IHS CGT 86); Centre de recherches interdisciplinaires en histoire, histoire de l'art et musicologie (CRIHAM); Groupe de recherches sociologiques sur les sociétés contemporaines (GRESCO), May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Malheur militant et désengagement : axes d'analyse et retour sur une trajectoire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de l'EHESS,"Les échos des mouvements sociaux"</w:t>
            </w:r>
            <w:r>
              <w:rPr/>
              <w:t xml:space="preserve">, Denis Rayer; Gökçe Tuncel, Apr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dans l'espace médiatique : enjeux et conditions de la diffusion de la connaissance sociologique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sociologie hors de ses murs. Circulations, pratiques et appropriations »</w:t>
            </w:r>
            <w:r>
              <w:rPr/>
              <w:t xml:space="preserve">, Doctorants du GRESCO, Nov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d'analyse sociologique de la violence d'État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conférences–Débats « Violence et Politique »</w:t>
            </w:r>
            <w:r>
              <w:rPr/>
              <w:t xml:space="preserve">, UFR Sciences humaines et arts (Université de Poitiers); Jérôme Grévy, Apr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Présentation-discussion de l’ouvrage Le malheur militant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RT 34 de l'AFS</w:t>
            </w:r>
            <w:r>
              <w:rPr/>
              <w:t xml:space="preserve">, Réseau thématique 34 (RT 34) « Sociologie politique » de l'Association française de sociologie (AFS); Clément Petitjean; Stéphanie Archat, Mar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du panel Les épreuves de l'engagement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échos des mouvements sociaux"</w:t>
            </w:r>
            <w:r>
              <w:rPr/>
              <w:t xml:space="preserve">, Centre d'études sociologiques et politiques Raymond Aron (CESPRA, EHESS), Feb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la session Réhabiliter les mémoires ouvrières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sciences humaines et sociales "La fabrique des mémoires"</w:t>
            </w:r>
            <w:r>
              <w:rPr/>
              <w:t xml:space="preserve">, Doctorants du GRESCO – Groupe de recherches sociologiques sur les sociétés contemporaines; MSHS Poitiers – Maison des Sciences de l'Homme et de la Société Poitiers, Oct 2022,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 de science politique, enjeu de luttes dans le processus d’institutionnalisation d’une discipline. Le cas de la science politique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Rotman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thèse et le doctorat. Socio-histoire d’un grade universitaire, XIXè-XXIè siècles</w:t>
            </w:r>
            <w:r>
              <w:rPr/>
              <w:t xml:space="preserve">, Pierre Bataille; Arnaud Desvignes; Cécile Obligi; Pierre Verschueren,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malheur militant : enjeux scientifiques et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 de recherche</w:t>
            </w:r>
            <w:r>
              <w:rPr/>
              <w:t xml:space="preserve">, GRESCO – Groupe de recherches sociologiques sur les sociétés contemporaines,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légitimisme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Le politique, la politisation, les rapports politiques au monde social »</w:t>
            </w:r>
            <w:r>
              <w:rPr/>
              <w:t xml:space="preserve">, CRAPUL, Jun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sociales du désengagement au PCF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des partis politiques ?</w:t>
            </w:r>
            <w:r>
              <w:rPr/>
              <w:t xml:space="preserve">, Fondation Copernic,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livre &amp;lt;i&amp;gt;Les classes populaires et le FN &amp;lt;/i&amp;gt;, avec Gérard Mauger, Willy Pelletier et Stéphane Beaud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 conférence du département de sociologie</w:t>
            </w:r>
            <w:r>
              <w:rPr/>
              <w:t xml:space="preserve">, Université de Poitiers, UFR SHA, amphi Bourdieu, Mar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sociologique et animation du débat après la représentation de la pièce « La Violence des riches » (adaptation théâtrale du livre de Michel Pinçon et Monique Pinçon-Charlot par la compagnie « Vaguement compétitifs »)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en Festival 2017</w:t>
            </w:r>
            <w:r>
              <w:rPr/>
              <w:t xml:space="preserve">, Université de Poitiers, Mar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livre &amp;lt;i&amp;gt;Jeunesses françaises. Bac+5 made in banlieue&amp;lt;/i&amp;gt;, avec Fabien Truong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 conférence du département de sociologie</w:t>
            </w:r>
            <w:r>
              <w:rPr/>
              <w:t xml:space="preserve">, Université de Poitiers, UFR SHA, amphi Descartes, Mar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et animation de la séance « La nuit, terrain d'expérimentation de pratiques politiques spécifiques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représentations politiques de la nuit de la Révolution à nos jours</w:t>
            </w:r>
            <w:r>
              <w:rPr/>
              <w:t xml:space="preserve">, Département d'histoire de l'Université de Poitiers, org. François Dubasque et Guillaume Garnier,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Remi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Malheur militant</w:t>
            </w:r>
            <w:r>
              <w:rPr/>
              <w:t xml:space="preserve">, Dec 2016, Lille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 d'ouverture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Willy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des sciences sociales critiques [280 signataires]</w:t>
            </w:r>
            <w:r>
              <w:rPr/>
              <w:t xml:space="preserve">, Champ libre aux sciences sociales, Cahiers d'Histoire, Revue d'histoire critique, Savoir/Agir,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livre &amp;lt;i&amp;gt;Voyages de classes&amp;lt;/i&amp;gt;, avec Nicolas Jounin et Nedjma Cognasse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 conférence du département de sociologie</w:t>
            </w:r>
            <w:r>
              <w:rPr/>
              <w:t xml:space="preserve">, Université de Poitiers, UFR SHA, amphi Descartes, Nov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hal-05364707v1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de politisation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Neyrat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« Un savoir engagé »</w:t>
            </w:r>
            <w:r>
              <w:rPr/>
              <w:t xml:space="preserve">, Association Champ libre aux sciences sociales, Mar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critique des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Gaxie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Lenoir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Willy Pelletier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Conférence-débat "Révoltes!"</w:t>
            </w:r>
            <w:r>
              <w:rPr/>
              <w:t xml:space="preserve">, Champ libre aux sciences sociales,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du désengagement et travail biographique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L’étude des devenirs biographiques. Techniques et concepts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l'atelier « Espace et politique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Territoire(s) et réseaux locaux : quelles perspectives théoriques et méthodologiques en sciences sociales ? »</w:t>
            </w:r>
            <w:r>
              <w:rPr/>
              <w:t xml:space="preserve">, GRESCO – Groupe de recherches sociologiques sur les sociétés contemporaines, May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animation de la conférence de Bernard Pudal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Démocratie(s) aujourd’hui</w:t>
            </w:r>
            <w:r>
              <w:rPr/>
              <w:t xml:space="preserve">, Festival Raisons d'agir, Apr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populaires et rapports à la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populaires et recompositions sociales : une approche comparative France/Brésil</w:t>
            </w:r>
            <w:r>
              <w:rPr/>
              <w:t xml:space="preserve">, Séminaire de Stéphane Beaud et Benoît de L'Estoile, ENS Jourdan,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amphi Bourdieu ?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du travail de Pierre Bourdieu en sciences sociales</w:t>
            </w:r>
            <w:r>
              <w:rPr/>
              <w:t xml:space="preserve">, Catherine Leclercq; Wenceslas Lizé; Hélène Stevens, Oct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animation de la projection-débat du film « Le Président » en présence du réalisateur Yves Jeuland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Documenter le métier politique</w:t>
            </w:r>
            <w:r>
              <w:rPr/>
              <w:t xml:space="preserve">, CRAPUL – Centre de recherche sur l'action politique de l'Université de Lausanne (UNIL), Mar 2011,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politiques et identités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Diane Chamboduc de Saint Pulgent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étudier les milieux populaires urbains de la fin du Moyen Âge ?</w:t>
            </w:r>
            <w:r>
              <w:rPr/>
              <w:t xml:space="preserve">, Séminaire de François Menant, ENS Ulm,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sortie d'un parti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de Frédéric Sawicki</w:t>
            </w:r>
            <w:r>
              <w:rPr/>
              <w:t xml:space="preserve">, Département de science politique, Université Paris 1 Panthéon-Sorbonne,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hal-04332625v1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trajectoires de désengagement des militants du PCF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Communismes »</w:t>
            </w:r>
            <w:r>
              <w:rPr/>
              <w:t xml:space="preserve">, Centre d'histoire sociale – Université Paris 1 – Bibliothèque Maitron,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désengager en “gardant son âme”. La construction d’un “communisme à soi” chez les anciens militants du PCF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l’âme</w:t>
            </w:r>
            <w:r>
              <w:rPr/>
              <w:t xml:space="preserve">, Association française de sciences sociales des religions,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Écriture, restitution et réception des travaux sur les partis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dans les partis politiques</w:t>
            </w:r>
            <w:r>
              <w:rPr/>
              <w:t xml:space="preserve">, AFSP; MOD; GEOPP,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d'&amp;quot;ex&amp;quot; : une sociologie des bifurcations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d'étude des organisations et partis politiques (GEOPP)</w:t>
            </w:r>
            <w:r>
              <w:rPr/>
              <w:t xml:space="preserve">, GEOPP – Groupe sur l'étude des organisations et partis politiques; AFSP – Association française de science politique,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hal-04328024v1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Partis » : le PCF au prisme de ses anciens militants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Approches du communisme » coordonné par Marc Lazar</w:t>
            </w:r>
            <w:r>
              <w:rPr/>
              <w:t xml:space="preserve">, IEP de Paris,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fidélité dans le désengagement. Discours et pratiques de la continuité chez les anciens militants du PCF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IFRESI-CLERSE-USTL-CERAPS « Comment penser les continuités et discontinuités du militantisme ? Trajectoires, pratiques et organisations militantes »</w:t>
            </w:r>
            <w:r>
              <w:rPr/>
              <w:t xml:space="preserve">, IFRESI; CLERSE; USTL; CERAPS, Jun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partisane au prisme de la désidentification. Une approche microsociologique du désengagement au PCF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tendances récentes de l’étude des partis politiques dans la science politique française. Organisations, réseaux, acteurs</w:t>
            </w:r>
            <w:r>
              <w:rPr/>
              <w:t xml:space="preserve">, AFSP,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félicité militante. Le bonheur communiste au miroir des “ex”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"Vivre et militer dans les institutions"</w:t>
            </w:r>
            <w:r>
              <w:rPr/>
              <w:t xml:space="preserve">, LASSP, Dec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discussion de la conférence d'Annie Ernaux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Fretel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la littérature fait à la sociologie</w:t>
            </w:r>
            <w:r>
              <w:rPr/>
              <w:t xml:space="preserve">, IEP de Lille, Jan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hal-04332645v1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Evolutions of the French Communist Party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Francois Platone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Crisis, Change, and Survival of Southern European Communist Parties</w:t>
            </w:r>
            <w:r>
              <w:rPr/>
              <w:t xml:space="preserve">, Mediterranean Studies Association; University of Massachussetts; University of Arizona; University of Kansas, May 2001, Aix en Provence, MMSH,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hal-04012554v1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désaffection du PCF : une crise dans la représentation des ouvriers?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Crise(s) du lien politique ?</w:t>
            </w:r>
            <w:r>
              <w:rPr/>
              <w:t xml:space="preserve">, CERAPS; Lille 2, May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d’“ex”. Pour une sociologie compréhensive du désengagement communiste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désengagement militant"</w:t>
            </w:r>
            <w:r>
              <w:rPr/>
              <w:t xml:space="preserve">, GERMM; AFSP,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désengagement des militants ouvriers dans la fédération communiste du Pas-de-Calais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 PCF : idéologie, politique, société"</w:t>
            </w:r>
            <w:r>
              <w:rPr/>
              <w:t xml:space="preserve">, GEODE, Apr 2001,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fidélité dans le désengagement. Discours et pratiques de la continuité chez les anciens militants du PCF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IFRESI-CLERSE-USTL-CERAPS « Comment penser les continuités et discontinuités du militantisme ? Trajectoires, pratiques et organisations militantes »</w:t>
            </w:r>
            <w:r>
              <w:rPr/>
              <w:t xml:space="preserve">, Jun 2006, Lille, France.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hal-04051477v1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interdites ? Sur l'anonymisation en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66,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biographiques de l'engagement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84 (4),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hal-04005417v1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les partis politiques. Perspectives comparées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Myriam Aït-Aoudia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Bachelot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Ethuin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17 (4), pp.7-139,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hal-01847019v1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moyens ? Idées reçues sur les classes moyennes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200 p., 2025, Idées reçues, 979-10-3180779-9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hal-05218249v1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malheur militant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Lefebvre</w:t>
              </w:r>
            </w:hyperlink>
          </w:p>
          <w:p>
            <w:pPr/>
            <w:r>
              <w:rPr/>
              <w:t xml:space="preserve">De Boeck Supérieur, 2022, Ouvertures politiques, 9782807339453.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⟨10.3917/dbu.filli.2022.01⟩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 et les sciences sociales. Réception et usages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Wenceslas Lizé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344 p., 2015, 7-828-43032-63-9.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⟨10.3917/disp.lecle.2015.01⟩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hal-04005434v1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« crocs-en-jambe » ? Le doctorat comme enjeu de luttes dans le processus d’institutionnalisation de la science politique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Rotman</w:t>
              </w:r>
            </w:hyperlink>
          </w:p>
          <w:p>
            <w:pPr/>
            <w:r>
              <w:rPr/>
              <w:t xml:space="preserve">Pierre Verschueren; Laurie Aoustet; Pierre Bataille; Arnaud Desvignes; Lucie Lachenal; Cécile Obligi. </w:t>
            </w:r>
            <w:r>
              <w:rPr>
                <w:i w:val="1"/>
                <w:iCs w:val="1"/>
              </w:rPr>
              <w:t xml:space="preserve">La thèse et le doctorat. Socio-histoire d'un grade universitaire (XIXe-XXIe siècle)</w:t>
            </w:r>
            <w:r>
              <w:rPr/>
              <w:t xml:space="preserve">, Éditions de la Sorbonne et Presses universitaires de Franche-Comté,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moyens ? Idées reçues sur les classes moyennes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2025, 979-10-318-0779-9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/>
              <w:t xml:space="preserve">Catherine Leclercq; Olivier Masclet. </w:t>
            </w:r>
            <w:r>
              <w:rPr>
                <w:i w:val="1"/>
                <w:iCs w:val="1"/>
              </w:rPr>
              <w:t xml:space="preserve">Tous moyens ? Idées reçues sur les classes moyennes</w:t>
            </w:r>
            <w:r>
              <w:rPr/>
              <w:t xml:space="preserve">, Le Cavalier Bleu, 2025, Idées reçues, 979-10-318-0779-9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hal-05236314v1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classes moyennes valorisent la culture.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/>
              <w:t xml:space="preserve">Catherine Leclercq; Olivier Masclet. </w:t>
            </w:r>
            <w:r>
              <w:rPr>
                <w:i w:val="1"/>
                <w:iCs w:val="1"/>
              </w:rPr>
              <w:t xml:space="preserve">Tous moyens ? Idées reçues sur les classes moyennes</w:t>
            </w:r>
            <w:r>
              <w:rPr/>
              <w:t xml:space="preserve">, Le Cavalier Bleu, 2025, Idées reçues, 979-10-318-0779-9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hal-05236321v1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fonctionnaire territorial confronté à la &amp;quot;modernisation&amp;quot; de l'administration régionale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/>
              <w:t xml:space="preserve">in Romain Pudal; Jérémy Sinigaglia (dir.). </w:t>
            </w:r>
            <w:r>
              <w:rPr>
                <w:i w:val="1"/>
                <w:iCs w:val="1"/>
              </w:rPr>
              <w:t xml:space="preserve">Le nouvel esprit du service public</w:t>
            </w:r>
            <w:r>
              <w:rPr/>
              <w:t xml:space="preserve">, Éditions du Croquant, 2024, Champ social, 978-2-36512-378-5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hal-04600875v1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de l’engagement. Contribution à une sociologie des affects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Lefebvre</w:t>
              </w:r>
            </w:hyperlink>
          </w:p>
          <w:p>
            <w:pPr/>
            <w:r>
              <w:rPr/>
              <w:t xml:space="preserve">Olivier Fillieule; Catherine Leclercq; Rémi Lefebvre. </w:t>
            </w:r>
            <w:r>
              <w:rPr>
                <w:i w:val="1"/>
                <w:iCs w:val="1"/>
              </w:rPr>
              <w:t xml:space="preserve">Le malheur militant</w:t>
            </w:r>
            <w:r>
              <w:rPr/>
              <w:t xml:space="preserve">, De Boeck Supérieur; De Boeck, pp.7-31, 2022, Ouvertures politiques,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⟨10.3917/dbu.filli.2022.01.0007⟩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relégation. Un ouvrier communiste “quitté par le parti”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/>
              <w:t xml:space="preserve">Olivier Fillieule; Catherine Leclercq; Rémi Lefebvre. </w:t>
            </w:r>
            <w:r>
              <w:rPr>
                <w:i w:val="1"/>
                <w:iCs w:val="1"/>
              </w:rPr>
              <w:t xml:space="preserve">Le malheur militant</w:t>
            </w:r>
            <w:r>
              <w:rPr/>
              <w:t xml:space="preserve">, De Boeck Supérieur; De Boeck, pp.195-216, 2022, Ouvertures politiques,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⟨10.3917/dbu.filli.2022.01.0195⟩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&amp;quot;nouveaux&amp;quot; mouvements politiques sont-ils nouveaux?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/>
              <w:t xml:space="preserve">Fondation Copernic. </w:t>
            </w:r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La Découverte, pp.439-449, 2019,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⟨10.3917/dec.coper.2019.01.0439⟩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hal-04005514v1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Crise&amp;quot; des partis, doxa du renouveau et délaissement des classes populaires. À propos du PCF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des partis politiques ?</w:t>
            </w:r>
            <w:r>
              <w:rPr/>
              <w:t xml:space="preserve">, Editions du Croquant, 2018, 9782365121699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halshs-02186943v1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interdisciplinarité réflexive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Wenceslas Lizé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r>
              <w:rPr/>
              <w:t xml:space="preserve">Catherine Leclercq; Wenceslas Lizé; Hélène Stevens. </w:t>
            </w:r>
            <w:r>
              <w:rPr>
                <w:i w:val="1"/>
                <w:iCs w:val="1"/>
              </w:rPr>
              <w:t xml:space="preserve">Bourdieu et les sciences sociales. Réception et usages</w:t>
            </w:r>
            <w:r>
              <w:rPr/>
              <w:t xml:space="preserve">, La Dispute, pp.7-32, 2015, 7-828-43032-63-9.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⟨10.3917/disp.lecle.2015.01.0007⟩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Raisons de sortir. Le désengagement des militants du Parti communiste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/>
              <w:t xml:space="preserve">Olivier Fillieule. </w:t>
            </w:r>
            <w:r>
              <w:rPr>
                <w:i w:val="1"/>
                <w:iCs w:val="1"/>
              </w:rPr>
              <w:t xml:space="preserve">Le désengagement militant</w:t>
            </w:r>
            <w:r>
              <w:rPr/>
              <w:t xml:space="preserve">, Belin, pp.131-154,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hal-04005520v1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Painful Moulting : The Mutation of the French Communist Party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Platone</w:t>
              </w:r>
            </w:hyperlink>
          </w:p>
          <w:p>
            <w:pPr/>
            <w:r>
              <w:rPr/>
              <w:t xml:space="preserve">Joan Botella; Luis Ramiro. </w:t>
            </w:r>
            <w:r>
              <w:rPr>
                <w:i w:val="1"/>
                <w:iCs w:val="1"/>
              </w:rPr>
              <w:t xml:space="preserve">The Crisis of Communism and Party Change. The Evolution of West European Communist and Post-communist Parties</w:t>
            </w:r>
            <w:r>
              <w:rPr/>
              <w:t xml:space="preserve">, Institut de Ciències Politiques y Socials Eds,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hal-04005553v1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questions politiques. 60 enjeux de la France contemporaine</w:t>
            </w:r>
            <w:r>
              <w:rPr/>
              <w:t xml:space="preserve">, 2000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hal-04005543v1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Entretien. Le &amp;quot;vécu&amp;quot; et la raison. Georg Simmel lu par Émile Durkheim et par Georg Lukács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de Montlibert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 n°64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disséminer des instruments de défense contre les mécanismes du pouvoir et de la domination [Appel d'un collectif de chercheurs]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Willy Pelletier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hal-04497177v1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 un nouvel habillage de l’idéologie dominante [tribune]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Ugo Palheta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hal-04364061v1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libère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Champ Libre Aux Sciences Sociales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hal-04332639v1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connivence entre le PCF et les mondes ouvriers. Retour sur les réceptions du changement partisan dans le bassin minier du Pas-de-Calais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PCF - Espaces Marx n°21</w:t>
            </w:r>
            <w:r>
              <w:rPr/>
              <w:t xml:space="preserve">, 2005, pp.63-72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hal-04051472v1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d’« ex ». Une approche socio-biographique du désengagement des militants du Parti communiste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</w:p>
          <w:p>
            <w:pPr/>
            <w:r>
              <w:rPr/>
              <w:t xml:space="preserve">Science politique. Sciences Po - Institut d'études politiques de Paris, 2008.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tel-04046430v1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C1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33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leclercq" TargetMode="External"/><Relationship Id="rId9" Type="http://schemas.openxmlformats.org/officeDocument/2006/relationships/hyperlink" Target="https://hal.science/hal-05411000v1" TargetMode="External"/><Relationship Id="rId10" Type="http://schemas.openxmlformats.org/officeDocument/2006/relationships/hyperlink" Target="https://hal.science/search/index/?q=*&amp;authFullName_s=Catherine Leclercq" TargetMode="External"/><Relationship Id="rId11" Type="http://schemas.openxmlformats.org/officeDocument/2006/relationships/hyperlink" Target="https://hal.science/search/index/?q=*&amp;authFullName_s=Yves Mirman" TargetMode="External"/><Relationship Id="rId12" Type="http://schemas.openxmlformats.org/officeDocument/2006/relationships/hyperlink" Target="https://hal.science/hal-05411045v1" TargetMode="External"/><Relationship Id="rId13" Type="http://schemas.openxmlformats.org/officeDocument/2006/relationships/hyperlink" Target="https://hal.science/hal-04852246v1" TargetMode="External"/><Relationship Id="rId14" Type="http://schemas.openxmlformats.org/officeDocument/2006/relationships/hyperlink" Target="https://hal.science/hal-04012573v1" TargetMode="External"/><Relationship Id="rId15" Type="http://schemas.openxmlformats.org/officeDocument/2006/relationships/hyperlink" Target="https://shs.hal.science/halshs-02186493v1" TargetMode="External"/><Relationship Id="rId16" Type="http://schemas.openxmlformats.org/officeDocument/2006/relationships/hyperlink" Target="https://dx.doi.org/10.1590/es0101-73302016165996" TargetMode="External"/><Relationship Id="rId17" Type="http://schemas.openxmlformats.org/officeDocument/2006/relationships/hyperlink" Target="https://hal.science/hal-04012562v1" TargetMode="External"/><Relationship Id="rId18" Type="http://schemas.openxmlformats.org/officeDocument/2006/relationships/hyperlink" Target="https://dx.doi.org/10.3917/sava.022.0043" TargetMode="External"/><Relationship Id="rId19" Type="http://schemas.openxmlformats.org/officeDocument/2006/relationships/hyperlink" Target="https://hal.science/hal-04005530v1" TargetMode="External"/><Relationship Id="rId20" Type="http://schemas.openxmlformats.org/officeDocument/2006/relationships/hyperlink" Target="https://dx.doi.org/10.3917/soco.084.0127" TargetMode="External"/><Relationship Id="rId21" Type="http://schemas.openxmlformats.org/officeDocument/2006/relationships/hyperlink" Target="https://hal.science/hal-05301088v1" TargetMode="External"/><Relationship Id="rId22" Type="http://schemas.openxmlformats.org/officeDocument/2006/relationships/hyperlink" Target="https://hal.science/hal-04005382v1" TargetMode="External"/><Relationship Id="rId23" Type="http://schemas.openxmlformats.org/officeDocument/2006/relationships/hyperlink" Target="https://hal.science/search/index/?q=*&amp;authFullName_s=Julie Pagis" TargetMode="External"/><Relationship Id="rId24" Type="http://schemas.openxmlformats.org/officeDocument/2006/relationships/hyperlink" Target="https://dx.doi.org/10.3917/soco.084.0005" TargetMode="External"/><Relationship Id="rId25" Type="http://schemas.openxmlformats.org/officeDocument/2006/relationships/hyperlink" Target="https://hal.science/hal-04041154v1" TargetMode="External"/><Relationship Id="rId26" Type="http://schemas.openxmlformats.org/officeDocument/2006/relationships/hyperlink" Target="https://sciencespo.hal.science/hal-01847023v1" TargetMode="External"/><Relationship Id="rId27" Type="http://schemas.openxmlformats.org/officeDocument/2006/relationships/hyperlink" Target="https://hal.science/search/index/?q=*&amp;authFullName_s=Carole Bachelot" TargetMode="External"/><Relationship Id="rId28" Type="http://schemas.openxmlformats.org/officeDocument/2006/relationships/hyperlink" Target="https://hal.science/search/index/?q=*&amp;authFullName_s=H&#233;l&#232;ne Combes" TargetMode="External"/><Relationship Id="rId29" Type="http://schemas.openxmlformats.org/officeDocument/2006/relationships/hyperlink" Target="https://hal.science/search/index/?q=*&amp;authFullName_s=St&#233;phanie Dechezelles" TargetMode="External"/><Relationship Id="rId30" Type="http://schemas.openxmlformats.org/officeDocument/2006/relationships/hyperlink" Target="https://hal.science/search/index/?q=*&amp;authFullName_s=Florence Haegel" TargetMode="External"/><Relationship Id="rId31" Type="http://schemas.openxmlformats.org/officeDocument/2006/relationships/hyperlink" Target="https://dx.doi.org/10.3917/ripc.174.0031" TargetMode="External"/><Relationship Id="rId32" Type="http://schemas.openxmlformats.org/officeDocument/2006/relationships/hyperlink" Target="https://shs.hal.science/halshs-00805536v1" TargetMode="External"/><Relationship Id="rId33" Type="http://schemas.openxmlformats.org/officeDocument/2006/relationships/hyperlink" Target="https://hal.science/search/index/?q=*&amp;authFullName_s=Myriam A&#239;t-Aoudia" TargetMode="External"/><Relationship Id="rId34" Type="http://schemas.openxmlformats.org/officeDocument/2006/relationships/hyperlink" Target="https://hal.science/search/index/?q=*&amp;authFullName_s=Lucie Bargel" TargetMode="External"/><Relationship Id="rId35" Type="http://schemas.openxmlformats.org/officeDocument/2006/relationships/hyperlink" Target="https://dx.doi.org/10.3917/ripc.174.0007" TargetMode="External"/><Relationship Id="rId36" Type="http://schemas.openxmlformats.org/officeDocument/2006/relationships/hyperlink" Target="https://hal.science/hal-04012566v1" TargetMode="External"/><Relationship Id="rId37" Type="http://schemas.openxmlformats.org/officeDocument/2006/relationships/hyperlink" Target="https://hal.science/hal-05060819v1" TargetMode="External"/><Relationship Id="rId38" Type="http://schemas.openxmlformats.org/officeDocument/2006/relationships/hyperlink" Target="https://hal.science/hal-05025861v1" TargetMode="External"/><Relationship Id="rId39" Type="http://schemas.openxmlformats.org/officeDocument/2006/relationships/hyperlink" Target="https://hal.science/hal-05363479v1" TargetMode="External"/><Relationship Id="rId40" Type="http://schemas.openxmlformats.org/officeDocument/2006/relationships/hyperlink" Target="https://hal.science/hal-05038618v1" TargetMode="External"/><Relationship Id="rId41" Type="http://schemas.openxmlformats.org/officeDocument/2006/relationships/hyperlink" Target="https://hal.science/hal-04493180v1" TargetMode="External"/><Relationship Id="rId42" Type="http://schemas.openxmlformats.org/officeDocument/2006/relationships/hyperlink" Target="https://hal.science/search/index/?q=*&amp;authFullName_s=Olivier Fillieule" TargetMode="External"/><Relationship Id="rId43" Type="http://schemas.openxmlformats.org/officeDocument/2006/relationships/hyperlink" Target="https://hal.science/hal-04474357v1" TargetMode="External"/><Relationship Id="rId44" Type="http://schemas.openxmlformats.org/officeDocument/2006/relationships/hyperlink" Target="https://hal.science/hal-04364011v1" TargetMode="External"/><Relationship Id="rId45" Type="http://schemas.openxmlformats.org/officeDocument/2006/relationships/hyperlink" Target="https://hal.science/hal-04041018v1" TargetMode="External"/><Relationship Id="rId46" Type="http://schemas.openxmlformats.org/officeDocument/2006/relationships/hyperlink" Target="https://hal.science/search/index/?q=*&amp;authFullName_s=David Rotman" TargetMode="External"/><Relationship Id="rId47" Type="http://schemas.openxmlformats.org/officeDocument/2006/relationships/hyperlink" Target="https://hal.science/hal-04328044v1" TargetMode="External"/><Relationship Id="rId48" Type="http://schemas.openxmlformats.org/officeDocument/2006/relationships/hyperlink" Target="https://hal.science/hal-04041411v1" TargetMode="External"/><Relationship Id="rId49" Type="http://schemas.openxmlformats.org/officeDocument/2006/relationships/hyperlink" Target="https://hal.science/hal-04051454v1" TargetMode="External"/><Relationship Id="rId50" Type="http://schemas.openxmlformats.org/officeDocument/2006/relationships/hyperlink" Target="https://hal.science/hal-05364599v1" TargetMode="External"/><Relationship Id="rId51" Type="http://schemas.openxmlformats.org/officeDocument/2006/relationships/hyperlink" Target="https://hal.science/hal-04810089v1" TargetMode="External"/><Relationship Id="rId52" Type="http://schemas.openxmlformats.org/officeDocument/2006/relationships/hyperlink" Target="https://hal.science/hal-05364745v1" TargetMode="External"/><Relationship Id="rId53" Type="http://schemas.openxmlformats.org/officeDocument/2006/relationships/hyperlink" Target="https://hal.science/hal-04328038v1" TargetMode="External"/><Relationship Id="rId54" Type="http://schemas.openxmlformats.org/officeDocument/2006/relationships/hyperlink" Target="https://lilloa.hal.science/hal-02498004v1" TargetMode="External"/><Relationship Id="rId55" Type="http://schemas.openxmlformats.org/officeDocument/2006/relationships/hyperlink" Target="https://hal.science/search/index/?q=*&amp;authFullName_s=Remi Lefebvre" TargetMode="External"/><Relationship Id="rId56" Type="http://schemas.openxmlformats.org/officeDocument/2006/relationships/hyperlink" Target="https://hal.science/hal-04497182v1" TargetMode="External"/><Relationship Id="rId57" Type="http://schemas.openxmlformats.org/officeDocument/2006/relationships/hyperlink" Target="https://hal.science/search/index/?q=*&amp;authFullName_s=Willy Pelletier" TargetMode="External"/><Relationship Id="rId58" Type="http://schemas.openxmlformats.org/officeDocument/2006/relationships/hyperlink" Target="https://hal.science/hal-05364707v1" TargetMode="External"/><Relationship Id="rId59" Type="http://schemas.openxmlformats.org/officeDocument/2006/relationships/hyperlink" Target="https://hal.science/hal-04332650v1" TargetMode="External"/><Relationship Id="rId60" Type="http://schemas.openxmlformats.org/officeDocument/2006/relationships/hyperlink" Target="https://hal.science/search/index/?q=*&amp;authFullName_s=Fr&#233;d&#233;ric Neyrat" TargetMode="External"/><Relationship Id="rId61" Type="http://schemas.openxmlformats.org/officeDocument/2006/relationships/hyperlink" Target="https://hal.science/hal-04046388v1" TargetMode="External"/><Relationship Id="rId62" Type="http://schemas.openxmlformats.org/officeDocument/2006/relationships/hyperlink" Target="https://hal.science/search/index/?q=*&amp;authFullName_s=Daniel Gaxie" TargetMode="External"/><Relationship Id="rId63" Type="http://schemas.openxmlformats.org/officeDocument/2006/relationships/hyperlink" Target="https://hal.science/search/index/?q=*&amp;authFullName_s=R&#233;mi Lenoir" TargetMode="External"/><Relationship Id="rId64" Type="http://schemas.openxmlformats.org/officeDocument/2006/relationships/hyperlink" Target="https://hal.science/search/index/?q=*&amp;authFullName_s=Louis Pinto" TargetMode="External"/><Relationship Id="rId65" Type="http://schemas.openxmlformats.org/officeDocument/2006/relationships/hyperlink" Target="https://hal.science/hal-04012536v1" TargetMode="External"/><Relationship Id="rId66" Type="http://schemas.openxmlformats.org/officeDocument/2006/relationships/hyperlink" Target="https://hal.science/hal-04364125v1" TargetMode="External"/><Relationship Id="rId67" Type="http://schemas.openxmlformats.org/officeDocument/2006/relationships/hyperlink" Target="https://hal.science/hal-04328034v1" TargetMode="External"/><Relationship Id="rId68" Type="http://schemas.openxmlformats.org/officeDocument/2006/relationships/hyperlink" Target="https://hal.science/hal-04328139v1" TargetMode="External"/><Relationship Id="rId69" Type="http://schemas.openxmlformats.org/officeDocument/2006/relationships/hyperlink" Target="https://hal.science/hal-04046314v1" TargetMode="External"/><Relationship Id="rId70" Type="http://schemas.openxmlformats.org/officeDocument/2006/relationships/hyperlink" Target="https://hal.science/hal-04328056v1" TargetMode="External"/><Relationship Id="rId71" Type="http://schemas.openxmlformats.org/officeDocument/2006/relationships/hyperlink" Target="https://hal.science/hal-04328134v1" TargetMode="External"/><Relationship Id="rId72" Type="http://schemas.openxmlformats.org/officeDocument/2006/relationships/hyperlink" Target="https://hal.science/search/index/?q=*&amp;authFullName_s=Diane Chamboduc de Saint Pulgent" TargetMode="External"/><Relationship Id="rId73" Type="http://schemas.openxmlformats.org/officeDocument/2006/relationships/hyperlink" Target="https://hal.science/hal-04332625v1" TargetMode="External"/><Relationship Id="rId74" Type="http://schemas.openxmlformats.org/officeDocument/2006/relationships/hyperlink" Target="https://hal.science/hal-04328029v1" TargetMode="External"/><Relationship Id="rId75" Type="http://schemas.openxmlformats.org/officeDocument/2006/relationships/hyperlink" Target="https://hal.science/hal-04012538v1" TargetMode="External"/><Relationship Id="rId76" Type="http://schemas.openxmlformats.org/officeDocument/2006/relationships/hyperlink" Target="https://hal.science/hal-04046379v1" TargetMode="External"/><Relationship Id="rId77" Type="http://schemas.openxmlformats.org/officeDocument/2006/relationships/hyperlink" Target="https://hal.science/hal-04328024v1" TargetMode="External"/><Relationship Id="rId78" Type="http://schemas.openxmlformats.org/officeDocument/2006/relationships/hyperlink" Target="https://hal.science/hal-04332629v1" TargetMode="External"/><Relationship Id="rId79" Type="http://schemas.openxmlformats.org/officeDocument/2006/relationships/hyperlink" Target="https://hal.science/hal-04041109v1" TargetMode="External"/><Relationship Id="rId80" Type="http://schemas.openxmlformats.org/officeDocument/2006/relationships/hyperlink" Target="https://hal.science/hal-04012547v1" TargetMode="External"/><Relationship Id="rId81" Type="http://schemas.openxmlformats.org/officeDocument/2006/relationships/hyperlink" Target="https://hal.science/hal-04046382v1" TargetMode="External"/><Relationship Id="rId82" Type="http://schemas.openxmlformats.org/officeDocument/2006/relationships/hyperlink" Target="https://hal.science/hal-04332645v1" TargetMode="External"/><Relationship Id="rId83" Type="http://schemas.openxmlformats.org/officeDocument/2006/relationships/hyperlink" Target="https://hal.science/search/index/?q=*&amp;authFullName_s=Julien Fretel" TargetMode="External"/><Relationship Id="rId84" Type="http://schemas.openxmlformats.org/officeDocument/2006/relationships/hyperlink" Target="https://hal.science/hal-04012554v1" TargetMode="External"/><Relationship Id="rId85" Type="http://schemas.openxmlformats.org/officeDocument/2006/relationships/hyperlink" Target="https://hal.science/search/index/?q=*&amp;authFullName_s=Francois Platone" TargetMode="External"/><Relationship Id="rId86" Type="http://schemas.openxmlformats.org/officeDocument/2006/relationships/hyperlink" Target="https://hal.science/hal-04051453v1" TargetMode="External"/><Relationship Id="rId87" Type="http://schemas.openxmlformats.org/officeDocument/2006/relationships/hyperlink" Target="https://hal.science/hal-04046384v1" TargetMode="External"/><Relationship Id="rId88" Type="http://schemas.openxmlformats.org/officeDocument/2006/relationships/hyperlink" Target="https://hal.science/hal-04046385v1" TargetMode="External"/><Relationship Id="rId89" Type="http://schemas.openxmlformats.org/officeDocument/2006/relationships/hyperlink" Target="https://hal.science/hal-04051477v1" TargetMode="External"/><Relationship Id="rId90" Type="http://schemas.openxmlformats.org/officeDocument/2006/relationships/hyperlink" Target="https://hal.science/hal-05410990v1" TargetMode="External"/><Relationship Id="rId91" Type="http://schemas.openxmlformats.org/officeDocument/2006/relationships/hyperlink" Target="https://hal.science/hal-04005417v1" TargetMode="External"/><Relationship Id="rId92" Type="http://schemas.openxmlformats.org/officeDocument/2006/relationships/hyperlink" Target="https://sciencespo.hal.science/hal-01847019v1" TargetMode="External"/><Relationship Id="rId93" Type="http://schemas.openxmlformats.org/officeDocument/2006/relationships/hyperlink" Target="https://hal.science/search/index/?q=*&amp;authFullName_s=Nathalie Ethuin" TargetMode="External"/><Relationship Id="rId94" Type="http://schemas.openxmlformats.org/officeDocument/2006/relationships/hyperlink" Target="https://hal.science/hal-05218249v1" TargetMode="External"/><Relationship Id="rId95" Type="http://schemas.openxmlformats.org/officeDocument/2006/relationships/hyperlink" Target="https://hal.science/search/index/?q=*&amp;authFullName_s=Olivier Masclet" TargetMode="External"/><Relationship Id="rId96" Type="http://schemas.openxmlformats.org/officeDocument/2006/relationships/hyperlink" Target="https://www.lecavalierbleu.com/livre/tous-moyens/" TargetMode="External"/><Relationship Id="rId97" Type="http://schemas.openxmlformats.org/officeDocument/2006/relationships/hyperlink" Target="https://hal.science/hal-04005426v1" TargetMode="External"/><Relationship Id="rId98" Type="http://schemas.openxmlformats.org/officeDocument/2006/relationships/hyperlink" Target="https://hal.science/search/index/?q=*&amp;authFullName_s=R&#233;mi Lefebvre" TargetMode="External"/><Relationship Id="rId99" Type="http://schemas.openxmlformats.org/officeDocument/2006/relationships/hyperlink" Target="https://dx.doi.org/10.3917/dbu.filli.2022.01" TargetMode="External"/><Relationship Id="rId100" Type="http://schemas.openxmlformats.org/officeDocument/2006/relationships/hyperlink" Target="https://hal.science/hal-04005434v1" TargetMode="External"/><Relationship Id="rId101" Type="http://schemas.openxmlformats.org/officeDocument/2006/relationships/hyperlink" Target="https://hal.science/search/index/?q=*&amp;authFullName_s=Wenceslas Liz&#233;" TargetMode="External"/><Relationship Id="rId102" Type="http://schemas.openxmlformats.org/officeDocument/2006/relationships/hyperlink" Target="https://hal.science/search/index/?q=*&amp;authFullName_s=H&#233;l&#232;ne Stevens" TargetMode="External"/><Relationship Id="rId103" Type="http://schemas.openxmlformats.org/officeDocument/2006/relationships/hyperlink" Target="https://shs.cairn.info/bourdieu-et-les-sciences-sociales--9782843032639?lang=fr" TargetMode="External"/><Relationship Id="rId104" Type="http://schemas.openxmlformats.org/officeDocument/2006/relationships/hyperlink" Target="https://dx.doi.org/10.3917/disp.lecle.2015.01" TargetMode="External"/><Relationship Id="rId105" Type="http://schemas.openxmlformats.org/officeDocument/2006/relationships/hyperlink" Target="https://hal.science/hal-04853017v1" TargetMode="External"/><Relationship Id="rId106" Type="http://schemas.openxmlformats.org/officeDocument/2006/relationships/hyperlink" Target="https://hal.science/hal-05232246v1" TargetMode="External"/><Relationship Id="rId107" Type="http://schemas.openxmlformats.org/officeDocument/2006/relationships/hyperlink" Target="https://hal.science/hal-05236314v1" TargetMode="External"/><Relationship Id="rId108" Type="http://schemas.openxmlformats.org/officeDocument/2006/relationships/hyperlink" Target="https://hal.science/hal-05236321v1" TargetMode="External"/><Relationship Id="rId109" Type="http://schemas.openxmlformats.org/officeDocument/2006/relationships/hyperlink" Target="https://hal.science/hal-04600875v1" TargetMode="External"/><Relationship Id="rId110" Type="http://schemas.openxmlformats.org/officeDocument/2006/relationships/hyperlink" Target="https://hal.science/hal-04005415v1" TargetMode="External"/><Relationship Id="rId111" Type="http://schemas.openxmlformats.org/officeDocument/2006/relationships/hyperlink" Target="https://dx.doi.org/10.3917/dbu.filli.2022.01.0007" TargetMode="External"/><Relationship Id="rId112" Type="http://schemas.openxmlformats.org/officeDocument/2006/relationships/hyperlink" Target="https://hal.science/hal-04005408v1" TargetMode="External"/><Relationship Id="rId113" Type="http://schemas.openxmlformats.org/officeDocument/2006/relationships/hyperlink" Target="https://dx.doi.org/10.3917/dbu.filli.2022.01.0195" TargetMode="External"/><Relationship Id="rId114" Type="http://schemas.openxmlformats.org/officeDocument/2006/relationships/hyperlink" Target="https://hal.science/hal-04005514v1" TargetMode="External"/><Relationship Id="rId115" Type="http://schemas.openxmlformats.org/officeDocument/2006/relationships/hyperlink" Target="https://dx.doi.org/10.3917/dec.coper.2019.01.0439" TargetMode="External"/><Relationship Id="rId116" Type="http://schemas.openxmlformats.org/officeDocument/2006/relationships/hyperlink" Target="https://shs.hal.science/halshs-02186943v1" TargetMode="External"/><Relationship Id="rId117" Type="http://schemas.openxmlformats.org/officeDocument/2006/relationships/hyperlink" Target="https://hal.science/hal-04005437v1" TargetMode="External"/><Relationship Id="rId118" Type="http://schemas.openxmlformats.org/officeDocument/2006/relationships/hyperlink" Target="https://dx.doi.org/10.3917/disp.lecle.2015.01.0007" TargetMode="External"/><Relationship Id="rId119" Type="http://schemas.openxmlformats.org/officeDocument/2006/relationships/hyperlink" Target="https://hal.science/hal-04005520v1" TargetMode="External"/><Relationship Id="rId120" Type="http://schemas.openxmlformats.org/officeDocument/2006/relationships/hyperlink" Target="https://hal.science/hal-04005553v1" TargetMode="External"/><Relationship Id="rId121" Type="http://schemas.openxmlformats.org/officeDocument/2006/relationships/hyperlink" Target="https://hal.science/search/index/?q=*&amp;authFullName_s=Fran&#231;ois Platone" TargetMode="External"/><Relationship Id="rId122" Type="http://schemas.openxmlformats.org/officeDocument/2006/relationships/hyperlink" Target="https://hal.science/hal-04005543v1" TargetMode="External"/><Relationship Id="rId123" Type="http://schemas.openxmlformats.org/officeDocument/2006/relationships/hyperlink" Target="https://hal.science/hal-04936499v1" TargetMode="External"/><Relationship Id="rId124" Type="http://schemas.openxmlformats.org/officeDocument/2006/relationships/hyperlink" Target="https://hal.science/search/index/?q=*&amp;authFullName_s=Christian de Montlibert" TargetMode="External"/><Relationship Id="rId125" Type="http://schemas.openxmlformats.org/officeDocument/2006/relationships/hyperlink" Target="https://hal.science/hal-04497177v1" TargetMode="External"/><Relationship Id="rId126" Type="http://schemas.openxmlformats.org/officeDocument/2006/relationships/hyperlink" Target="https://hal.science/hal-04364061v1" TargetMode="External"/><Relationship Id="rId127" Type="http://schemas.openxmlformats.org/officeDocument/2006/relationships/hyperlink" Target="https://hal.science/search/index/?q=*&amp;authFullName_s=Ugo Palheta" TargetMode="External"/><Relationship Id="rId128" Type="http://schemas.openxmlformats.org/officeDocument/2006/relationships/hyperlink" Target="https://hal.science/hal-04332639v1" TargetMode="External"/><Relationship Id="rId129" Type="http://schemas.openxmlformats.org/officeDocument/2006/relationships/hyperlink" Target="https://hal.science/search/index/?q=*&amp;authFullName_s=Champ Libre Aux Sciences Sociales" TargetMode="External"/><Relationship Id="rId130" Type="http://schemas.openxmlformats.org/officeDocument/2006/relationships/hyperlink" Target="https://hal.science/hal-04051472v1" TargetMode="External"/><Relationship Id="rId131" Type="http://schemas.openxmlformats.org/officeDocument/2006/relationships/hyperlink" Target="https://hal.science/tel-04046430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Leclercq</dc:title>
  <dc:description>CV</dc:description>
  <dc:subject/>
  <cp:keywords/>
  <cp:category/>
  <cp:lastModifiedBy/>
  <dcterms:created xsi:type="dcterms:W3CDTF">2026-03-05T21:53:09+01:00</dcterms:created>
  <dcterms:modified xsi:type="dcterms:W3CDTF">2026-03-05T21:53:09+01:00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