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Catherine PASCAL </w:t>
      </w:r>
      <w:r>
        <w:rPr>
          <w:color w:val="641e6e"/>
        </w:rPr>
        <w:t xml:space="preserve">MCF HDR  CNU 71 ème section Chercheure MICA / Axe IDEM/ Image, Design, Espace et Médiation : l'expérience du contemporain, UR 4426Chercheure associée D2IA, Dynamiques, interactions et interculturalité en Asie, UMRU 24140UFR Langues et Civilisations Département LEA, Langues Etrangères Appliquées, UNIVERSITE BORDEAUX MONTAIGNE.Responsable de  deux PARCOURS LEA L3  Communication des Entreprises à l'International et Tourisme à l'international.MASTERS LAI Langues Affaires Interculturalité/ MASTER CIPE, Commerce International des Pays Emergents,  MASTER PAYS SLAVES, MASTER GENRE, Atelier doctoral sur Intégrité Scientifique et Intelligence Artificielle.CORRESPONDANTE MICA INTEGRITE SCIENTIFIQUE MICA UR4426, depuis Mars 2023.</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catherine-pascal</w:t>
        </w:r>
      </w:hyperlink>
    </w:p>
    <w:p>
      <w:pPr>
        <w:numPr>
          <w:ilvl w:val="0"/>
          <w:numId w:val="1"/>
        </w:numPr>
      </w:pPr>
      <w:r>
        <w:rPr/>
        <w:t xml:space="preserve"> ORCID : </w:t>
      </w:r>
      <w:hyperlink r:id="rId9" w:history="1">
        <w:r>
          <w:rPr>
            <w:color w:val="#410a8c"/>
            <w:u w:val="single"/>
          </w:rPr>
          <w:t xml:space="preserve">0009-0000-2043-5333</w:t>
        </w:r>
      </w:hyperlink>
    </w:p>
    <w:p>
      <w:pPr>
        <w:numPr>
          <w:ilvl w:val="0"/>
          <w:numId w:val="1"/>
        </w:numPr>
      </w:pPr>
      <w:r>
        <w:rPr/>
        <w:t xml:space="preserve"> IdRef : </w:t>
      </w:r>
      <w:hyperlink r:id="rId10" w:history="1">
        <w:r>
          <w:rPr>
            <w:color w:val="#410a8c"/>
            <w:u w:val="single"/>
          </w:rPr>
          <w:t xml:space="preserve">200825720</w:t>
        </w:r>
      </w:hyperlink>
    </w:p>
    <w:p>
      <w:pPr>
        <w:spacing w:before="600"/>
      </w:pPr>
    </w:p>
    <w:p>
      <w:pPr>
        <w:pStyle w:val="Heading2"/>
      </w:pPr>
      <w:r>
        <w:rPr>
          <w:color w:val="1e198e"/>
          <w:b w:val="1"/>
          <w:bCs w:val="1"/>
        </w:rPr>
        <w:t xml:space="preserve">Présentation</w:t>
      </w:r>
    </w:p>
    <w:p>
      <w:pPr>
        <w:spacing w:after="100"/>
      </w:pPr>
    </w:p>
    <w:p>
      <w:pPr/>
      <w:r>
        <w:rPr/>
        <w:t xml:space="preserve">RÉSUMÉCatherine PASCALChercheure MICA / Axe IDEM/ Image, Design, Espace et Médiation : l'expérience du contemporain, UR 4426Chercheure associée D2IA, Dynamiques, interactions et interculturalité en Asie, UMRU 24140</w:t>
      </w:r>
    </w:p>
    <w:p>
      <w:pPr/>
      <w:r>
        <w:rPr/>
        <w:t xml:space="preserve">●	Cultures et pratiques numériques●	Littératies médiatiques multimodales et formation●	Nouvelles formes de sociabilités en savoirs et connaissances●	Anthropologie de la communication et des techniques●	Processus d’innovation sociale en médiatisations et médiations●	Co-création de territoires numériques et concrets.●	Stratégies et positionnement d’acteurs : usages et appropriations des concepteurs, utilisateurs, prescripteurs dans les processus d’innovations technologiques●	Approche critique et transversale sur dispositifs et systèmes d’intelligence artificielle●	Mutations des systèmes, écritures, méthodes●	Réflexions critiques sur les approches déterministes</w:t>
      </w:r>
    </w:p>
    <w:p>
      <w:pPr/>
      <w:r>
        <w:rPr>
          <w:i w:val="1"/>
          <w:iCs w:val="1"/>
        </w:rPr>
        <w:t xml:space="preserve">De l’information à la connaissance : des stratégies d’acteurs aux cultures complexes et hybrides, la virtualité questionnéeMondialisation vs territorialité et corporéité vs virtualitéTranscultures et Littératies Multimodales en formation tourisme, patrimoine, commerce international et Langues Affaires Interculturalités, UFR Langues et civilisations, Dép. LEA</w:t>
      </w:r>
    </w:p>
    <w:p>
      <w:pPr/>
      <w:r>
        <w:rPr>
          <w:i w:val="1"/>
          <w:iCs w:val="1"/>
        </w:rPr>
        <w:t xml:space="preserve">L’axe central de la recherche porte sur le processus de changement perceptible en information, communication, cultures</w:t>
      </w:r>
      <w:r>
        <w:rPr/>
        <w:t xml:space="preserve"> et plus particulièrement sur l’information et la connaissance. Les scénarii prescrits et/ou construits, plus particulièrement les phénomènes observés en formation et en numérique, sont révélés grâce aux concepts systémiques, socio-constructivistes, interactionnistes et humanistes. Ces phénomènes mettent en jeu des contenus, des humains, des corps, des constructions artificielles, des objets techniques, des cultures, des identités, des processus et des environnements ou contextes spécifiques. J'investis ainsi : épistémologie, théorie et terrains (recherche-action et recherche-création) par une approche critique sur les savoirs et les cultures (représentation et interprétation des « savoirs situés », (Haraway, 2007).</w:t>
      </w:r>
    </w:p>
    <w:p>
      <w:pPr/>
      <w:r>
        <w:rPr/>
        <w:t xml:space="preserve">*Je m’interroge sur la représentation de l’innovation perçue comme une pensée globale de changement qui envisagerait tout système comme un objet total soumis de façon uniforme à des principes préétablis et déterministes, ceci sans prendre en considération les origines, les vécus, les histoires, les cultures de chaque système d’organisation  (acteurs distincts et multiples compris) et sans prendre en considération le caché, le mystique, le déni, la marge et l’immanence, (Saussure, Hjelmslev, Greimas, Wittgenstein, Fontanille).A partir de cela, il s’agirait d’investir les formes symboliques que Cassirer décrit comme une manifestation du symbolique en présentant un double mouvement : d'une part un mouvement d'expansion inductif et généralisable et d'autre part un mouvement tourné vers l'extérieur, avec une intention de sens autre, ne visant pas la généralité mais le lien avec d'autres formes.*</w:t>
      </w:r>
    </w:p>
    <w:p>
      <w:pPr/>
      <w:r>
        <w:rPr/>
        <w:t xml:space="preserve">Cette problématique me semble fondamentale pour le domaine de la formation (langues et langages inclus) et pour la science en général (réflexion sur la science ouverte comprise). Un humanisme renouvelé pourrait en être le socle, humanisme basé sur des  interactions créatives entre l'être et son environnement.</w:t>
      </w:r>
    </w:p>
    <w:p>
      <w:pPr/>
      <w:r>
        <w:rPr/>
        <w:t xml:space="preserve">Comment concevoir, à l’ère de l’intelligence artificielle, une transmission en sciences, humanités et cultures qui permettrait aussi d’intégrer une approche autre de la vie organique, humaine en permettant la rencontre académique et créative entre sciences et culture, (Caune J., préface Meirieu P, 2015, Pour des humanités contemporaines.)Poser une approche réflexive entre biopouvoir, biopolitique et biosocial, ceci à partir de Foucault et Agamben me semble primordial.La thèse, en 2002, suggérait une « rationalité créative renouvelée par les acteurs ». Cette créativité ou inventivité se confirme par l’usage des nouveaux médias tels les blogs, les médias blogs, les forums et autres interfaces du net et révèle aussi les limites représentatives d’une telle expression (Jeanneret).Les articles écrits, depuis 1998, explorent cette performativité stimulée par le Web,  les microbloggings, les jeux virtuels, les services numériques diversifiés, les littératies médiatiques et multimodales, (Lacelle N., Lebrun M, 2014), tout en soulignant les confrontations entre représentations et expressions. Cette réactivité, exige désormais encore plus de proaction sous formes d'authentification, d'expertise, de responsabilités économiques et juridiques par des formes et des modèles contradictoires et/ou hybrides.D’où la nécessité d‘investir en recherche, en terrains et en épistémiques interdisciplinaires voire transdisciplinaires sur les cultures informationnelles et les littératies multimodales.Un éclairage par approches systémiques, interactionnistes, humanistes ettransculturelles paraît déterminant.De fait, la virtualité transforme les concepts de temps, de lieu, de territoire et de vie aussi.Pour l’avenir proche, le questionnement sur la corporéité et sur notre humanité m’interroge fortement car le numérique favorise un processus double et contradictoire : l’effacement de la dimension corporelle physique et conjointement la création d’une subjectivité par la mise en texte ou en image de soi pour soi et pour les personnes de la communauté choisie.Il s’agit non seulement d’une “construction textuelle de la subjectivité“ mais aussi d’une mise en image du corps dans sa dimension virtuelle.Le corps virtuel devient signe et symbole. Il est langage de revendication d’une façon complémentaire au corps organique. Ce phénomène indique une rupture avec l’idée cartésienne du corps comme réalité placée dans un espace défini.</w:t>
      </w:r>
    </w:p>
    <w:p>
      <w:pPr/>
      <w:r>
        <w:rPr/>
        <w:t xml:space="preserve">Tout au long de ce parcours, mon travail a porté sur l’information, la communication et la connaissance, ceci afin de poser un regard épistémologique, critique et évolutif sur les liens de l'humain et de l’objet technique (Miège, Simondon, Luhmann, Stiegler).</w:t>
      </w:r>
    </w:p>
    <w:p>
      <w:pPr/>
      <w:r>
        <w:rPr/>
        <w:t xml:space="preserve">Je poursuis cette réflexion, aujourd’hui en approfondissant et en retravaillant médiations, médiatisations en transcultures par une approche herméneutique ouvrant sur de la méta poïétique en formation et communication par et avec le numérique (Ricoeur, Gadamer ; Cassirer, Lassègue).</w:t>
      </w:r>
    </w:p>
    <w:p>
      <w:pPr/>
      <w:r>
        <w:rPr/>
        <w:t xml:space="preserve">Cet effort de distinction me semble utile et éthique tant cet « objet scientifique » se révèle complexe et intense au XXIe siècle : les processus interprétatifs de tout contenu sont devenus fondamentaux pour poser une approche démocratique et réflexive.</w:t>
      </w:r>
    </w:p>
    <w:p>
      <w:pPr/>
      <w:r>
        <w:rPr>
          <w:i w:val="1"/>
          <w:iCs w:val="1"/>
        </w:rPr>
        <w:t xml:space="preserve">SOUTENANCE HDR le 23 11 2022</w:t>
      </w:r>
      <w:r>
        <w:rPr/>
        <w:t xml:space="preserve">*Des cultures aux transcultures numériques.Approches herméneutiques en formation par et avec le numérique.Pour une poïétique de l’ambiguïté et de la responsabilité. *Garant : Vincent LIQUÈTE, Professeur des Universités, Université de BordeauxLaboratoire de rattachement : MICA (Médiation, Information, Communication, Art) UR 4426 / Axe ICIN : Information, Connaissance et Innovation Numérique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Formation, cultures et équité sociétale : perspectives, défis et enjeux par et avec l’Intelligence artificielle</w:t>
              </w:r>
            </w:hyperlink>
          </w:p>
          <w:p>
            <w:pPr/>
            <w:hyperlink r:id="rId12" w:history="1">
              <w:r>
                <w:rPr>
                  <w:color w:val="#410a8c"/>
                  <w:u w:val="single"/>
                </w:rPr>
                <w:t xml:space="preserve">Catherine Pascal</w:t>
              </w:r>
            </w:hyperlink>
            <w:r>
              <w:rPr/>
              <w:t xml:space="preserve">,</w:t>
            </w:r>
            <w:hyperlink r:id="rId13" w:history="1">
              <w:r>
                <w:rPr>
                  <w:color w:val="#410a8c"/>
                  <w:u w:val="single"/>
                </w:rPr>
                <w:t xml:space="preserve">Anne Lubnau Wimez</w:t>
              </w:r>
            </w:hyperlink>
            <w:r>
              <w:rPr/>
              <w:t xml:space="preserve">,</w:t>
            </w:r>
            <w:hyperlink r:id="rId14" w:history="1">
              <w:r>
                <w:rPr>
                  <w:color w:val="#410a8c"/>
                  <w:u w:val="single"/>
                </w:rPr>
                <w:t xml:space="preserve">Adeline Ségui Entraygues</w:t>
              </w:r>
            </w:hyperlink>
          </w:p>
          <w:p>
            <w:pPr/>
            <w:r>
              <w:rPr>
                <w:i w:val="1"/>
                <w:iCs w:val="1"/>
              </w:rPr>
              <w:t xml:space="preserve">Communication, Technologies et Développement</w:t>
            </w:r>
            <w:r>
              <w:rPr/>
              <w:t xml:space="preserve">, 2025, 18</w:t>
            </w:r>
          </w:p>
          <w:p>
            <w:pPr/>
            <w:r>
              <w:rPr/>
              <w:t xml:space="preserve">Article dans une revue</w:t>
            </w:r>
          </w:p>
          <w:p>
            <w:pPr/>
            <w:hyperlink r:id="rId11" w:history="1">
              <w:r>
                <w:rPr>
                  <w:color w:val="#410a8c"/>
                  <w:u w:val="single"/>
                </w:rPr>
                <w:t xml:space="preserve">hal-05372548v1</w:t>
              </w:r>
            </w:hyperlink>
          </w:p>
        </w:tc>
      </w:tr>
      <w:tr>
        <w:trPr/>
        <w:tc>
          <w:tcPr>
            <w:noWrap/>
          </w:tcPr>
          <w:p>
            <w:pPr>
              <w:spacing w:after="200"/>
            </w:pPr>
            <w:hyperlink r:id="rId15" w:history="1">
              <w:r>
                <w:rPr>
                  <w:color w:val="1e198e"/>
                  <w:b w:val="1"/>
                  <w:bCs w:val="1"/>
                  <w:u w:val="single"/>
                </w:rPr>
                <w:t xml:space="preserve">Tensions en communication participative urbaine : rôle du design dans la construction du sens et de l’agir</w:t>
              </w:r>
            </w:hyperlink>
          </w:p>
          <w:p>
            <w:pPr/>
            <w:hyperlink r:id="rId16" w:history="1">
              <w:r>
                <w:rPr>
                  <w:color w:val="#410a8c"/>
                  <w:u w:val="single"/>
                </w:rPr>
                <w:t xml:space="preserve">Anne-Cécile Lenoël</w:t>
              </w:r>
            </w:hyperlink>
            <w:r>
              <w:rPr/>
              <w:t xml:space="preserve">,</w:t>
            </w:r>
            <w:hyperlink r:id="rId12" w:history="1">
              <w:r>
                <w:rPr>
                  <w:color w:val="#410a8c"/>
                  <w:u w:val="single"/>
                </w:rPr>
                <w:t xml:space="preserve">Catherine Pascal</w:t>
              </w:r>
            </w:hyperlink>
          </w:p>
          <w:p>
            <w:pPr/>
            <w:r>
              <w:rPr>
                <w:i w:val="1"/>
                <w:iCs w:val="1"/>
              </w:rPr>
              <w:t xml:space="preserve">Management des Technologies Organisationnelles (2014-..)</w:t>
            </w:r>
            <w:r>
              <w:rPr/>
              <w:t xml:space="preserve">, 2023, Le Design dans la cité. Nouvelles manières d’appréhender la conception, 14, pp.71-90</w:t>
            </w:r>
          </w:p>
          <w:p>
            <w:pPr/>
            <w:r>
              <w:rPr/>
              <w:t xml:space="preserve">Article dans une revue</w:t>
            </w:r>
          </w:p>
          <w:p>
            <w:pPr/>
            <w:hyperlink r:id="rId15" w:history="1">
              <w:r>
                <w:rPr>
                  <w:color w:val="#410a8c"/>
                  <w:u w:val="single"/>
                </w:rPr>
                <w:t xml:space="preserve">hal-04068219v1</w:t>
              </w:r>
            </w:hyperlink>
          </w:p>
        </w:tc>
      </w:tr>
      <w:tr>
        <w:trPr/>
        <w:tc>
          <w:tcPr>
            <w:noWrap/>
          </w:tcPr>
          <w:p>
            <w:pPr>
              <w:spacing w:after="200"/>
            </w:pPr>
            <w:hyperlink r:id="rId17" w:history="1">
              <w:r>
                <w:rPr>
                  <w:color w:val="1e198e"/>
                  <w:b w:val="1"/>
                  <w:bCs w:val="1"/>
                  <w:u w:val="single"/>
                </w:rPr>
                <w:t xml:space="preserve">Contemporanéité et Intelligence artificielle</w:t>
              </w:r>
            </w:hyperlink>
          </w:p>
          <w:p>
            <w:pPr/>
            <w:hyperlink r:id="rId12" w:history="1">
              <w:r>
                <w:rPr>
                  <w:color w:val="#410a8c"/>
                  <w:u w:val="single"/>
                </w:rPr>
                <w:t xml:space="preserve">Catherine Pascal</w:t>
              </w:r>
            </w:hyperlink>
          </w:p>
          <w:p>
            <w:pPr/>
            <w:r>
              <w:rPr>
                <w:i w:val="1"/>
                <w:iCs w:val="1"/>
              </w:rPr>
              <w:t xml:space="preserve">Communication, Technologies et Développement</w:t>
            </w:r>
            <w:r>
              <w:rPr/>
              <w:t xml:space="preserve">, 2022, 11, </w:t>
            </w:r>
            <w:hyperlink r:id="rId18" w:history="1">
              <w:r>
                <w:rPr>
                  <w:color w:val="#410a8c"/>
                  <w:u w:val="single"/>
                </w:rPr>
                <w:t xml:space="preserve">⟨10.4000/ctd.6803⟩</w:t>
              </w:r>
            </w:hyperlink>
          </w:p>
          <w:p>
            <w:pPr/>
            <w:r>
              <w:rPr/>
              <w:t xml:space="preserve">Article dans une revue</w:t>
            </w:r>
          </w:p>
          <w:p>
            <w:pPr/>
            <w:hyperlink r:id="rId17" w:history="1">
              <w:r>
                <w:rPr>
                  <w:color w:val="#410a8c"/>
                  <w:u w:val="single"/>
                </w:rPr>
                <w:t xml:space="preserve">halshs-05452076v1</w:t>
              </w:r>
            </w:hyperlink>
          </w:p>
        </w:tc>
      </w:tr>
      <w:tr>
        <w:trPr/>
        <w:tc>
          <w:tcPr>
            <w:noWrap/>
          </w:tcPr>
          <w:p>
            <w:pPr>
              <w:spacing w:after="200"/>
            </w:pPr>
            <w:hyperlink r:id="rId19" w:history="1">
              <w:r>
                <w:rPr>
                  <w:color w:val="1e198e"/>
                  <w:b w:val="1"/>
                  <w:bCs w:val="1"/>
                  <w:u w:val="single"/>
                </w:rPr>
                <w:t xml:space="preserve">Contemporanéité et Intelligence artificielle : Sciences et data pour un développement de l’écologie humaine. Usages en pédagogie et défis éthiques</w:t>
              </w:r>
            </w:hyperlink>
          </w:p>
          <w:p>
            <w:pPr/>
            <w:hyperlink r:id="rId12" w:history="1">
              <w:r>
                <w:rPr>
                  <w:color w:val="#410a8c"/>
                  <w:u w:val="single"/>
                </w:rPr>
                <w:t xml:space="preserve">Catherine Pascal</w:t>
              </w:r>
            </w:hyperlink>
          </w:p>
          <w:p>
            <w:pPr/>
            <w:r>
              <w:rPr>
                <w:i w:val="1"/>
                <w:iCs w:val="1"/>
              </w:rPr>
              <w:t xml:space="preserve">Revue Communication, Technologies et Développement, </w:t>
            </w:r>
            <w:r>
              <w:rPr/>
              <w:t xml:space="preserve">, 2021, n°11</w:t>
            </w:r>
          </w:p>
          <w:p>
            <w:pPr/>
            <w:r>
              <w:rPr/>
              <w:t xml:space="preserve">Article dans une revue</w:t>
            </w:r>
          </w:p>
          <w:p>
            <w:pPr/>
            <w:hyperlink r:id="rId19" w:history="1">
              <w:r>
                <w:rPr>
                  <w:color w:val="#410a8c"/>
                  <w:u w:val="single"/>
                </w:rPr>
                <w:t xml:space="preserve">halshs-04583741v1</w:t>
              </w:r>
            </w:hyperlink>
          </w:p>
        </w:tc>
      </w:tr>
      <w:tr>
        <w:trPr/>
        <w:tc>
          <w:tcPr>
            <w:noWrap/>
          </w:tcPr>
          <w:p>
            <w:pPr>
              <w:spacing w:after="200"/>
            </w:pPr>
            <w:hyperlink r:id="rId20" w:history="1">
              <w:r>
                <w:rPr>
                  <w:color w:val="1e198e"/>
                  <w:b w:val="1"/>
                  <w:bCs w:val="1"/>
                  <w:u w:val="single"/>
                </w:rPr>
                <w:t xml:space="preserve">Challenges and stakes in Syrian representation and participation in international media» In The issue Media : key actors for intercultural understanding</w:t>
              </w:r>
            </w:hyperlink>
          </w:p>
          <w:p>
            <w:pPr/>
            <w:hyperlink r:id="rId21" w:history="1">
              <w:r>
                <w:rPr>
                  <w:color w:val="#410a8c"/>
                  <w:u w:val="single"/>
                </w:rPr>
                <w:t xml:space="preserve">Susie Atallah-Bidart</w:t>
              </w:r>
            </w:hyperlink>
            <w:r>
              <w:rPr/>
              <w:t xml:space="preserve">,</w:t>
            </w:r>
            <w:hyperlink r:id="rId12" w:history="1">
              <w:r>
                <w:rPr>
                  <w:color w:val="#410a8c"/>
                  <w:u w:val="single"/>
                </w:rPr>
                <w:t xml:space="preserve">Catherine Pascal</w:t>
              </w:r>
            </w:hyperlink>
          </w:p>
          <w:p>
            <w:pPr/>
            <w:r>
              <w:rPr>
                <w:i w:val="1"/>
                <w:iCs w:val="1"/>
              </w:rPr>
              <w:t xml:space="preserve">French Journal for Media Research</w:t>
            </w:r>
            <w:r>
              <w:rPr/>
              <w:t xml:space="preserve">, 2020, 13/2020, http://frenchjournalformediaresearch.com/lodel-1.0/main/index.php?id=1969</w:t>
            </w:r>
          </w:p>
          <w:p>
            <w:pPr/>
            <w:r>
              <w:rPr/>
              <w:t xml:space="preserve">Article dans une revue</w:t>
            </w:r>
          </w:p>
          <w:p>
            <w:pPr/>
            <w:hyperlink r:id="rId20" w:history="1">
              <w:r>
                <w:rPr>
                  <w:color w:val="#410a8c"/>
                  <w:u w:val="single"/>
                </w:rPr>
                <w:t xml:space="preserve">halshs-04584131v1</w:t>
              </w:r>
            </w:hyperlink>
          </w:p>
        </w:tc>
      </w:tr>
      <w:tr>
        <w:trPr/>
        <w:tc>
          <w:tcPr>
            <w:noWrap/>
          </w:tcPr>
          <w:p>
            <w:pPr>
              <w:spacing w:after="200"/>
            </w:pPr>
            <w:hyperlink r:id="rId22" w:history="1">
              <w:r>
                <w:rPr>
                  <w:color w:val="1e198e"/>
                  <w:b w:val="1"/>
                  <w:bCs w:val="1"/>
                  <w:u w:val="single"/>
                </w:rPr>
                <w:t xml:space="preserve">When the media coverage of “scholarly” knowledge and researchers question the meaning of science</w:t>
              </w:r>
            </w:hyperlink>
          </w:p>
          <w:p>
            <w:pPr/>
            <w:hyperlink r:id="rId23" w:history="1">
              <w:r>
                <w:rPr>
                  <w:color w:val="#410a8c"/>
                  <w:u w:val="single"/>
                </w:rPr>
                <w:t xml:space="preserve">Marie-Christine Lipani</w:t>
              </w:r>
            </w:hyperlink>
            <w:r>
              <w:rPr/>
              <w:t xml:space="preserve">,</w:t>
            </w:r>
            <w:hyperlink r:id="rId12" w:history="1">
              <w:r>
                <w:rPr>
                  <w:color w:val="#410a8c"/>
                  <w:u w:val="single"/>
                </w:rPr>
                <w:t xml:space="preserve">Catherine Pascal</w:t>
              </w:r>
            </w:hyperlink>
          </w:p>
          <w:p>
            <w:pPr/>
            <w:r>
              <w:rPr>
                <w:i w:val="1"/>
                <w:iCs w:val="1"/>
              </w:rPr>
              <w:t xml:space="preserve">Revue française des sciences de l'information et de la communication</w:t>
            </w:r>
            <w:r>
              <w:rPr/>
              <w:t xml:space="preserve">, 2020, 20, </w:t>
            </w:r>
            <w:hyperlink r:id="rId24" w:history="1">
              <w:r>
                <w:rPr>
                  <w:color w:val="#410a8c"/>
                  <w:u w:val="single"/>
                </w:rPr>
                <w:t xml:space="preserve">⟨10.4000/rfsic.11535⟩</w:t>
              </w:r>
            </w:hyperlink>
          </w:p>
          <w:p>
            <w:pPr/>
            <w:r>
              <w:rPr/>
              <w:t xml:space="preserve">Article dans une revue</w:t>
            </w:r>
          </w:p>
          <w:p>
            <w:pPr/>
            <w:hyperlink r:id="rId22" w:history="1">
              <w:r>
                <w:rPr>
                  <w:color w:val="#410a8c"/>
                  <w:u w:val="single"/>
                </w:rPr>
                <w:t xml:space="preserve">hal-04102837v1</w:t>
              </w:r>
            </w:hyperlink>
          </w:p>
        </w:tc>
      </w:tr>
      <w:tr>
        <w:trPr/>
        <w:tc>
          <w:tcPr>
            <w:noWrap/>
          </w:tcPr>
          <w:p>
            <w:pPr>
              <w:spacing w:after="200"/>
            </w:pPr>
            <w:hyperlink r:id="rId25" w:history="1">
              <w:r>
                <w:rPr>
                  <w:color w:val="1e198e"/>
                  <w:b w:val="1"/>
                  <w:bCs w:val="1"/>
                  <w:u w:val="single"/>
                </w:rPr>
                <w:t xml:space="preserve">Quand la médiatisation de savoirs “savants” et des chercheur.e.s interroge le sens de la science</w:t>
              </w:r>
            </w:hyperlink>
          </w:p>
          <w:p>
            <w:pPr/>
            <w:hyperlink r:id="rId23" w:history="1">
              <w:r>
                <w:rPr>
                  <w:color w:val="#410a8c"/>
                  <w:u w:val="single"/>
                </w:rPr>
                <w:t xml:space="preserve">Marie-Christine Lipani</w:t>
              </w:r>
            </w:hyperlink>
            <w:r>
              <w:rPr/>
              <w:t xml:space="preserve">,</w:t>
            </w:r>
            <w:hyperlink r:id="rId12" w:history="1">
              <w:r>
                <w:rPr>
                  <w:color w:val="#410a8c"/>
                  <w:u w:val="single"/>
                </w:rPr>
                <w:t xml:space="preserve">Catherine Pascal</w:t>
              </w:r>
            </w:hyperlink>
          </w:p>
          <w:p>
            <w:pPr/>
            <w:r>
              <w:rPr>
                <w:i w:val="1"/>
                <w:iCs w:val="1"/>
              </w:rPr>
              <w:t xml:space="preserve">Revue française des sciences de l'information et de la communication</w:t>
            </w:r>
            <w:r>
              <w:rPr/>
              <w:t xml:space="preserve">, 2020, 20, </w:t>
            </w:r>
            <w:hyperlink r:id="rId26" w:history="1">
              <w:r>
                <w:rPr>
                  <w:color w:val="#410a8c"/>
                  <w:u w:val="single"/>
                </w:rPr>
                <w:t xml:space="preserve">⟨10.4000/rfsic.9333⟩</w:t>
              </w:r>
            </w:hyperlink>
          </w:p>
          <w:p>
            <w:pPr/>
            <w:r>
              <w:rPr/>
              <w:t xml:space="preserve">Article dans une revue</w:t>
            </w:r>
          </w:p>
          <w:p>
            <w:pPr/>
            <w:hyperlink r:id="rId25" w:history="1">
              <w:r>
                <w:rPr>
                  <w:color w:val="#410a8c"/>
                  <w:u w:val="single"/>
                </w:rPr>
                <w:t xml:space="preserve">hal-04102834v1</w:t>
              </w:r>
            </w:hyperlink>
          </w:p>
        </w:tc>
      </w:tr>
      <w:tr>
        <w:trPr/>
        <w:tc>
          <w:tcPr>
            <w:noWrap/>
          </w:tcPr>
          <w:p>
            <w:pPr>
              <w:spacing w:after="200"/>
            </w:pPr>
            <w:hyperlink r:id="rId27" w:history="1">
              <w:r>
                <w:rPr>
                  <w:color w:val="1e198e"/>
                  <w:b w:val="1"/>
                  <w:bCs w:val="1"/>
                  <w:u w:val="single"/>
                </w:rPr>
                <w:t xml:space="preserve">The issue Media: key actors for intercultural understanding</w:t>
              </w:r>
            </w:hyperlink>
          </w:p>
          <w:p>
            <w:pPr/>
            <w:hyperlink r:id="rId21" w:history="1">
              <w:r>
                <w:rPr>
                  <w:color w:val="#410a8c"/>
                  <w:u w:val="single"/>
                </w:rPr>
                <w:t xml:space="preserve">Susie Atallah-Bidart</w:t>
              </w:r>
            </w:hyperlink>
            <w:r>
              <w:rPr/>
              <w:t xml:space="preserve">,</w:t>
            </w:r>
            <w:hyperlink r:id="rId12" w:history="1">
              <w:r>
                <w:rPr>
                  <w:color w:val="#410a8c"/>
                  <w:u w:val="single"/>
                </w:rPr>
                <w:t xml:space="preserve">Catherine Pascal</w:t>
              </w:r>
            </w:hyperlink>
          </w:p>
          <w:p>
            <w:pPr/>
            <w:r>
              <w:rPr>
                <w:i w:val="1"/>
                <w:iCs w:val="1"/>
              </w:rPr>
              <w:t xml:space="preserve">French Journal for Media Research </w:t>
            </w:r>
            <w:r>
              <w:rPr/>
              <w:t xml:space="preserve">, 2019</w:t>
            </w:r>
          </w:p>
          <w:p>
            <w:pPr/>
            <w:r>
              <w:rPr/>
              <w:t xml:space="preserve">Article dans une revue</w:t>
            </w:r>
          </w:p>
          <w:p>
            <w:pPr/>
            <w:hyperlink r:id="rId27" w:history="1">
              <w:r>
                <w:rPr>
                  <w:color w:val="#410a8c"/>
                  <w:u w:val="single"/>
                </w:rPr>
                <w:t xml:space="preserve">hal-03008662v1</w:t>
              </w:r>
            </w:hyperlink>
          </w:p>
        </w:tc>
      </w:tr>
      <w:tr>
        <w:trPr/>
        <w:tc>
          <w:tcPr>
            <w:noWrap/>
          </w:tcPr>
          <w:p>
            <w:pPr>
              <w:spacing w:after="200"/>
            </w:pPr>
            <w:hyperlink r:id="rId28" w:history="1">
              <w:r>
                <w:rPr>
                  <w:color w:val="1e198e"/>
                  <w:b w:val="1"/>
                  <w:bCs w:val="1"/>
                  <w:u w:val="single"/>
                </w:rPr>
                <w:t xml:space="preserve">ICMLS version 3.0 as a prototype of bio-communication model for revolutionary human numerical competences on vocational education practices. Paper open Acess</w:t>
              </w:r>
            </w:hyperlink>
          </w:p>
          <w:p>
            <w:pPr/>
            <w:hyperlink r:id="rId29" w:history="1">
              <w:r>
                <w:rPr>
                  <w:color w:val="#410a8c"/>
                  <w:u w:val="single"/>
                </w:rPr>
                <w:t xml:space="preserve">Deni Darmawan</w:t>
              </w:r>
            </w:hyperlink>
            <w:r>
              <w:rPr/>
              <w:t xml:space="preserve">,</w:t>
            </w:r>
            <w:hyperlink r:id="rId30" w:history="1">
              <w:r>
                <w:rPr>
                  <w:color w:val="#410a8c"/>
                  <w:u w:val="single"/>
                </w:rPr>
                <w:t xml:space="preserve">Alain Kiyindou</w:t>
              </w:r>
            </w:hyperlink>
            <w:r>
              <w:rPr/>
              <w:t xml:space="preserve">,</w:t>
            </w:r>
            <w:hyperlink r:id="rId12" w:history="1">
              <w:r>
                <w:rPr>
                  <w:color w:val="#410a8c"/>
                  <w:u w:val="single"/>
                </w:rPr>
                <w:t xml:space="preserve">Catherine Pascal</w:t>
              </w:r>
            </w:hyperlink>
          </w:p>
          <w:p>
            <w:pPr/>
            <w:r>
              <w:rPr>
                <w:i w:val="1"/>
                <w:iCs w:val="1"/>
              </w:rPr>
              <w:t xml:space="preserve">Journal of Physics: Conference Series</w:t>
            </w:r>
            <w:r>
              <w:rPr/>
              <w:t xml:space="preserve">, 2019, 1402 (7), pp.077073. </w:t>
            </w:r>
            <w:hyperlink r:id="rId31" w:history="1">
              <w:r>
                <w:rPr>
                  <w:color w:val="#410a8c"/>
                  <w:u w:val="single"/>
                </w:rPr>
                <w:t xml:space="preserve">⟨10.1088/1742-6596/1402/7/077073⟩</w:t>
              </w:r>
            </w:hyperlink>
          </w:p>
          <w:p>
            <w:pPr/>
            <w:r>
              <w:rPr/>
              <w:t xml:space="preserve">Article dans une revue</w:t>
            </w:r>
          </w:p>
          <w:p>
            <w:pPr/>
            <w:hyperlink r:id="rId28" w:history="1">
              <w:r>
                <w:rPr>
                  <w:color w:val="#410a8c"/>
                  <w:u w:val="single"/>
                </w:rPr>
                <w:t xml:space="preserve">hal-03008687v1</w:t>
              </w:r>
            </w:hyperlink>
          </w:p>
        </w:tc>
      </w:tr>
      <w:tr>
        <w:trPr/>
        <w:tc>
          <w:tcPr>
            <w:noWrap/>
          </w:tcPr>
          <w:p>
            <w:pPr>
              <w:spacing w:after="200"/>
            </w:pPr>
            <w:hyperlink r:id="rId32" w:history="1">
              <w:r>
                <w:rPr>
                  <w:color w:val="1e198e"/>
                  <w:b w:val="1"/>
                  <w:bCs w:val="1"/>
                  <w:u w:val="single"/>
                </w:rPr>
                <w:t xml:space="preserve">Fractalités, auto similarités vs discontinuités et instabilités en appropriations et sociabilités numériques</w:t>
              </w:r>
            </w:hyperlink>
          </w:p>
          <w:p>
            <w:pPr/>
            <w:hyperlink r:id="rId12" w:history="1">
              <w:r>
                <w:rPr>
                  <w:color w:val="#410a8c"/>
                  <w:u w:val="single"/>
                </w:rPr>
                <w:t xml:space="preserve">Catherine Pascal</w:t>
              </w:r>
            </w:hyperlink>
          </w:p>
          <w:p>
            <w:pPr/>
            <w:r>
              <w:rPr>
                <w:i w:val="1"/>
                <w:iCs w:val="1"/>
              </w:rPr>
              <w:t xml:space="preserve">Management des Technologies Organisationnelles (2014-..)</w:t>
            </w:r>
            <w:r>
              <w:rPr/>
              <w:t xml:space="preserve">, 2019, Lise Vieira, Isabelle Choquet, Fractalité et auto-similarité : émergence de nouveaux modèles dans les environnements numériques,, N 9</w:t>
            </w:r>
          </w:p>
          <w:p>
            <w:pPr/>
            <w:r>
              <w:rPr/>
              <w:t xml:space="preserve">Article dans une revue</w:t>
            </w:r>
          </w:p>
          <w:p>
            <w:pPr/>
            <w:hyperlink r:id="rId32" w:history="1">
              <w:r>
                <w:rPr>
                  <w:color w:val="#410a8c"/>
                  <w:u w:val="single"/>
                </w:rPr>
                <w:t xml:space="preserve">hal-03008625v1</w:t>
              </w:r>
            </w:hyperlink>
          </w:p>
        </w:tc>
      </w:tr>
      <w:tr>
        <w:trPr/>
        <w:tc>
          <w:tcPr>
            <w:noWrap/>
          </w:tcPr>
          <w:p>
            <w:pPr>
              <w:spacing w:after="200"/>
            </w:pPr>
            <w:hyperlink r:id="rId33" w:history="1">
              <w:r>
                <w:rPr>
                  <w:color w:val="1e198e"/>
                  <w:b w:val="1"/>
                  <w:bCs w:val="1"/>
                  <w:u w:val="single"/>
                </w:rPr>
                <w:t xml:space="preserve">Se connecter ou se déconnecter ? Du gouvernement des choses au gouvernement des hommes.</w:t>
              </w:r>
            </w:hyperlink>
          </w:p>
          <w:p>
            <w:pPr/>
            <w:hyperlink r:id="rId12" w:history="1">
              <w:r>
                <w:rPr>
                  <w:color w:val="#410a8c"/>
                  <w:u w:val="single"/>
                </w:rPr>
                <w:t xml:space="preserve">Catherine Pascal</w:t>
              </w:r>
            </w:hyperlink>
          </w:p>
          <w:p>
            <w:pPr/>
            <w:r>
              <w:rPr>
                <w:i w:val="1"/>
                <w:iCs w:val="1"/>
              </w:rPr>
              <w:t xml:space="preserve">Sciences de la société : Les cahiers du LERASS</w:t>
            </w:r>
            <w:r>
              <w:rPr/>
              <w:t xml:space="preserve">, 2019, Déconnexion des connexions, n°103, ISSN : 1168-1446</w:t>
            </w:r>
          </w:p>
          <w:p>
            <w:pPr/>
            <w:r>
              <w:rPr/>
              <w:t xml:space="preserve">Article dans une revue</w:t>
            </w:r>
          </w:p>
          <w:p>
            <w:pPr/>
            <w:hyperlink r:id="rId33" w:history="1">
              <w:r>
                <w:rPr>
                  <w:color w:val="#410a8c"/>
                  <w:u w:val="single"/>
                </w:rPr>
                <w:t xml:space="preserve">hal-03008607v1</w:t>
              </w:r>
            </w:hyperlink>
          </w:p>
        </w:tc>
      </w:tr>
      <w:tr>
        <w:trPr/>
        <w:tc>
          <w:tcPr>
            <w:noWrap/>
          </w:tcPr>
          <w:p>
            <w:pPr>
              <w:spacing w:after="200"/>
            </w:pPr>
            <w:hyperlink r:id="rId34" w:history="1">
              <w:r>
                <w:rPr>
                  <w:color w:val="1e198e"/>
                  <w:b w:val="1"/>
                  <w:bCs w:val="1"/>
                  <w:u w:val="single"/>
                </w:rPr>
                <w:t xml:space="preserve">Augmentations en économie ou valeurs humaines en question ?</w:t>
              </w:r>
            </w:hyperlink>
          </w:p>
          <w:p>
            <w:pPr/>
            <w:hyperlink r:id="rId12" w:history="1">
              <w:r>
                <w:rPr>
                  <w:color w:val="#410a8c"/>
                  <w:u w:val="single"/>
                </w:rPr>
                <w:t xml:space="preserve">Catherine Pascal</w:t>
              </w:r>
            </w:hyperlink>
          </w:p>
          <w:p>
            <w:pPr/>
            <w:r>
              <w:rPr>
                <w:i w:val="1"/>
                <w:iCs w:val="1"/>
              </w:rPr>
              <w:t xml:space="preserve">Question(s) de Management</w:t>
            </w:r>
            <w:r>
              <w:rPr/>
              <w:t xml:space="preserve">, 2019</w:t>
            </w:r>
          </w:p>
          <w:p>
            <w:pPr/>
            <w:r>
              <w:rPr/>
              <w:t xml:space="preserve">Article dans une revue</w:t>
            </w:r>
          </w:p>
          <w:p>
            <w:pPr/>
            <w:hyperlink r:id="rId34" w:history="1">
              <w:r>
                <w:rPr>
                  <w:color w:val="#410a8c"/>
                  <w:u w:val="single"/>
                </w:rPr>
                <w:t xml:space="preserve">hal-03008575v1</w:t>
              </w:r>
            </w:hyperlink>
          </w:p>
        </w:tc>
      </w:tr>
      <w:tr>
        <w:trPr/>
        <w:tc>
          <w:tcPr>
            <w:noWrap/>
          </w:tcPr>
          <w:p>
            <w:pPr>
              <w:spacing w:after="200"/>
            </w:pPr>
            <w:hyperlink r:id="rId35" w:history="1">
              <w:r>
                <w:rPr>
                  <w:color w:val="1e198e"/>
                  <w:b w:val="1"/>
                  <w:bCs w:val="1"/>
                  <w:u w:val="single"/>
                </w:rPr>
                <w:t xml:space="preserve">Technologies numériques, enjeux et risques pour l’humain : transition pour un humanisme d’un autre type ?</w:t>
              </w:r>
            </w:hyperlink>
          </w:p>
          <w:p>
            <w:pPr/>
            <w:hyperlink r:id="rId12" w:history="1">
              <w:r>
                <w:rPr>
                  <w:color w:val="#410a8c"/>
                  <w:u w:val="single"/>
                </w:rPr>
                <w:t xml:space="preserve">Catherine Pascal</w:t>
              </w:r>
            </w:hyperlink>
          </w:p>
          <w:p>
            <w:pPr/>
            <w:r>
              <w:rPr>
                <w:i w:val="1"/>
                <w:iCs w:val="1"/>
              </w:rPr>
              <w:t xml:space="preserve">Management des Technologies Organisationnelles (2014-..)</w:t>
            </w:r>
            <w:r>
              <w:rPr/>
              <w:t xml:space="preserve">, 2018, Pierre-Marie Riccio et Daniel Bonnet, Stratégies numériques et développement des organisations, MTO, N°8, p. 220-230</w:t>
            </w:r>
          </w:p>
          <w:p>
            <w:pPr/>
            <w:r>
              <w:rPr/>
              <w:t xml:space="preserve">Article dans une revue</w:t>
            </w:r>
          </w:p>
          <w:p>
            <w:pPr/>
            <w:hyperlink r:id="rId35" w:history="1">
              <w:r>
                <w:rPr>
                  <w:color w:val="#410a8c"/>
                  <w:u w:val="single"/>
                </w:rPr>
                <w:t xml:space="preserve">hal-03008630v1</w:t>
              </w:r>
            </w:hyperlink>
          </w:p>
        </w:tc>
      </w:tr>
      <w:tr>
        <w:trPr/>
        <w:tc>
          <w:tcPr>
            <w:noWrap/>
          </w:tcPr>
          <w:p>
            <w:pPr>
              <w:spacing w:after="200"/>
            </w:pPr>
            <w:hyperlink r:id="rId36" w:history="1">
              <w:r>
                <w:rPr>
                  <w:color w:val="1e198e"/>
                  <w:b w:val="1"/>
                  <w:bCs w:val="1"/>
                  <w:u w:val="single"/>
                </w:rPr>
                <w:t xml:space="preserve">Réseaux mondiaux et engagements internationaux, sociaux et communautaires : cultures, enjeux, risques, et paradoxes.</w:t>
              </w:r>
            </w:hyperlink>
          </w:p>
          <w:p>
            <w:pPr/>
            <w:hyperlink r:id="rId12" w:history="1">
              <w:r>
                <w:rPr>
                  <w:color w:val="#410a8c"/>
                  <w:u w:val="single"/>
                </w:rPr>
                <w:t xml:space="preserve">Catherine Pascal</w:t>
              </w:r>
            </w:hyperlink>
          </w:p>
          <w:p>
            <w:pPr/>
            <w:r>
              <w:rPr>
                <w:i w:val="1"/>
                <w:iCs w:val="1"/>
              </w:rPr>
              <w:t xml:space="preserve">Management des Technologies Organisationnelles (2014-..)</w:t>
            </w:r>
            <w:r>
              <w:rPr/>
              <w:t xml:space="preserve">, 2017, », In Engagement des publics et des entreprises dans un environnement dynamique. Le rôle des réseaux mondiaux,, N ° 7, p. 231-252</w:t>
            </w:r>
          </w:p>
          <w:p>
            <w:pPr/>
            <w:r>
              <w:rPr/>
              <w:t xml:space="preserve">Article dans une revue</w:t>
            </w:r>
          </w:p>
          <w:p>
            <w:pPr/>
            <w:hyperlink r:id="rId36" w:history="1">
              <w:r>
                <w:rPr>
                  <w:color w:val="#410a8c"/>
                  <w:u w:val="single"/>
                </w:rPr>
                <w:t xml:space="preserve">hal-03008635v1</w:t>
              </w:r>
            </w:hyperlink>
          </w:p>
        </w:tc>
      </w:tr>
      <w:tr>
        <w:trPr/>
        <w:tc>
          <w:tcPr>
            <w:noWrap/>
          </w:tcPr>
          <w:p>
            <w:pPr>
              <w:spacing w:after="200"/>
            </w:pPr>
            <w:hyperlink r:id="rId37" w:history="1">
              <w:r>
                <w:rPr>
                  <w:color w:val="1e198e"/>
                  <w:b w:val="1"/>
                  <w:bCs w:val="1"/>
                  <w:u w:val="single"/>
                </w:rPr>
                <w:t xml:space="preserve">Technologies numériques et mondialisation : enjeux et risques pour l’humain : restructuration des relations entre capital, travail et individu ?, p.231-252</w:t>
              </w:r>
            </w:hyperlink>
          </w:p>
          <w:p>
            <w:pPr/>
            <w:hyperlink r:id="rId12" w:history="1">
              <w:r>
                <w:rPr>
                  <w:color w:val="#410a8c"/>
                  <w:u w:val="single"/>
                </w:rPr>
                <w:t xml:space="preserve">Catherine Pascal</w:t>
              </w:r>
            </w:hyperlink>
          </w:p>
          <w:p>
            <w:pPr/>
            <w:r>
              <w:rPr>
                <w:i w:val="1"/>
                <w:iCs w:val="1"/>
              </w:rPr>
              <w:t xml:space="preserve">Management des Technologies Organisationnelles (2014-..)</w:t>
            </w:r>
            <w:r>
              <w:rPr/>
              <w:t xml:space="preserve">, 2017, Numérique et organisations, N° 7, Barlette Yves, Bonnet Daniel, Plantié Michel, Riccio Pierre-Michel</w:t>
            </w:r>
          </w:p>
          <w:p>
            <w:pPr/>
            <w:r>
              <w:rPr/>
              <w:t xml:space="preserve">Article dans une revue</w:t>
            </w:r>
          </w:p>
          <w:p>
            <w:pPr/>
            <w:hyperlink r:id="rId37" w:history="1">
              <w:r>
                <w:rPr>
                  <w:color w:val="#410a8c"/>
                  <w:u w:val="single"/>
                </w:rPr>
                <w:t xml:space="preserve">hal-01805286v1</w:t>
              </w:r>
            </w:hyperlink>
          </w:p>
        </w:tc>
      </w:tr>
      <w:tr>
        <w:trPr/>
        <w:tc>
          <w:tcPr>
            <w:noWrap/>
          </w:tcPr>
          <w:p>
            <w:pPr>
              <w:spacing w:after="200"/>
            </w:pPr>
            <w:hyperlink r:id="rId38" w:history="1">
              <w:r>
                <w:rPr>
                  <w:color w:val="1e198e"/>
                  <w:b w:val="1"/>
                  <w:bCs w:val="1"/>
                  <w:u w:val="single"/>
                </w:rPr>
                <w:t xml:space="preserve">Le faire face de l’individu, ses violences et ses potentialités créatives en situation de transitions technologiques et économiques : nouvelles formes d’individuation.</w:t>
              </w:r>
            </w:hyperlink>
          </w:p>
          <w:p>
            <w:pPr/>
            <w:hyperlink r:id="rId12" w:history="1">
              <w:r>
                <w:rPr>
                  <w:color w:val="#410a8c"/>
                  <w:u w:val="single"/>
                </w:rPr>
                <w:t xml:space="preserve">Catherine Pascal</w:t>
              </w:r>
            </w:hyperlink>
          </w:p>
          <w:p>
            <w:pPr/>
            <w:r>
              <w:rPr>
                <w:i w:val="1"/>
                <w:iCs w:val="1"/>
              </w:rPr>
              <w:t xml:space="preserve">Psychanalyse et Management</w:t>
            </w:r>
            <w:r>
              <w:rPr/>
              <w:t xml:space="preserve">, 2016, Daniel Bonnet, Jean Pierre Dumarzet, Autour du « coping » : le faire face. Croisement des stratégies de défenses, en regard des stratégies cognitives et comportementales, au sein des organisations,, N 7, p.75-87</w:t>
            </w:r>
          </w:p>
          <w:p>
            <w:pPr/>
            <w:r>
              <w:rPr/>
              <w:t xml:space="preserve">Article dans une revue</w:t>
            </w:r>
          </w:p>
          <w:p>
            <w:pPr/>
            <w:hyperlink r:id="rId38" w:history="1">
              <w:r>
                <w:rPr>
                  <w:color w:val="#410a8c"/>
                  <w:u w:val="single"/>
                </w:rPr>
                <w:t xml:space="preserve">halshs-03010400v1</w:t>
              </w:r>
            </w:hyperlink>
          </w:p>
        </w:tc>
      </w:tr>
      <w:tr>
        <w:trPr/>
        <w:tc>
          <w:tcPr>
            <w:noWrap/>
          </w:tcPr>
          <w:p>
            <w:pPr>
              <w:spacing w:after="200"/>
            </w:pPr>
            <w:hyperlink r:id="rId39" w:history="1">
              <w:r>
                <w:rPr>
                  <w:color w:val="1e198e"/>
                  <w:b w:val="1"/>
                  <w:bCs w:val="1"/>
                  <w:u w:val="single"/>
                </w:rPr>
                <w:t xml:space="preserve">Du capital humain au capital social : l’individu et la confiance, à l’épreuve des technologies et des contraintes économiques. Entreprises « makers » et innovations sociales, N° 14, p. 181-200</w:t>
              </w:r>
            </w:hyperlink>
          </w:p>
          <w:p>
            <w:pPr/>
            <w:hyperlink r:id="rId12" w:history="1">
              <w:r>
                <w:rPr>
                  <w:color w:val="#410a8c"/>
                  <w:u w:val="single"/>
                </w:rPr>
                <w:t xml:space="preserve">Catherine Pascal</w:t>
              </w:r>
            </w:hyperlink>
          </w:p>
          <w:p>
            <w:pPr/>
            <w:r>
              <w:rPr>
                <w:i w:val="1"/>
                <w:iCs w:val="1"/>
              </w:rPr>
              <w:t xml:space="preserve">Epistémè : revue internationale de sciences humaines et sociales appliquées / 에피스테메</w:t>
            </w:r>
            <w:r>
              <w:rPr/>
              <w:t xml:space="preserve">, 2015, L'enjeu central de la confiance en question, 14, p. 181-200</w:t>
            </w:r>
          </w:p>
          <w:p>
            <w:pPr/>
            <w:r>
              <w:rPr/>
              <w:t xml:space="preserve">Article dans une revue</w:t>
            </w:r>
          </w:p>
          <w:p>
            <w:pPr/>
            <w:hyperlink r:id="rId39" w:history="1">
              <w:r>
                <w:rPr>
                  <w:color w:val="#410a8c"/>
                  <w:u w:val="single"/>
                </w:rPr>
                <w:t xml:space="preserve">hal-01805754v1</w:t>
              </w:r>
            </w:hyperlink>
          </w:p>
        </w:tc>
      </w:tr>
      <w:tr>
        <w:trPr/>
        <w:tc>
          <w:tcPr>
            <w:noWrap/>
          </w:tcPr>
          <w:p>
            <w:pPr>
              <w:spacing w:after="200"/>
            </w:pPr>
            <w:hyperlink r:id="rId40" w:history="1">
              <w:r>
                <w:rPr>
                  <w:color w:val="1e198e"/>
                  <w:b w:val="1"/>
                  <w:bCs w:val="1"/>
                  <w:u w:val="single"/>
                </w:rPr>
                <w:t xml:space="preserve">Publications dans des revues scientifiques à comité de lecture (2014) L'innovation et les réseaux sociaux. De nouvelles sociabilités pour une autre socialité ? Lectures et prospectives</w:t>
              </w:r>
            </w:hyperlink>
          </w:p>
          <w:p>
            <w:pPr/>
            <w:hyperlink r:id="rId12" w:history="1">
              <w:r>
                <w:rPr>
                  <w:color w:val="#410a8c"/>
                  <w:u w:val="single"/>
                </w:rPr>
                <w:t xml:space="preserve">Catherine Pascal</w:t>
              </w:r>
            </w:hyperlink>
          </w:p>
          <w:p>
            <w:pPr/>
            <w:r>
              <w:rPr>
                <w:i w:val="1"/>
                <w:iCs w:val="1"/>
              </w:rPr>
              <w:t xml:space="preserve">Sciences de la société : Les cahiers du LERASS</w:t>
            </w:r>
            <w:r>
              <w:rPr/>
              <w:t xml:space="preserve">, 2014, n° 91, pp.162--173</w:t>
            </w:r>
          </w:p>
          <w:p>
            <w:pPr/>
            <w:r>
              <w:rPr/>
              <w:t xml:space="preserve">Article dans une revue</w:t>
            </w:r>
          </w:p>
          <w:p>
            <w:pPr/>
            <w:hyperlink r:id="rId40" w:history="1">
              <w:r>
                <w:rPr>
                  <w:color w:val="#410a8c"/>
                  <w:u w:val="single"/>
                </w:rPr>
                <w:t xml:space="preserve">hal-02649666v1</w:t>
              </w:r>
            </w:hyperlink>
          </w:p>
        </w:tc>
      </w:tr>
      <w:tr>
        <w:trPr/>
        <w:tc>
          <w:tcPr>
            <w:noWrap/>
          </w:tcPr>
          <w:p>
            <w:pPr>
              <w:spacing w:after="200"/>
            </w:pPr>
            <w:hyperlink r:id="rId41" w:history="1">
              <w:r>
                <w:rPr>
                  <w:color w:val="1e198e"/>
                  <w:b w:val="1"/>
                  <w:bCs w:val="1"/>
                  <w:u w:val="single"/>
                </w:rPr>
                <w:t xml:space="preserve">L’innovation et les réseaux sociaux : de nouvelles sociabilités pour une autre socialité ?</w:t>
              </w:r>
            </w:hyperlink>
          </w:p>
          <w:p>
            <w:pPr/>
            <w:hyperlink r:id="rId12" w:history="1">
              <w:r>
                <w:rPr>
                  <w:color w:val="#410a8c"/>
                  <w:u w:val="single"/>
                </w:rPr>
                <w:t xml:space="preserve">Catherine Pascal</w:t>
              </w:r>
            </w:hyperlink>
          </w:p>
          <w:p>
            <w:pPr/>
            <w:r>
              <w:rPr>
                <w:i w:val="1"/>
                <w:iCs w:val="1"/>
              </w:rPr>
              <w:t xml:space="preserve">Sciences de la société : Les cahiers du LERASS</w:t>
            </w:r>
            <w:r>
              <w:rPr/>
              <w:t xml:space="preserve">, 2014, 91, pp.162-173. </w:t>
            </w:r>
            <w:hyperlink r:id="rId42" w:history="1">
              <w:r>
                <w:rPr>
                  <w:color w:val="#410a8c"/>
                  <w:u w:val="single"/>
                </w:rPr>
                <w:t xml:space="preserve">⟨10.4000/sds.1437⟩</w:t>
              </w:r>
            </w:hyperlink>
          </w:p>
          <w:p>
            <w:pPr/>
            <w:r>
              <w:rPr/>
              <w:t xml:space="preserve">Article dans une revue</w:t>
            </w:r>
          </w:p>
          <w:p>
            <w:pPr/>
            <w:hyperlink r:id="rId41" w:history="1">
              <w:r>
                <w:rPr>
                  <w:color w:val="#410a8c"/>
                  <w:u w:val="single"/>
                </w:rPr>
                <w:t xml:space="preserve">hal-01805972v1</w:t>
              </w:r>
            </w:hyperlink>
          </w:p>
        </w:tc>
      </w:tr>
      <w:tr>
        <w:trPr/>
        <w:tc>
          <w:tcPr>
            <w:noWrap/>
          </w:tcPr>
          <w:p>
            <w:pPr>
              <w:spacing w:after="200"/>
            </w:pPr>
            <w:hyperlink r:id="rId43" w:history="1">
              <w:r>
                <w:rPr>
                  <w:color w:val="1e198e"/>
                  <w:b w:val="1"/>
                  <w:bCs w:val="1"/>
                  <w:u w:val="single"/>
                </w:rPr>
                <w:t xml:space="preserve">L'âge de l'humanisme numérique, sa culture, sa ritualité, ses mythes fondateurs Du super héros augmenté à l'Homme hybride et civilisé</w:t>
              </w:r>
            </w:hyperlink>
          </w:p>
          <w:p>
            <w:pPr/>
            <w:hyperlink r:id="rId12" w:history="1">
              <w:r>
                <w:rPr>
                  <w:color w:val="#410a8c"/>
                  <w:u w:val="single"/>
                </w:rPr>
                <w:t xml:space="preserve">Catherine Pascal</w:t>
              </w:r>
            </w:hyperlink>
          </w:p>
          <w:p>
            <w:pPr/>
            <w:r>
              <w:rPr>
                <w:i w:val="1"/>
                <w:iCs w:val="1"/>
              </w:rPr>
              <w:t xml:space="preserve">Les Cahiers du numérique</w:t>
            </w:r>
            <w:r>
              <w:rPr/>
              <w:t xml:space="preserve">, 2013, 9 (3-4), pp.271-291. </w:t>
            </w:r>
            <w:hyperlink r:id="rId44" w:history="1">
              <w:r>
                <w:rPr>
                  <w:color w:val="#410a8c"/>
                  <w:u w:val="single"/>
                </w:rPr>
                <w:t xml:space="preserve">⟨10.3166/lcn.9.3-4.271-291⟩</w:t>
              </w:r>
            </w:hyperlink>
          </w:p>
          <w:p>
            <w:pPr/>
            <w:r>
              <w:rPr/>
              <w:t xml:space="preserve">Article dans une revue</w:t>
            </w:r>
          </w:p>
          <w:p>
            <w:pPr/>
            <w:hyperlink r:id="rId45" w:history="1">
              <w:r>
                <w:rPr>
                  <w:color w:val="#410a8c"/>
                  <w:u w:val="single"/>
                </w:rPr>
                <w:t xml:space="preserve">istex</w:t>
              </w:r>
            </w:hyperlink>
          </w:p>
          <w:p>
            <w:pPr/>
            <w:hyperlink r:id="rId43" w:history="1">
              <w:r>
                <w:rPr>
                  <w:color w:val="#410a8c"/>
                  <w:u w:val="single"/>
                </w:rPr>
                <w:t xml:space="preserve">hal-01805988v1</w:t>
              </w:r>
            </w:hyperlink>
          </w:p>
        </w:tc>
      </w:tr>
      <w:tr>
        <w:trPr/>
        <w:tc>
          <w:tcPr>
            <w:noWrap/>
          </w:tcPr>
          <w:p>
            <w:pPr>
              <w:spacing w:after="200"/>
            </w:pPr>
            <w:hyperlink r:id="rId46" w:history="1">
              <w:r>
                <w:rPr>
                  <w:color w:val="1e198e"/>
                  <w:b w:val="1"/>
                  <w:bCs w:val="1"/>
                  <w:u w:val="single"/>
                </w:rPr>
                <w:t xml:space="preserve">Changement informationnel et changement organisationnel</w:t>
              </w:r>
            </w:hyperlink>
          </w:p>
          <w:p>
            <w:pPr/>
            <w:hyperlink r:id="rId12" w:history="1">
              <w:r>
                <w:rPr>
                  <w:color w:val="#410a8c"/>
                  <w:u w:val="single"/>
                </w:rPr>
                <w:t xml:space="preserve">Catherine Pascal</w:t>
              </w:r>
            </w:hyperlink>
          </w:p>
          <w:p>
            <w:pPr/>
            <w:r>
              <w:rPr>
                <w:i w:val="1"/>
                <w:iCs w:val="1"/>
              </w:rPr>
              <w:t xml:space="preserve">Informations, Savoirs, Décisions et Médiations [Informations, Sciences for Decisions Making ] </w:t>
            </w:r>
            <w:r>
              <w:rPr/>
              <w:t xml:space="preserve">, 2003, 12</w:t>
            </w:r>
          </w:p>
          <w:p>
            <w:pPr/>
            <w:r>
              <w:rPr/>
              <w:t xml:space="preserve">Article dans une revue</w:t>
            </w:r>
          </w:p>
          <w:p>
            <w:pPr/>
            <w:hyperlink r:id="rId46" w:history="1">
              <w:r>
                <w:rPr>
                  <w:color w:val="#410a8c"/>
                  <w:u w:val="single"/>
                </w:rPr>
                <w:t xml:space="preserve">sic_00000861v1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Articulation entre espace et agir : le fablab, culture informationnelle en sens et valeurs, dans Colloque Un nouvel agir social ?</w:t>
              </w:r>
            </w:hyperlink>
          </w:p>
          <w:p>
            <w:pPr/>
            <w:hyperlink r:id="rId14" w:history="1">
              <w:r>
                <w:rPr>
                  <w:color w:val="#410a8c"/>
                  <w:u w:val="single"/>
                </w:rPr>
                <w:t xml:space="preserve">Adeline Ségui Entraygues</w:t>
              </w:r>
            </w:hyperlink>
            <w:r>
              <w:rPr/>
              <w:t xml:space="preserve">,</w:t>
            </w:r>
            <w:hyperlink r:id="rId12" w:history="1">
              <w:r>
                <w:rPr>
                  <w:color w:val="#410a8c"/>
                  <w:u w:val="single"/>
                </w:rPr>
                <w:t xml:space="preserve">Catherine Pascal</w:t>
              </w:r>
            </w:hyperlink>
          </w:p>
          <w:p>
            <w:pPr/>
            <w:r>
              <w:rPr>
                <w:i w:val="1"/>
                <w:iCs w:val="1"/>
              </w:rPr>
              <w:t xml:space="preserve">CIA 4 Fabuleux fabulistes Du projet utopique aux projets pratiques</w:t>
            </w:r>
            <w:r>
              <w:rPr/>
              <w:t xml:space="preserve">, MICA; IMS, Sep 2024, Bordeaux, France</w:t>
            </w:r>
          </w:p>
          <w:p>
            <w:pPr/>
            <w:r>
              <w:rPr/>
              <w:t xml:space="preserve">Communication dans un congrès</w:t>
            </w:r>
          </w:p>
          <w:p>
            <w:pPr/>
            <w:hyperlink r:id="rId47" w:history="1">
              <w:r>
                <w:rPr>
                  <w:color w:val="#410a8c"/>
                  <w:u w:val="single"/>
                </w:rPr>
                <w:t xml:space="preserve">hal-04831394v1</w:t>
              </w:r>
            </w:hyperlink>
          </w:p>
        </w:tc>
      </w:tr>
      <w:tr>
        <w:trPr/>
        <w:tc>
          <w:tcPr>
            <w:noWrap/>
          </w:tcPr>
          <w:p>
            <w:pPr>
              <w:spacing w:after="200"/>
            </w:pPr>
            <w:hyperlink r:id="rId48" w:history="1">
              <w:r>
                <w:rPr>
                  <w:color w:val="1e198e"/>
                  <w:b w:val="1"/>
                  <w:bCs w:val="1"/>
                  <w:u w:val="single"/>
                </w:rPr>
                <w:t xml:space="preserve">Science, Data et transmission. Environnement et durabilité en question. Représentation, action et enjeux du Savoir.</w:t>
              </w:r>
            </w:hyperlink>
          </w:p>
          <w:p>
            <w:pPr/>
            <w:hyperlink r:id="rId12" w:history="1">
              <w:r>
                <w:rPr>
                  <w:color w:val="#410a8c"/>
                  <w:u w:val="single"/>
                </w:rPr>
                <w:t xml:space="preserve">Catherine Pascal</w:t>
              </w:r>
            </w:hyperlink>
            <w:r>
              <w:rPr/>
              <w:t xml:space="preserve">,</w:t>
            </w:r>
            <w:hyperlink r:id="rId13" w:history="1">
              <w:r>
                <w:rPr>
                  <w:color w:val="#410a8c"/>
                  <w:u w:val="single"/>
                </w:rPr>
                <w:t xml:space="preserve">Anne Lubnau Wimez</w:t>
              </w:r>
            </w:hyperlink>
          </w:p>
          <w:p>
            <w:pPr/>
            <w:r>
              <w:rPr>
                <w:i w:val="1"/>
                <w:iCs w:val="1"/>
              </w:rPr>
              <w:t xml:space="preserve">Humanisme numérique et durabilité sociale</w:t>
            </w:r>
            <w:r>
              <w:rPr/>
              <w:t xml:space="preserve">, 18ème Conférence Internationale EUTIC 2023,, Oct 2023, Pessac, France</w:t>
            </w:r>
          </w:p>
          <w:p>
            <w:pPr/>
            <w:r>
              <w:rPr/>
              <w:t xml:space="preserve">Communication dans un congrès</w:t>
            </w:r>
          </w:p>
          <w:p>
            <w:pPr/>
            <w:hyperlink r:id="rId48" w:history="1">
              <w:r>
                <w:rPr>
                  <w:color w:val="#410a8c"/>
                  <w:u w:val="single"/>
                </w:rPr>
                <w:t xml:space="preserve">halshs-04583945v1</w:t>
              </w:r>
            </w:hyperlink>
          </w:p>
        </w:tc>
      </w:tr>
      <w:tr>
        <w:trPr/>
        <w:tc>
          <w:tcPr>
            <w:noWrap/>
          </w:tcPr>
          <w:p>
            <w:pPr>
              <w:spacing w:after="200"/>
            </w:pPr>
            <w:hyperlink r:id="rId49" w:history="1">
              <w:r>
                <w:rPr>
                  <w:color w:val="1e198e"/>
                  <w:b w:val="1"/>
                  <w:bCs w:val="1"/>
                  <w:u w:val="single"/>
                </w:rPr>
                <w:t xml:space="preserve">Pour un humanisme du vivant. Coopération &amp;quot; vivante&amp;quot; ou communication homme/ machine ?</w:t>
              </w:r>
            </w:hyperlink>
          </w:p>
          <w:p>
            <w:pPr/>
            <w:hyperlink r:id="rId12" w:history="1">
              <w:r>
                <w:rPr>
                  <w:color w:val="#410a8c"/>
                  <w:u w:val="single"/>
                </w:rPr>
                <w:t xml:space="preserve">Catherine Pascal</w:t>
              </w:r>
            </w:hyperlink>
          </w:p>
          <w:p>
            <w:pPr/>
            <w:r>
              <w:rPr>
                <w:i w:val="1"/>
                <w:iCs w:val="1"/>
              </w:rPr>
              <w:t xml:space="preserve">TICIS 2024 Journées d’études TIC.IS TIC, Information et Stratégies Le numérique collaboratif : coopération, co-création et partage ?</w:t>
            </w:r>
            <w:r>
              <w:rPr/>
              <w:t xml:space="preserve">, Journées d'Etudes Groupe TICIS, Labellisé SFSIC, 16-17 mai 2024 en partenariat avec le LabSIC – Paris 8, Paris 13, 16-17 mai 2024 en partenariat avec le LabSIC – Université Sorbonne Paris Nord / MSH Paris Nord Campus Condorcet, May 2024, Paris, France</w:t>
            </w:r>
          </w:p>
          <w:p>
            <w:pPr/>
            <w:r>
              <w:rPr/>
              <w:t xml:space="preserve">Communication dans un congrès</w:t>
            </w:r>
          </w:p>
          <w:p>
            <w:pPr/>
            <w:hyperlink r:id="rId49" w:history="1">
              <w:r>
                <w:rPr>
                  <w:color w:val="#410a8c"/>
                  <w:u w:val="single"/>
                </w:rPr>
                <w:t xml:space="preserve">halshs-04584036v1</w:t>
              </w:r>
            </w:hyperlink>
          </w:p>
        </w:tc>
      </w:tr>
      <w:tr>
        <w:trPr/>
        <w:tc>
          <w:tcPr>
            <w:noWrap/>
          </w:tcPr>
          <w:p>
            <w:pPr>
              <w:spacing w:after="200"/>
            </w:pPr>
            <w:hyperlink r:id="rId50" w:history="1">
              <w:r>
                <w:rPr>
                  <w:color w:val="1e198e"/>
                  <w:b w:val="1"/>
                  <w:bCs w:val="1"/>
                  <w:u w:val="single"/>
                </w:rPr>
                <w:t xml:space="preserve">Chloé Delaume ou l’intermédialité créatrice : une appropriation du sens et une émancipation libératrice pour le lecteur</w:t>
              </w:r>
            </w:hyperlink>
          </w:p>
          <w:p>
            <w:pPr/>
            <w:hyperlink r:id="rId51" w:history="1">
              <w:r>
                <w:rPr>
                  <w:color w:val="#410a8c"/>
                  <w:u w:val="single"/>
                </w:rPr>
                <w:t xml:space="preserve">Béatrice Bloch</w:t>
              </w:r>
            </w:hyperlink>
            <w:r>
              <w:rPr/>
              <w:t xml:space="preserve">,</w:t>
            </w:r>
            <w:hyperlink r:id="rId12" w:history="1">
              <w:r>
                <w:rPr>
                  <w:color w:val="#410a8c"/>
                  <w:u w:val="single"/>
                </w:rPr>
                <w:t xml:space="preserve">Catherine Pascal</w:t>
              </w:r>
            </w:hyperlink>
          </w:p>
          <w:p>
            <w:pPr/>
            <w:r>
              <w:rPr>
                <w:i w:val="1"/>
                <w:iCs w:val="1"/>
              </w:rPr>
              <w:t xml:space="preserve">Chloé Delaume : une œuvre intermédiale [Colloque international]</w:t>
            </w:r>
            <w:r>
              <w:rPr/>
              <w:t xml:space="preserve">, Université Paris 3 Sorbonne Nouvelle; Maison de la Poésie de Paris, Jan 2024, Paris, France</w:t>
            </w:r>
          </w:p>
          <w:p>
            <w:pPr/>
            <w:r>
              <w:rPr/>
              <w:t xml:space="preserve">Communication dans un congrès</w:t>
            </w:r>
          </w:p>
          <w:p>
            <w:pPr/>
            <w:hyperlink r:id="rId50" w:history="1">
              <w:r>
                <w:rPr>
                  <w:color w:val="#410a8c"/>
                  <w:u w:val="single"/>
                </w:rPr>
                <w:t xml:space="preserve">halshs-04583929v1</w:t>
              </w:r>
            </w:hyperlink>
          </w:p>
        </w:tc>
      </w:tr>
      <w:tr>
        <w:trPr/>
        <w:tc>
          <w:tcPr>
            <w:noWrap/>
          </w:tcPr>
          <w:p>
            <w:pPr>
              <w:spacing w:after="200"/>
            </w:pPr>
            <w:hyperlink r:id="rId52" w:history="1">
              <w:r>
                <w:rPr>
                  <w:color w:val="1e198e"/>
                  <w:b w:val="1"/>
                  <w:bCs w:val="1"/>
                  <w:u w:val="single"/>
                </w:rPr>
                <w:t xml:space="preserve">Le Vivant et l’humain au XXIème siècle : durabilité et progrès questionnés, perspectives en création et médialité</w:t>
              </w:r>
            </w:hyperlink>
          </w:p>
          <w:p>
            <w:pPr/>
            <w:hyperlink r:id="rId12" w:history="1">
              <w:r>
                <w:rPr>
                  <w:color w:val="#410a8c"/>
                  <w:u w:val="single"/>
                </w:rPr>
                <w:t xml:space="preserve">Catherine Pascal</w:t>
              </w:r>
            </w:hyperlink>
          </w:p>
          <w:p>
            <w:pPr/>
            <w:r>
              <w:rPr>
                <w:i w:val="1"/>
                <w:iCs w:val="1"/>
              </w:rPr>
              <w:t xml:space="preserve">Forum scientifique :  Le répertoire précieux des formes</w:t>
            </w:r>
            <w:r>
              <w:rPr/>
              <w:t xml:space="preserve">, MICA, UR 4426, Université Bordeaux Montaigne et ADE Mediterranée, Mar 2024, Menton, France</w:t>
            </w:r>
          </w:p>
          <w:p>
            <w:pPr/>
            <w:r>
              <w:rPr/>
              <w:t xml:space="preserve">Communication dans un congrès</w:t>
            </w:r>
          </w:p>
          <w:p>
            <w:pPr/>
            <w:hyperlink r:id="rId52" w:history="1">
              <w:r>
                <w:rPr>
                  <w:color w:val="#410a8c"/>
                  <w:u w:val="single"/>
                </w:rPr>
                <w:t xml:space="preserve">halshs-04584019v1</w:t>
              </w:r>
            </w:hyperlink>
          </w:p>
        </w:tc>
      </w:tr>
      <w:tr>
        <w:trPr/>
        <w:tc>
          <w:tcPr>
            <w:noWrap/>
          </w:tcPr>
          <w:p>
            <w:pPr>
              <w:spacing w:after="200"/>
            </w:pPr>
            <w:hyperlink r:id="rId53" w:history="1">
              <w:r>
                <w:rPr>
                  <w:color w:val="1e198e"/>
                  <w:b w:val="1"/>
                  <w:bCs w:val="1"/>
                  <w:u w:val="single"/>
                </w:rPr>
                <w:t xml:space="preserve">Le Vivant et l’humain au XXIème siècle : durabilité et perspectives en création et médialité. Cas d’étude, le tourisme durable au Sénégal.</w:t>
              </w:r>
            </w:hyperlink>
          </w:p>
          <w:p>
            <w:pPr/>
            <w:hyperlink r:id="rId12" w:history="1">
              <w:r>
                <w:rPr>
                  <w:color w:val="#410a8c"/>
                  <w:u w:val="single"/>
                </w:rPr>
                <w:t xml:space="preserve">Catherine Pascal</w:t>
              </w:r>
            </w:hyperlink>
            <w:r>
              <w:rPr/>
              <w:t xml:space="preserve">,</w:t>
            </w:r>
            <w:hyperlink r:id="rId54" w:history="1">
              <w:r>
                <w:rPr>
                  <w:color w:val="#410a8c"/>
                  <w:u w:val="single"/>
                </w:rPr>
                <w:t xml:space="preserve">Iba Diaw</w:t>
              </w:r>
            </w:hyperlink>
          </w:p>
          <w:p>
            <w:pPr/>
            <w:r>
              <w:rPr>
                <w:i w:val="1"/>
                <w:iCs w:val="1"/>
              </w:rPr>
              <w:t xml:space="preserve">Forum Répertoire Précieux des Formes</w:t>
            </w:r>
            <w:r>
              <w:rPr/>
              <w:t xml:space="preserve">, MICA, UBM et Association ADE, Association Apprendre, Découvrir, Etudier par l'étude de la biodiversité marine, Menton, Mar 2024, Menton, France</w:t>
            </w:r>
          </w:p>
          <w:p>
            <w:pPr/>
            <w:r>
              <w:rPr/>
              <w:t xml:space="preserve">Communication dans un congrès</w:t>
            </w:r>
          </w:p>
          <w:p>
            <w:pPr/>
            <w:hyperlink r:id="rId53" w:history="1">
              <w:r>
                <w:rPr>
                  <w:color w:val="#410a8c"/>
                  <w:u w:val="single"/>
                </w:rPr>
                <w:t xml:space="preserve">halshs-04584031v1</w:t>
              </w:r>
            </w:hyperlink>
          </w:p>
        </w:tc>
      </w:tr>
      <w:tr>
        <w:trPr/>
        <w:tc>
          <w:tcPr>
            <w:noWrap/>
          </w:tcPr>
          <w:p>
            <w:pPr>
              <w:spacing w:after="200"/>
            </w:pPr>
            <w:hyperlink r:id="rId55" w:history="1">
              <w:r>
                <w:rPr>
                  <w:color w:val="1e198e"/>
                  <w:b w:val="1"/>
                  <w:bCs w:val="1"/>
                  <w:u w:val="single"/>
                </w:rPr>
                <w:t xml:space="preserve">Une nouvelle esthétique du vivant : Le point de vue de l’animal et du fleuve pour changer les perceptions, et l’écosystème</w:t>
              </w:r>
            </w:hyperlink>
          </w:p>
          <w:p>
            <w:pPr/>
            <w:hyperlink r:id="rId12" w:history="1">
              <w:r>
                <w:rPr>
                  <w:color w:val="#410a8c"/>
                  <w:u w:val="single"/>
                </w:rPr>
                <w:t xml:space="preserve">Catherine Pascal</w:t>
              </w:r>
            </w:hyperlink>
            <w:r>
              <w:rPr/>
              <w:t xml:space="preserve">,</w:t>
            </w:r>
            <w:hyperlink r:id="rId51" w:history="1">
              <w:r>
                <w:rPr>
                  <w:color w:val="#410a8c"/>
                  <w:u w:val="single"/>
                </w:rPr>
                <w:t xml:space="preserve">Béatrice Bloch</w:t>
              </w:r>
            </w:hyperlink>
            <w:r>
              <w:rPr/>
              <w:t xml:space="preserve">,</w:t>
            </w:r>
            <w:hyperlink r:id="rId54" w:history="1">
              <w:r>
                <w:rPr>
                  <w:color w:val="#410a8c"/>
                  <w:u w:val="single"/>
                </w:rPr>
                <w:t xml:space="preserve">Iba Diaw</w:t>
              </w:r>
            </w:hyperlink>
          </w:p>
          <w:p>
            <w:pPr/>
            <w:r>
              <w:rPr>
                <w:i w:val="1"/>
                <w:iCs w:val="1"/>
              </w:rPr>
              <w:t xml:space="preserve">Congrès de l’Association française de sémiotique : Le vivant comme effet de sens</w:t>
            </w:r>
            <w:r>
              <w:rPr/>
              <w:t xml:space="preserve">, Association française de sémiotique (AFS); Université Bordeaux Montaigne, Aug 2024, Bordeaux, France</w:t>
            </w:r>
          </w:p>
          <w:p>
            <w:pPr/>
            <w:r>
              <w:rPr/>
              <w:t xml:space="preserve">Communication dans un congrès</w:t>
            </w:r>
          </w:p>
          <w:p>
            <w:pPr/>
            <w:hyperlink r:id="rId55" w:history="1">
              <w:r>
                <w:rPr>
                  <w:color w:val="#410a8c"/>
                  <w:u w:val="single"/>
                </w:rPr>
                <w:t xml:space="preserve">halshs-04583915v1</w:t>
              </w:r>
            </w:hyperlink>
          </w:p>
        </w:tc>
      </w:tr>
      <w:tr>
        <w:trPr/>
        <w:tc>
          <w:tcPr>
            <w:noWrap/>
          </w:tcPr>
          <w:p>
            <w:pPr>
              <w:spacing w:after="200"/>
            </w:pPr>
            <w:hyperlink r:id="rId56" w:history="1">
              <w:r>
                <w:rPr>
                  <w:color w:val="1e198e"/>
                  <w:b w:val="1"/>
                  <w:bCs w:val="1"/>
                  <w:u w:val="single"/>
                </w:rPr>
                <w:t xml:space="preserve">Les Communs au service d'un numérique plus éthique et soutenable</w:t>
              </w:r>
            </w:hyperlink>
          </w:p>
          <w:p>
            <w:pPr/>
            <w:hyperlink r:id="rId57" w:history="1">
              <w:r>
                <w:rPr>
                  <w:color w:val="#410a8c"/>
                  <w:u w:val="single"/>
                </w:rPr>
                <w:t xml:space="preserve">Magali Anglès</w:t>
              </w:r>
            </w:hyperlink>
            <w:r>
              <w:rPr/>
              <w:t xml:space="preserve">,</w:t>
            </w:r>
            <w:hyperlink r:id="rId58" w:history="1">
              <w:r>
                <w:rPr>
                  <w:color w:val="#410a8c"/>
                  <w:u w:val="single"/>
                </w:rPr>
                <w:t xml:space="preserve">Arnaud Levy</w:t>
              </w:r>
            </w:hyperlink>
            <w:r>
              <w:rPr/>
              <w:t xml:space="preserve">,</w:t>
            </w:r>
            <w:hyperlink r:id="rId59" w:history="1">
              <w:r>
                <w:rPr>
                  <w:color w:val="#410a8c"/>
                  <w:u w:val="single"/>
                </w:rPr>
                <w:t xml:space="preserve">Ludovic Bonduel</w:t>
              </w:r>
            </w:hyperlink>
            <w:r>
              <w:rPr/>
              <w:t xml:space="preserve">,</w:t>
            </w:r>
            <w:hyperlink r:id="rId12" w:history="1">
              <w:r>
                <w:rPr>
                  <w:color w:val="#410a8c"/>
                  <w:u w:val="single"/>
                </w:rPr>
                <w:t xml:space="preserve">Catherine Pascal</w:t>
              </w:r>
            </w:hyperlink>
            <w:r>
              <w:rPr/>
              <w:t xml:space="preserve">,</w:t>
            </w:r>
            <w:hyperlink r:id="rId60" w:history="1">
              <w:r>
                <w:rPr>
                  <w:color w:val="#410a8c"/>
                  <w:u w:val="single"/>
                </w:rPr>
                <w:t xml:space="preserve">Sebastien Shulz</w:t>
              </w:r>
            </w:hyperlink>
            <w:r>
              <w:rPr/>
              <w:t xml:space="preserve">et al.</w:t>
            </w:r>
          </w:p>
          <w:p>
            <w:pPr/>
            <w:r>
              <w:rPr>
                <w:i w:val="1"/>
                <w:iCs w:val="1"/>
              </w:rPr>
              <w:t xml:space="preserve">XXIIIe Congrès de la Société Française des Sciences de l'Information et de la Communication</w:t>
            </w:r>
            <w:r>
              <w:rPr/>
              <w:t xml:space="preserve">, Société Française des Sciences de l'Information et de la Communication, Jun 2023, Bordeaux, France. pp.532-534</w:t>
            </w:r>
          </w:p>
          <w:p>
            <w:pPr/>
            <w:r>
              <w:rPr/>
              <w:t xml:space="preserve">Communication dans un congrès</w:t>
            </w:r>
          </w:p>
          <w:p>
            <w:pPr/>
            <w:hyperlink r:id="rId56" w:history="1">
              <w:r>
                <w:rPr>
                  <w:color w:val="#410a8c"/>
                  <w:u w:val="single"/>
                </w:rPr>
                <w:t xml:space="preserve">hal-04726652v2</w:t>
              </w:r>
            </w:hyperlink>
          </w:p>
        </w:tc>
      </w:tr>
      <w:tr>
        <w:trPr/>
        <w:tc>
          <w:tcPr>
            <w:noWrap/>
          </w:tcPr>
          <w:p>
            <w:pPr>
              <w:spacing w:after="200"/>
            </w:pPr>
            <w:hyperlink r:id="rId61" w:history="1">
              <w:r>
                <w:rPr>
                  <w:color w:val="1e198e"/>
                  <w:b w:val="1"/>
                  <w:bCs w:val="1"/>
                  <w:u w:val="single"/>
                </w:rPr>
                <w:t xml:space="preserve">Dispositifs en formation et recherche créative : enjeux en pratiques disruptives en information et formation</w:t>
              </w:r>
            </w:hyperlink>
          </w:p>
          <w:p>
            <w:pPr/>
            <w:hyperlink r:id="rId14" w:history="1">
              <w:r>
                <w:rPr>
                  <w:color w:val="#410a8c"/>
                  <w:u w:val="single"/>
                </w:rPr>
                <w:t xml:space="preserve">Adeline Ségui Entraygues</w:t>
              </w:r>
            </w:hyperlink>
            <w:r>
              <w:rPr/>
              <w:t xml:space="preserve">,</w:t>
            </w:r>
            <w:hyperlink r:id="rId12" w:history="1">
              <w:r>
                <w:rPr>
                  <w:color w:val="#410a8c"/>
                  <w:u w:val="single"/>
                </w:rPr>
                <w:t xml:space="preserve">Catherine Pascal</w:t>
              </w:r>
            </w:hyperlink>
          </w:p>
          <w:p>
            <w:pPr/>
            <w:r>
              <w:rPr>
                <w:i w:val="1"/>
                <w:iCs w:val="1"/>
              </w:rPr>
              <w:t xml:space="preserve">A l'intersection de l'art, de la science et de la technologie :dialogues entre les hommes et les machines.</w:t>
            </w:r>
            <w:r>
              <w:rPr/>
              <w:t xml:space="preserve">, 17e Conférence Internationale EUTIC 2022 ,Réseau de recherche international et pluridisciplinaire sur les enjeux et usages des TIC et Ionan Université, Oct 2022, Corfou, Grèce</w:t>
            </w:r>
          </w:p>
          <w:p>
            <w:pPr/>
            <w:r>
              <w:rPr/>
              <w:t xml:space="preserve">Communication dans un congrès</w:t>
            </w:r>
          </w:p>
          <w:p>
            <w:pPr/>
            <w:hyperlink r:id="rId61" w:history="1">
              <w:r>
                <w:rPr>
                  <w:color w:val="#410a8c"/>
                  <w:u w:val="single"/>
                </w:rPr>
                <w:t xml:space="preserve">halshs-04583986v1</w:t>
              </w:r>
            </w:hyperlink>
          </w:p>
        </w:tc>
      </w:tr>
      <w:tr>
        <w:trPr/>
        <w:tc>
          <w:tcPr>
            <w:noWrap/>
          </w:tcPr>
          <w:p>
            <w:pPr>
              <w:spacing w:after="200"/>
            </w:pPr>
            <w:hyperlink r:id="rId62" w:history="1">
              <w:r>
                <w:rPr>
                  <w:color w:val="1e198e"/>
                  <w:b w:val="1"/>
                  <w:bCs w:val="1"/>
                  <w:u w:val="single"/>
                </w:rPr>
                <w:t xml:space="preserve">Formation, cultures et équité sociétale : perspectives, défis et enjeux par et avec l’Intelligence artificielle. Identités et vécus humains en narration créative et numérique.</w:t>
              </w:r>
            </w:hyperlink>
          </w:p>
          <w:p>
            <w:pPr/>
            <w:hyperlink r:id="rId12" w:history="1">
              <w:r>
                <w:rPr>
                  <w:color w:val="#410a8c"/>
                  <w:u w:val="single"/>
                </w:rPr>
                <w:t xml:space="preserve">Catherine Pascal</w:t>
              </w:r>
            </w:hyperlink>
            <w:r>
              <w:rPr/>
              <w:t xml:space="preserve">,</w:t>
            </w:r>
            <w:hyperlink r:id="rId13" w:history="1">
              <w:r>
                <w:rPr>
                  <w:color w:val="#410a8c"/>
                  <w:u w:val="single"/>
                </w:rPr>
                <w:t xml:space="preserve">Anne Lubnau Wimez</w:t>
              </w:r>
            </w:hyperlink>
            <w:r>
              <w:rPr/>
              <w:t xml:space="preserve">,</w:t>
            </w:r>
            <w:hyperlink r:id="rId14" w:history="1">
              <w:r>
                <w:rPr>
                  <w:color w:val="#410a8c"/>
                  <w:u w:val="single"/>
                </w:rPr>
                <w:t xml:space="preserve">Adeline Ségui Entraygues</w:t>
              </w:r>
            </w:hyperlink>
          </w:p>
          <w:p>
            <w:pPr/>
            <w:r>
              <w:rPr>
                <w:i w:val="1"/>
                <w:iCs w:val="1"/>
              </w:rPr>
              <w:t xml:space="preserve">Chaire Unesco, Colloque intelligence artificielle et équité sociale</w:t>
            </w:r>
            <w:r>
              <w:rPr/>
              <w:t xml:space="preserve">, COMTECDEV intelligence artificielle et équité sociale, May 2023, Pessac (33), France</w:t>
            </w:r>
          </w:p>
          <w:p>
            <w:pPr/>
            <w:r>
              <w:rPr/>
              <w:t xml:space="preserve">Communication dans un congrès</w:t>
            </w:r>
          </w:p>
          <w:p>
            <w:pPr/>
            <w:hyperlink r:id="rId62" w:history="1">
              <w:r>
                <w:rPr>
                  <w:color w:val="#410a8c"/>
                  <w:u w:val="single"/>
                </w:rPr>
                <w:t xml:space="preserve">halshs-04583710v1</w:t>
              </w:r>
            </w:hyperlink>
          </w:p>
        </w:tc>
      </w:tr>
      <w:tr>
        <w:trPr/>
        <w:tc>
          <w:tcPr>
            <w:noWrap/>
          </w:tcPr>
          <w:p>
            <w:pPr>
              <w:spacing w:after="200"/>
            </w:pPr>
            <w:hyperlink r:id="rId63" w:history="1">
              <w:r>
                <w:rPr>
                  <w:color w:val="1e198e"/>
                  <w:b w:val="1"/>
                  <w:bCs w:val="1"/>
                  <w:u w:val="single"/>
                </w:rPr>
                <w:t xml:space="preserve">Nouvelles modalités pédagogiques en contexte universitaire : Projet de plateforme universitaire avec méthode de recherche-action sur la constitution d’un patrimoine immatériel revivifié par et avec le numérique</w:t>
              </w:r>
            </w:hyperlink>
          </w:p>
          <w:p>
            <w:pPr/>
            <w:hyperlink r:id="rId13" w:history="1">
              <w:r>
                <w:rPr>
                  <w:color w:val="#410a8c"/>
                  <w:u w:val="single"/>
                </w:rPr>
                <w:t xml:space="preserve">Anne Lubnau Wimez</w:t>
              </w:r>
            </w:hyperlink>
            <w:r>
              <w:rPr/>
              <w:t xml:space="preserve">,</w:t>
            </w:r>
            <w:hyperlink r:id="rId12" w:history="1">
              <w:r>
                <w:rPr>
                  <w:color w:val="#410a8c"/>
                  <w:u w:val="single"/>
                </w:rPr>
                <w:t xml:space="preserve">Catherine Pascal</w:t>
              </w:r>
            </w:hyperlink>
          </w:p>
          <w:p>
            <w:pPr/>
            <w:r>
              <w:rPr>
                <w:i w:val="1"/>
                <w:iCs w:val="1"/>
              </w:rPr>
              <w:t xml:space="preserve">Hybridation des formations : de la continuité à l’innovation pédagogique ?</w:t>
            </w:r>
            <w:r>
              <w:rPr/>
              <w:t xml:space="preserve">, Colloque International TICEMED 13, Oct 2022, Athènes, Grèce</w:t>
            </w:r>
          </w:p>
          <w:p>
            <w:pPr/>
            <w:r>
              <w:rPr/>
              <w:t xml:space="preserve">Communication dans un congrès</w:t>
            </w:r>
          </w:p>
          <w:p>
            <w:pPr/>
            <w:hyperlink r:id="rId63" w:history="1">
              <w:r>
                <w:rPr>
                  <w:color w:val="#410a8c"/>
                  <w:u w:val="single"/>
                </w:rPr>
                <w:t xml:space="preserve">halshs-04583952v1</w:t>
              </w:r>
            </w:hyperlink>
          </w:p>
        </w:tc>
      </w:tr>
      <w:tr>
        <w:trPr/>
        <w:tc>
          <w:tcPr>
            <w:noWrap/>
          </w:tcPr>
          <w:p>
            <w:pPr>
              <w:spacing w:after="200"/>
            </w:pPr>
            <w:hyperlink r:id="rId64" w:history="1">
              <w:r>
                <w:rPr>
                  <w:color w:val="1e198e"/>
                  <w:b w:val="1"/>
                  <w:bCs w:val="1"/>
                  <w:u w:val="single"/>
                </w:rPr>
                <w:t xml:space="preserve">Pratiques pédagogiques et contexte de crise : stratégies expérimentales, évolutives et perspectives</w:t>
              </w:r>
            </w:hyperlink>
          </w:p>
          <w:p>
            <w:pPr/>
            <w:hyperlink r:id="rId14" w:history="1">
              <w:r>
                <w:rPr>
                  <w:color w:val="#410a8c"/>
                  <w:u w:val="single"/>
                </w:rPr>
                <w:t xml:space="preserve">Adeline Ségui Entraygues</w:t>
              </w:r>
            </w:hyperlink>
            <w:r>
              <w:rPr/>
              <w:t xml:space="preserve">,</w:t>
            </w:r>
            <w:hyperlink r:id="rId12" w:history="1">
              <w:r>
                <w:rPr>
                  <w:color w:val="#410a8c"/>
                  <w:u w:val="single"/>
                </w:rPr>
                <w:t xml:space="preserve">Catherine Pascal</w:t>
              </w:r>
            </w:hyperlink>
          </w:p>
          <w:p>
            <w:pPr/>
            <w:r>
              <w:rPr>
                <w:i w:val="1"/>
                <w:iCs w:val="1"/>
              </w:rPr>
              <w:t xml:space="preserve">Colloque CIA3, 3 ème Colloque international Connaissance et Information en Action Du prévu au vécu</w:t>
            </w:r>
            <w:r>
              <w:rPr/>
              <w:t xml:space="preserve">, INSPE, IMS Université de Bordeaux, Région Nouvelle Aquitaine, Nov 2022, Bordeaux, France</w:t>
            </w:r>
          </w:p>
          <w:p>
            <w:pPr/>
            <w:r>
              <w:rPr/>
              <w:t xml:space="preserve">Communication dans un congrès</w:t>
            </w:r>
          </w:p>
          <w:p>
            <w:pPr/>
            <w:hyperlink r:id="rId64" w:history="1">
              <w:r>
                <w:rPr>
                  <w:color w:val="#410a8c"/>
                  <w:u w:val="single"/>
                </w:rPr>
                <w:t xml:space="preserve">halshs-04583793v1</w:t>
              </w:r>
            </w:hyperlink>
          </w:p>
        </w:tc>
      </w:tr>
      <w:tr>
        <w:trPr/>
        <w:tc>
          <w:tcPr>
            <w:noWrap/>
          </w:tcPr>
          <w:p>
            <w:pPr>
              <w:spacing w:after="200"/>
            </w:pPr>
            <w:hyperlink r:id="rId65" w:history="1">
              <w:r>
                <w:rPr>
                  <w:color w:val="1e198e"/>
                  <w:b w:val="1"/>
                  <w:bCs w:val="1"/>
                  <w:u w:val="single"/>
                </w:rPr>
                <w:t xml:space="preserve">Nouvelles modalités pédagogiques en contexte universitaire : Projet de plateforme universitaire avec méthode de recherche-action sur la constitution d’un patrimoine immatériel revivifié par et avec le numérique</w:t>
              </w:r>
            </w:hyperlink>
          </w:p>
          <w:p>
            <w:pPr/>
            <w:hyperlink r:id="rId13" w:history="1">
              <w:r>
                <w:rPr>
                  <w:color w:val="#410a8c"/>
                  <w:u w:val="single"/>
                </w:rPr>
                <w:t xml:space="preserve">Anne Lubnau Wimez</w:t>
              </w:r>
            </w:hyperlink>
            <w:r>
              <w:rPr/>
              <w:t xml:space="preserve">,</w:t>
            </w:r>
            <w:hyperlink r:id="rId12" w:history="1">
              <w:r>
                <w:rPr>
                  <w:color w:val="#410a8c"/>
                  <w:u w:val="single"/>
                </w:rPr>
                <w:t xml:space="preserve">Catherine Pascal</w:t>
              </w:r>
            </w:hyperlink>
          </w:p>
          <w:p>
            <w:pPr/>
            <w:r>
              <w:rPr>
                <w:i w:val="1"/>
                <w:iCs w:val="1"/>
              </w:rPr>
              <w:t xml:space="preserve">TICEMED 13 à Athènes : hybridation des formations, de la continuité à l’innovation pédagogique.</w:t>
            </w:r>
            <w:r>
              <w:rPr/>
              <w:t xml:space="preserve">, Oct 2022, Athènes, Grèce</w:t>
            </w:r>
          </w:p>
          <w:p>
            <w:pPr/>
            <w:r>
              <w:rPr/>
              <w:t xml:space="preserve">Communication dans un congrès</w:t>
            </w:r>
          </w:p>
          <w:p>
            <w:pPr/>
            <w:hyperlink r:id="rId65" w:history="1">
              <w:r>
                <w:rPr>
                  <w:color w:val="#410a8c"/>
                  <w:u w:val="single"/>
                </w:rPr>
                <w:t xml:space="preserve">hal-03840726v1</w:t>
              </w:r>
            </w:hyperlink>
          </w:p>
        </w:tc>
      </w:tr>
      <w:tr>
        <w:trPr/>
        <w:tc>
          <w:tcPr>
            <w:noWrap/>
          </w:tcPr>
          <w:p>
            <w:pPr>
              <w:spacing w:after="200"/>
            </w:pPr>
            <w:hyperlink r:id="rId66" w:history="1">
              <w:r>
                <w:rPr>
                  <w:color w:val="1e198e"/>
                  <w:b w:val="1"/>
                  <w:bCs w:val="1"/>
                  <w:u w:val="single"/>
                </w:rPr>
                <w:t xml:space="preserve">Dispositifs en formation et contexte de crise : émergences et enjeux en pratiques, en inventivité et en éthique</w:t>
              </w:r>
            </w:hyperlink>
          </w:p>
          <w:p>
            <w:pPr/>
            <w:hyperlink r:id="rId14" w:history="1">
              <w:r>
                <w:rPr>
                  <w:color w:val="#410a8c"/>
                  <w:u w:val="single"/>
                </w:rPr>
                <w:t xml:space="preserve">Adeline Ségui Entraygues</w:t>
              </w:r>
            </w:hyperlink>
            <w:r>
              <w:rPr/>
              <w:t xml:space="preserve">,</w:t>
            </w:r>
            <w:hyperlink r:id="rId12" w:history="1">
              <w:r>
                <w:rPr>
                  <w:color w:val="#410a8c"/>
                  <w:u w:val="single"/>
                </w:rPr>
                <w:t xml:space="preserve">Catherine Pascal</w:t>
              </w:r>
            </w:hyperlink>
          </w:p>
          <w:p>
            <w:pPr/>
            <w:r>
              <w:rPr>
                <w:i w:val="1"/>
                <w:iCs w:val="1"/>
              </w:rPr>
              <w:t xml:space="preserve">La pédagogie à l’ère du numérique : les entraves et les enjeux</w:t>
            </w:r>
            <w:r>
              <w:rPr/>
              <w:t xml:space="preserve">, Université Sfax, Université Bordeaux Montaigne, MICA, Jul 2022, Djerba, Tunisia, France</w:t>
            </w:r>
          </w:p>
          <w:p>
            <w:pPr/>
            <w:r>
              <w:rPr/>
              <w:t xml:space="preserve">Communication dans un congrès</w:t>
            </w:r>
          </w:p>
          <w:p>
            <w:pPr/>
            <w:hyperlink r:id="rId66" w:history="1">
              <w:r>
                <w:rPr>
                  <w:color w:val="#410a8c"/>
                  <w:u w:val="single"/>
                </w:rPr>
                <w:t xml:space="preserve">halshs-04583813v1</w:t>
              </w:r>
            </w:hyperlink>
          </w:p>
        </w:tc>
      </w:tr>
      <w:tr>
        <w:trPr/>
        <w:tc>
          <w:tcPr>
            <w:noWrap/>
          </w:tcPr>
          <w:p>
            <w:pPr>
              <w:spacing w:after="200"/>
            </w:pPr>
            <w:hyperlink r:id="rId67" w:history="1">
              <w:r>
                <w:rPr>
                  <w:color w:val="1e198e"/>
                  <w:b w:val="1"/>
                  <w:bCs w:val="1"/>
                  <w:u w:val="single"/>
                </w:rPr>
                <w:t xml:space="preserve">Porosité temporelle et spatiale entre outils formels et informels dans un contexte de formation à distance, projet AFLE 4S</w:t>
              </w:r>
            </w:hyperlink>
          </w:p>
          <w:p>
            <w:pPr/>
            <w:hyperlink r:id="rId14" w:history="1">
              <w:r>
                <w:rPr>
                  <w:color w:val="#410a8c"/>
                  <w:u w:val="single"/>
                </w:rPr>
                <w:t xml:space="preserve">Adeline Ségui Entraygues</w:t>
              </w:r>
            </w:hyperlink>
            <w:r>
              <w:rPr/>
              <w:t xml:space="preserve">,</w:t>
            </w:r>
            <w:hyperlink r:id="rId12" w:history="1">
              <w:r>
                <w:rPr>
                  <w:color w:val="#410a8c"/>
                  <w:u w:val="single"/>
                </w:rPr>
                <w:t xml:space="preserve">Catherine Pascal</w:t>
              </w:r>
            </w:hyperlink>
          </w:p>
          <w:p>
            <w:pPr/>
            <w:r>
              <w:rPr>
                <w:i w:val="1"/>
                <w:iCs w:val="1"/>
              </w:rPr>
              <w:t xml:space="preserve">Vivre et apprendre dans un monde num’éthique</w:t>
            </w:r>
            <w:r>
              <w:rPr/>
              <w:t xml:space="preserve">, Ludovia, Genève,, Apr 2022, Genève (CH), Suisse</w:t>
            </w:r>
          </w:p>
          <w:p>
            <w:pPr/>
            <w:r>
              <w:rPr/>
              <w:t xml:space="preserve">Communication dans un congrès</w:t>
            </w:r>
          </w:p>
          <w:p>
            <w:pPr/>
            <w:hyperlink r:id="rId67" w:history="1">
              <w:r>
                <w:rPr>
                  <w:color w:val="#410a8c"/>
                  <w:u w:val="single"/>
                </w:rPr>
                <w:t xml:space="preserve">halshs-04583833v1</w:t>
              </w:r>
            </w:hyperlink>
          </w:p>
        </w:tc>
      </w:tr>
      <w:tr>
        <w:trPr/>
        <w:tc>
          <w:tcPr>
            <w:noWrap/>
          </w:tcPr>
          <w:p>
            <w:pPr>
              <w:spacing w:after="200"/>
            </w:pPr>
            <w:hyperlink r:id="rId68" w:history="1">
              <w:r>
                <w:rPr>
                  <w:color w:val="1e198e"/>
                  <w:b w:val="1"/>
                  <w:bCs w:val="1"/>
                  <w:u w:val="single"/>
                </w:rPr>
                <w:t xml:space="preserve">Innovation subversive en dispositifs numériques : machine learning-dark patterns-design.Impacts des usages, défis éthiques.</w:t>
              </w:r>
            </w:hyperlink>
          </w:p>
          <w:p>
            <w:pPr/>
            <w:hyperlink r:id="rId12" w:history="1">
              <w:r>
                <w:rPr>
                  <w:color w:val="#410a8c"/>
                  <w:u w:val="single"/>
                </w:rPr>
                <w:t xml:space="preserve">Catherine Pascal</w:t>
              </w:r>
            </w:hyperlink>
            <w:r>
              <w:rPr/>
              <w:t xml:space="preserve">,</w:t>
            </w:r>
            <w:hyperlink r:id="rId16" w:history="1">
              <w:r>
                <w:rPr>
                  <w:color w:val="#410a8c"/>
                  <w:u w:val="single"/>
                </w:rPr>
                <w:t xml:space="preserve">Anne-Cécile Lenoël</w:t>
              </w:r>
            </w:hyperlink>
          </w:p>
          <w:p>
            <w:pPr/>
            <w:r>
              <w:rPr>
                <w:i w:val="1"/>
                <w:iCs w:val="1"/>
              </w:rPr>
              <w:t xml:space="preserve">Les forces d'innovation de la subversion numérique</w:t>
            </w:r>
            <w:r>
              <w:rPr/>
              <w:t xml:space="preserve">, 13 ° journées d'études TIC-IS/ JE SFSIC, Nov 2020, Pessac, France</w:t>
            </w:r>
          </w:p>
          <w:p>
            <w:pPr/>
            <w:r>
              <w:rPr/>
              <w:t xml:space="preserve">Communication dans un congrès</w:t>
            </w:r>
          </w:p>
          <w:p>
            <w:pPr/>
            <w:hyperlink r:id="rId68" w:history="1">
              <w:r>
                <w:rPr>
                  <w:color w:val="#410a8c"/>
                  <w:u w:val="single"/>
                </w:rPr>
                <w:t xml:space="preserve">halshs-03010957v1</w:t>
              </w:r>
            </w:hyperlink>
          </w:p>
        </w:tc>
      </w:tr>
      <w:tr>
        <w:trPr/>
        <w:tc>
          <w:tcPr>
            <w:noWrap/>
          </w:tcPr>
          <w:p>
            <w:pPr>
              <w:spacing w:after="200"/>
            </w:pPr>
            <w:hyperlink r:id="rId69" w:history="1">
              <w:r>
                <w:rPr>
                  <w:color w:val="1e198e"/>
                  <w:b w:val="1"/>
                  <w:bCs w:val="1"/>
                  <w:u w:val="single"/>
                </w:rPr>
                <w:t xml:space="preserve">« L’adieu au corps ? Techno corps ou Meta corps : Médiatisations et transformations en question. Nouvelles phénoménalités en connaissances et en engagements</w:t>
              </w:r>
            </w:hyperlink>
          </w:p>
          <w:p>
            <w:pPr/>
            <w:hyperlink r:id="rId12" w:history="1">
              <w:r>
                <w:rPr>
                  <w:color w:val="#410a8c"/>
                  <w:u w:val="single"/>
                </w:rPr>
                <w:t xml:space="preserve">Catherine Pascal</w:t>
              </w:r>
            </w:hyperlink>
          </w:p>
          <w:p>
            <w:pPr/>
            <w:r>
              <w:rPr>
                <w:i w:val="1"/>
                <w:iCs w:val="1"/>
              </w:rPr>
              <w:t xml:space="preserve">Colloque COMTECDEV. Données géospatiales, intelligence artificielle et développement, 14-15 mars 2019,</w:t>
            </w:r>
            <w:r>
              <w:rPr/>
              <w:t xml:space="preserve">, Chaire UNESCO en pratiques émergentes, en technologies et communication pour le développement, Mar 2019, Pessac, France</w:t>
            </w:r>
          </w:p>
          <w:p>
            <w:pPr/>
            <w:r>
              <w:rPr/>
              <w:t xml:space="preserve">Communication dans un congrès</w:t>
            </w:r>
          </w:p>
          <w:p>
            <w:pPr/>
            <w:hyperlink r:id="rId69" w:history="1">
              <w:r>
                <w:rPr>
                  <w:color w:val="#410a8c"/>
                  <w:u w:val="single"/>
                </w:rPr>
                <w:t xml:space="preserve">halshs-03010837v1</w:t>
              </w:r>
            </w:hyperlink>
          </w:p>
        </w:tc>
      </w:tr>
      <w:tr>
        <w:trPr/>
        <w:tc>
          <w:tcPr>
            <w:noWrap/>
          </w:tcPr>
          <w:p>
            <w:pPr>
              <w:spacing w:after="200"/>
            </w:pPr>
            <w:hyperlink r:id="rId70" w:history="1">
              <w:r>
                <w:rPr>
                  <w:color w:val="1e198e"/>
                  <w:b w:val="1"/>
                  <w:bCs w:val="1"/>
                  <w:u w:val="single"/>
                </w:rPr>
                <w:t xml:space="preserve">Forum Educavox 2019, Forum Numérique et éthique, animation table ronde : Quelle éthique pour établir une relation de confiance numérique dans les administrations et les services publics, 15 juin 2019, Bordeaux, Hôtel de Région.</w:t>
              </w:r>
            </w:hyperlink>
          </w:p>
          <w:p>
            <w:pPr/>
            <w:hyperlink r:id="rId12" w:history="1">
              <w:r>
                <w:rPr>
                  <w:color w:val="#410a8c"/>
                  <w:u w:val="single"/>
                </w:rPr>
                <w:t xml:space="preserve">Catherine Pascal</w:t>
              </w:r>
            </w:hyperlink>
          </w:p>
          <w:p>
            <w:pPr/>
            <w:r>
              <w:rPr>
                <w:i w:val="1"/>
                <w:iCs w:val="1"/>
              </w:rPr>
              <w:t xml:space="preserve">Quelle éthique pour établir une relation de confiance numérique dans les administrations et services publics, Marcel Desvergnes, Michelle Laurissergues</w:t>
            </w:r>
            <w:r>
              <w:rPr/>
              <w:t xml:space="preserve">, Educavox et Hôtel de Région Aquitaine, Jun 2019, Bordeaux, France</w:t>
            </w:r>
          </w:p>
          <w:p>
            <w:pPr/>
            <w:r>
              <w:rPr/>
              <w:t xml:space="preserve">Communication dans un congrès</w:t>
            </w:r>
          </w:p>
          <w:p>
            <w:pPr/>
            <w:hyperlink r:id="rId70" w:history="1">
              <w:r>
                <w:rPr>
                  <w:color w:val="#410a8c"/>
                  <w:u w:val="single"/>
                </w:rPr>
                <w:t xml:space="preserve">halshs-03010767v1</w:t>
              </w:r>
            </w:hyperlink>
          </w:p>
        </w:tc>
      </w:tr>
      <w:tr>
        <w:trPr/>
        <w:tc>
          <w:tcPr>
            <w:noWrap/>
          </w:tcPr>
          <w:p>
            <w:pPr>
              <w:spacing w:after="200"/>
            </w:pPr>
            <w:hyperlink r:id="rId71" w:history="1">
              <w:r>
                <w:rPr>
                  <w:color w:val="1e198e"/>
                  <w:b w:val="1"/>
                  <w:bCs w:val="1"/>
                  <w:u w:val="single"/>
                </w:rPr>
                <w:t xml:space="preserve">Femme, le corps et le sensible à l’ère numérique, l’animalité en question ?</w:t>
              </w:r>
            </w:hyperlink>
          </w:p>
          <w:p>
            <w:pPr/>
            <w:hyperlink r:id="rId12" w:history="1">
              <w:r>
                <w:rPr>
                  <w:color w:val="#410a8c"/>
                  <w:u w:val="single"/>
                </w:rPr>
                <w:t xml:space="preserve">Catherine Pascal</w:t>
              </w:r>
            </w:hyperlink>
          </w:p>
          <w:p>
            <w:pPr/>
            <w:r>
              <w:rPr>
                <w:i w:val="1"/>
                <w:iCs w:val="1"/>
              </w:rPr>
              <w:t xml:space="preserve">L’Animalité à l’épreuve du féminin et du masculin : interfaces de l’imaginaire, Séminaire doctoral de l'ERCIF, 8 avril 2019</w:t>
            </w:r>
            <w:r>
              <w:rPr/>
              <w:t xml:space="preserve">, ERCIF Groupe de recherche, sur la créativité féminine, Resp. Marie-Lise Paoli, Apr 2019, Pessac, France</w:t>
            </w:r>
          </w:p>
          <w:p>
            <w:pPr/>
            <w:r>
              <w:rPr/>
              <w:t xml:space="preserve">Communication dans un congrès</w:t>
            </w:r>
          </w:p>
          <w:p>
            <w:pPr/>
            <w:hyperlink r:id="rId71" w:history="1">
              <w:r>
                <w:rPr>
                  <w:color w:val="#410a8c"/>
                  <w:u w:val="single"/>
                </w:rPr>
                <w:t xml:space="preserve">halshs-03010828v1</w:t>
              </w:r>
            </w:hyperlink>
          </w:p>
        </w:tc>
      </w:tr>
      <w:tr>
        <w:trPr/>
        <w:tc>
          <w:tcPr>
            <w:noWrap/>
          </w:tcPr>
          <w:p>
            <w:pPr>
              <w:spacing w:after="200"/>
            </w:pPr>
            <w:hyperlink r:id="rId72" w:history="1">
              <w:r>
                <w:rPr>
                  <w:color w:val="1e198e"/>
                  <w:b w:val="1"/>
                  <w:bCs w:val="1"/>
                  <w:u w:val="single"/>
                </w:rPr>
                <w:t xml:space="preserve">Tourisme et agilités : représentation et participation en terrains complexes. Pour une autre actionnabilité collective en formation proposée : reconfiguration numérique en question.</w:t>
              </w:r>
            </w:hyperlink>
          </w:p>
          <w:p>
            <w:pPr/>
            <w:hyperlink r:id="rId12" w:history="1">
              <w:r>
                <w:rPr>
                  <w:color w:val="#410a8c"/>
                  <w:u w:val="single"/>
                </w:rPr>
                <w:t xml:space="preserve">Catherine Pascal</w:t>
              </w:r>
            </w:hyperlink>
          </w:p>
          <w:p>
            <w:pPr/>
            <w:r>
              <w:rPr>
                <w:i w:val="1"/>
                <w:iCs w:val="1"/>
              </w:rPr>
              <w:t xml:space="preserve">Les enjeux et usages des TIC, Adaptabilité, flexibilité, agilité des systèmes informationnels</w:t>
            </w:r>
            <w:r>
              <w:rPr/>
              <w:t xml:space="preserve">, Lise Vieira, EUTIC et Collectif, Oct 2018, Pessac, France</w:t>
            </w:r>
          </w:p>
          <w:p>
            <w:pPr/>
            <w:r>
              <w:rPr/>
              <w:t xml:space="preserve">Communication dans un congrès</w:t>
            </w:r>
          </w:p>
          <w:p>
            <w:pPr/>
            <w:hyperlink r:id="rId72" w:history="1">
              <w:r>
                <w:rPr>
                  <w:color w:val="#410a8c"/>
                  <w:u w:val="single"/>
                </w:rPr>
                <w:t xml:space="preserve">halshs-03010858v1</w:t>
              </w:r>
            </w:hyperlink>
          </w:p>
        </w:tc>
      </w:tr>
      <w:tr>
        <w:trPr/>
        <w:tc>
          <w:tcPr>
            <w:noWrap/>
          </w:tcPr>
          <w:p>
            <w:pPr>
              <w:spacing w:after="200"/>
            </w:pPr>
            <w:hyperlink r:id="rId73" w:history="1">
              <w:r>
                <w:rPr>
                  <w:color w:val="1e198e"/>
                  <w:b w:val="1"/>
                  <w:bCs w:val="1"/>
                  <w:u w:val="single"/>
                </w:rPr>
                <w:t xml:space="preserve">Journées Chaire du Capital Humain</w:t>
              </w:r>
            </w:hyperlink>
          </w:p>
          <w:p>
            <w:pPr/>
            <w:hyperlink r:id="rId12" w:history="1">
              <w:r>
                <w:rPr>
                  <w:color w:val="#410a8c"/>
                  <w:u w:val="single"/>
                </w:rPr>
                <w:t xml:space="preserve">Catherine Pascal</w:t>
              </w:r>
            </w:hyperlink>
          </w:p>
          <w:p>
            <w:pPr/>
            <w:r>
              <w:rPr>
                <w:i w:val="1"/>
                <w:iCs w:val="1"/>
              </w:rPr>
              <w:t xml:space="preserve">Capital Humain Economie et Sciences Humaines et Sociales</w:t>
            </w:r>
            <w:r>
              <w:rPr/>
              <w:t xml:space="preserve">, Stéphane Trebucq, Université de Bordeaux,Chaire Capital humain et Emmanuel Labarbe, Université Bordeaux Montaigne MICA ICIN et, Jun 2018, Pessac, France</w:t>
            </w:r>
          </w:p>
          <w:p>
            <w:pPr/>
            <w:r>
              <w:rPr/>
              <w:t xml:space="preserve">Communication dans un congrès</w:t>
            </w:r>
          </w:p>
          <w:p>
            <w:pPr/>
            <w:hyperlink r:id="rId73" w:history="1">
              <w:r>
                <w:rPr>
                  <w:color w:val="#410a8c"/>
                  <w:u w:val="single"/>
                </w:rPr>
                <w:t xml:space="preserve">halshs-03010921v1</w:t>
              </w:r>
            </w:hyperlink>
          </w:p>
        </w:tc>
      </w:tr>
      <w:tr>
        <w:trPr/>
        <w:tc>
          <w:tcPr>
            <w:noWrap/>
          </w:tcPr>
          <w:p>
            <w:pPr>
              <w:spacing w:after="200"/>
            </w:pPr>
            <w:hyperlink r:id="rId74" w:history="1">
              <w:r>
                <w:rPr>
                  <w:color w:val="1e198e"/>
                  <w:b w:val="1"/>
                  <w:bCs w:val="1"/>
                  <w:u w:val="single"/>
                </w:rPr>
                <w:t xml:space="preserve">Cultures Numériques et évolutions sociétales : la génération Millenium au travail.</w:t>
              </w:r>
            </w:hyperlink>
          </w:p>
          <w:p>
            <w:pPr/>
            <w:hyperlink r:id="rId12" w:history="1">
              <w:r>
                <w:rPr>
                  <w:color w:val="#410a8c"/>
                  <w:u w:val="single"/>
                </w:rPr>
                <w:t xml:space="preserve">Catherine Pascal</w:t>
              </w:r>
            </w:hyperlink>
          </w:p>
          <w:p>
            <w:pPr/>
            <w:r>
              <w:rPr>
                <w:i w:val="1"/>
                <w:iCs w:val="1"/>
              </w:rPr>
              <w:t xml:space="preserve">EUTIC, XIII ° Colloque international, Logiques de réseaux et nouvelles gouvernances, Enjeux et Usages des Technologies de l’Information et de la Communication, Cultures Numériques et Croisement des Connaissances</w:t>
            </w:r>
            <w:r>
              <w:rPr/>
              <w:t xml:space="preserve">, Universidade Federal Rural de Pernambuco, RECIFE, Brésil,, Oct 2017, RECIFE, Brésil</w:t>
            </w:r>
          </w:p>
          <w:p>
            <w:pPr/>
            <w:r>
              <w:rPr/>
              <w:t xml:space="preserve">Communication dans un congrès</w:t>
            </w:r>
          </w:p>
          <w:p>
            <w:pPr/>
            <w:hyperlink r:id="rId74" w:history="1">
              <w:r>
                <w:rPr>
                  <w:color w:val="#410a8c"/>
                  <w:u w:val="single"/>
                </w:rPr>
                <w:t xml:space="preserve">halshs-03010885v1</w:t>
              </w:r>
            </w:hyperlink>
          </w:p>
        </w:tc>
      </w:tr>
      <w:tr>
        <w:trPr/>
        <w:tc>
          <w:tcPr>
            <w:noWrap/>
          </w:tcPr>
          <w:p>
            <w:pPr>
              <w:spacing w:after="200"/>
            </w:pPr>
            <w:hyperlink r:id="rId75" w:history="1">
              <w:r>
                <w:rPr>
                  <w:color w:val="1e198e"/>
                  <w:b w:val="1"/>
                  <w:bCs w:val="1"/>
                  <w:u w:val="single"/>
                </w:rPr>
                <w:t xml:space="preserve">Numérique et intelligence collective : les associations d’environnement au cœur de la démocratisation des espaces d’expression, médias et réseaux sociaux</w:t>
              </w:r>
            </w:hyperlink>
          </w:p>
          <w:p>
            <w:pPr/>
            <w:hyperlink r:id="rId12" w:history="1">
              <w:r>
                <w:rPr>
                  <w:color w:val="#410a8c"/>
                  <w:u w:val="single"/>
                </w:rPr>
                <w:t xml:space="preserve">Catherine Pascal</w:t>
              </w:r>
            </w:hyperlink>
          </w:p>
          <w:p>
            <w:pPr/>
            <w:r>
              <w:rPr>
                <w:i w:val="1"/>
                <w:iCs w:val="1"/>
              </w:rPr>
              <w:t xml:space="preserve">Logiques de réseaux et nouvelles gouvernances, Université d’Athènes 15-17 septembre 2016,</w:t>
            </w:r>
            <w:r>
              <w:rPr/>
              <w:t xml:space="preserve">, Michel Meimeris, Université d'Athènes, Oct 2016, Zakynthos, Grèce</w:t>
            </w:r>
          </w:p>
          <w:p>
            <w:pPr/>
            <w:r>
              <w:rPr/>
              <w:t xml:space="preserve">Communication dans un congrès</w:t>
            </w:r>
          </w:p>
          <w:p>
            <w:pPr/>
            <w:hyperlink r:id="rId75" w:history="1">
              <w:r>
                <w:rPr>
                  <w:color w:val="#410a8c"/>
                  <w:u w:val="single"/>
                </w:rPr>
                <w:t xml:space="preserve">halshs-03010908v1</w:t>
              </w:r>
            </w:hyperlink>
          </w:p>
        </w:tc>
      </w:tr>
      <w:tr>
        <w:trPr/>
        <w:tc>
          <w:tcPr>
            <w:noWrap/>
          </w:tcPr>
          <w:p>
            <w:pPr>
              <w:spacing w:after="200"/>
            </w:pPr>
            <w:hyperlink r:id="rId76" w:history="1">
              <w:r>
                <w:rPr>
                  <w:color w:val="1e198e"/>
                  <w:b w:val="1"/>
                  <w:bCs w:val="1"/>
                  <w:u w:val="single"/>
                </w:rPr>
                <w:t xml:space="preserve">Le numérique, le digital : leurs frontières, leurs formes (invisibles ou silencieuses) leurs altérités et leurs innovations : autres liens, autres seuils, autre Humain ?</w:t>
              </w:r>
            </w:hyperlink>
          </w:p>
          <w:p>
            <w:pPr/>
            <w:hyperlink r:id="rId12" w:history="1">
              <w:r>
                <w:rPr>
                  <w:color w:val="#410a8c"/>
                  <w:u w:val="single"/>
                </w:rPr>
                <w:t xml:space="preserve">Catherine Pascal</w:t>
              </w:r>
            </w:hyperlink>
          </w:p>
          <w:p>
            <w:pPr/>
            <w:r>
              <w:rPr>
                <w:i w:val="1"/>
                <w:iCs w:val="1"/>
              </w:rPr>
              <w:t xml:space="preserve">8e journée d'études TIC-IS/TIC. "TIC, Information et stratégies, Hybridités, frontières et seuils. L'Ouverture des espaces informationnels"</w:t>
            </w:r>
            <w:r>
              <w:rPr/>
              <w:t xml:space="preserve">, Apr 2015, Tunis, Tunisie</w:t>
            </w:r>
          </w:p>
          <w:p>
            <w:pPr/>
            <w:r>
              <w:rPr/>
              <w:t xml:space="preserve">Communication dans un congrès</w:t>
            </w:r>
          </w:p>
          <w:p>
            <w:pPr/>
            <w:hyperlink r:id="rId76" w:history="1">
              <w:r>
                <w:rPr>
                  <w:color w:val="#410a8c"/>
                  <w:u w:val="single"/>
                </w:rPr>
                <w:t xml:space="preserve">hal-02519981v1</w:t>
              </w:r>
            </w:hyperlink>
          </w:p>
        </w:tc>
      </w:tr>
      <w:tr>
        <w:trPr/>
        <w:tc>
          <w:tcPr>
            <w:noWrap/>
          </w:tcPr>
          <w:p>
            <w:pPr>
              <w:spacing w:after="200"/>
            </w:pPr>
            <w:hyperlink r:id="rId77" w:history="1">
              <w:r>
                <w:rPr>
                  <w:color w:val="1e198e"/>
                  <w:b w:val="1"/>
                  <w:bCs w:val="1"/>
                  <w:u w:val="single"/>
                </w:rPr>
                <w:t xml:space="preserve">ICTS, Information and communication technologies, cultures and ecopublic-commitments : for a complex participative responsability with knowledge management in the concrete « glocal » ground : association of ecocitizenship of the Bay of Arcachon</w:t>
              </w:r>
            </w:hyperlink>
          </w:p>
          <w:p>
            <w:pPr/>
            <w:hyperlink r:id="rId12" w:history="1">
              <w:r>
                <w:rPr>
                  <w:color w:val="#410a8c"/>
                  <w:u w:val="single"/>
                </w:rPr>
                <w:t xml:space="preserve">Catherine Pascal</w:t>
              </w:r>
            </w:hyperlink>
          </w:p>
          <w:p>
            <w:pPr/>
            <w:r>
              <w:rPr>
                <w:i w:val="1"/>
                <w:iCs w:val="1"/>
              </w:rPr>
              <w:t xml:space="preserve">Les écosystèmes numériques et la démocratisation informationnelle : Intelligence collective, Développement durable, Interculturalité, Transfert de connaissances</w:t>
            </w:r>
            <w:r>
              <w:rPr/>
              <w:t xml:space="preserve">, Nov 2015, Schoelcher, France</w:t>
            </w:r>
          </w:p>
          <w:p>
            <w:pPr/>
            <w:r>
              <w:rPr/>
              <w:t xml:space="preserve">Communication dans un congrès</w:t>
            </w:r>
          </w:p>
          <w:p>
            <w:pPr/>
            <w:hyperlink r:id="rId77" w:history="1">
              <w:r>
                <w:rPr>
                  <w:color w:val="#410a8c"/>
                  <w:u w:val="single"/>
                </w:rPr>
                <w:t xml:space="preserve">hal-01258348v1</w:t>
              </w:r>
            </w:hyperlink>
          </w:p>
        </w:tc>
      </w:tr>
      <w:tr>
        <w:trPr/>
        <w:tc>
          <w:tcPr>
            <w:noWrap/>
          </w:tcPr>
          <w:p>
            <w:pPr>
              <w:spacing w:after="200"/>
            </w:pPr>
            <w:hyperlink r:id="rId78" w:history="1">
              <w:r>
                <w:rPr>
                  <w:color w:val="1e198e"/>
                  <w:b w:val="1"/>
                  <w:bCs w:val="1"/>
                  <w:u w:val="single"/>
                </w:rPr>
                <w:t xml:space="preserve">Le design comme base d’une nouvelle relation entre reproduction, discontinuité et simulation dans un processus existentiel d’innovation.</w:t>
              </w:r>
            </w:hyperlink>
          </w:p>
          <w:p>
            <w:pPr/>
            <w:hyperlink r:id="rId12" w:history="1">
              <w:r>
                <w:rPr>
                  <w:color w:val="#410a8c"/>
                  <w:u w:val="single"/>
                </w:rPr>
                <w:t xml:space="preserve">Catherine Pascal</w:t>
              </w:r>
            </w:hyperlink>
          </w:p>
          <w:p>
            <w:pPr/>
            <w:r>
              <w:rPr>
                <w:i w:val="1"/>
                <w:iCs w:val="1"/>
              </w:rPr>
              <w:t xml:space="preserve">Xe Colloque EUTIC : Le rôle des TIC dans le design des processus informationnels et cognitifs. CITI et MICA-GRESIC</w:t>
            </w:r>
            <w:r>
              <w:rPr/>
              <w:t xml:space="preserve">, Oct 2014, Rectorat de l’Université de Nova de Lisbonne, Portugal</w:t>
            </w:r>
          </w:p>
          <w:p>
            <w:pPr/>
            <w:r>
              <w:rPr/>
              <w:t xml:space="preserve">Communication dans un congrès</w:t>
            </w:r>
          </w:p>
          <w:p>
            <w:pPr/>
            <w:hyperlink r:id="rId78" w:history="1">
              <w:r>
                <w:rPr>
                  <w:color w:val="#410a8c"/>
                  <w:u w:val="single"/>
                </w:rPr>
                <w:t xml:space="preserve">hal-01805601v1</w:t>
              </w:r>
            </w:hyperlink>
          </w:p>
        </w:tc>
      </w:tr>
      <w:tr>
        <w:trPr/>
        <w:tc>
          <w:tcPr>
            <w:noWrap/>
          </w:tcPr>
          <w:p>
            <w:pPr>
              <w:spacing w:after="200"/>
            </w:pPr>
            <w:hyperlink r:id="rId79" w:history="1">
              <w:r>
                <w:rPr>
                  <w:color w:val="1e198e"/>
                  <w:b w:val="1"/>
                  <w:bCs w:val="1"/>
                  <w:u w:val="single"/>
                </w:rPr>
                <w:t xml:space="preserve">Réseaux mondiaux et engagements internationaux, sociaux et communautaires : cultures, enjeux, risques, et paradoxes</w:t>
              </w:r>
            </w:hyperlink>
          </w:p>
          <w:p>
            <w:pPr/>
            <w:hyperlink r:id="rId12" w:history="1">
              <w:r>
                <w:rPr>
                  <w:color w:val="#410a8c"/>
                  <w:u w:val="single"/>
                </w:rPr>
                <w:t xml:space="preserve">Catherine Pascal</w:t>
              </w:r>
            </w:hyperlink>
          </w:p>
          <w:p>
            <w:pPr/>
            <w:r>
              <w:rPr>
                <w:i w:val="1"/>
                <w:iCs w:val="1"/>
              </w:rPr>
              <w:t xml:space="preserve">IXe Colloque EUTIC : Engagement des publics et des entreprises dans un environnement dynamique. Le rôle des réseaux mondiaux</w:t>
            </w:r>
            <w:r>
              <w:rPr/>
              <w:t xml:space="preserve">, Oct 2013, Waterford Institute of Technology, Irlande</w:t>
            </w:r>
          </w:p>
          <w:p>
            <w:pPr/>
            <w:r>
              <w:rPr/>
              <w:t xml:space="preserve">Communication dans un congrès</w:t>
            </w:r>
          </w:p>
          <w:p>
            <w:pPr/>
            <w:hyperlink r:id="rId79" w:history="1">
              <w:r>
                <w:rPr>
                  <w:color w:val="#410a8c"/>
                  <w:u w:val="single"/>
                </w:rPr>
                <w:t xml:space="preserve">hal-01805626v1</w:t>
              </w:r>
            </w:hyperlink>
          </w:p>
        </w:tc>
      </w:tr>
      <w:tr>
        <w:trPr/>
        <w:tc>
          <w:tcPr>
            <w:noWrap/>
          </w:tcPr>
          <w:p>
            <w:pPr>
              <w:spacing w:after="200"/>
            </w:pPr>
            <w:hyperlink r:id="rId80" w:history="1">
              <w:r>
                <w:rPr>
                  <w:color w:val="1e198e"/>
                  <w:b w:val="1"/>
                  <w:bCs w:val="1"/>
                  <w:u w:val="single"/>
                </w:rPr>
                <w:t xml:space="preserve">Les TIC, les banlieues et les acteurs d’un système complexe : au Québec et en France. Dématérialisation du lien ou médiation sociale ? Cas d’une recherche-intervention en HLM</w:t>
              </w:r>
            </w:hyperlink>
          </w:p>
          <w:p>
            <w:pPr/>
            <w:hyperlink r:id="rId12" w:history="1">
              <w:r>
                <w:rPr>
                  <w:color w:val="#410a8c"/>
                  <w:u w:val="single"/>
                </w:rPr>
                <w:t xml:space="preserve">Catherine Pascal</w:t>
              </w:r>
            </w:hyperlink>
            <w:r>
              <w:rPr/>
              <w:t xml:space="preserve">,</w:t>
            </w:r>
            <w:hyperlink r:id="rId81" w:history="1">
              <w:r>
                <w:rPr>
                  <w:color w:val="#410a8c"/>
                  <w:u w:val="single"/>
                </w:rPr>
                <w:t xml:space="preserve">Patricia Grellety</w:t>
              </w:r>
            </w:hyperlink>
          </w:p>
          <w:p>
            <w:pPr/>
            <w:r>
              <w:rPr>
                <w:i w:val="1"/>
                <w:iCs w:val="1"/>
              </w:rPr>
              <w:t xml:space="preserve">Colloque EUTIC 2009 - Stratégies du changement dans les systèmes et les territoires</w:t>
            </w:r>
            <w:r>
              <w:rPr/>
              <w:t xml:space="preserve">, Nov 2009, Bordeaux, France. pp.501-512, </w:t>
            </w:r>
            <w:hyperlink r:id="rId82" w:history="1">
              <w:r>
                <w:rPr>
                  <w:color w:val="#410a8c"/>
                  <w:u w:val="single"/>
                </w:rPr>
                <w:t xml:space="preserve">⟨10.4000/books.msha.5841⟩</w:t>
              </w:r>
            </w:hyperlink>
          </w:p>
          <w:p>
            <w:pPr/>
            <w:r>
              <w:rPr/>
              <w:t xml:space="preserve">Communication dans un congrès</w:t>
            </w:r>
          </w:p>
          <w:p>
            <w:pPr/>
            <w:hyperlink r:id="rId80" w:history="1">
              <w:r>
                <w:rPr>
                  <w:color w:val="#410a8c"/>
                  <w:u w:val="single"/>
                </w:rPr>
                <w:t xml:space="preserve">hal-01805709v1</w:t>
              </w:r>
            </w:hyperlink>
          </w:p>
        </w:tc>
      </w:tr>
      <w:tr>
        <w:trPr/>
        <w:tc>
          <w:tcPr>
            <w:noWrap/>
          </w:tcPr>
          <w:p>
            <w:pPr>
              <w:spacing w:after="200"/>
            </w:pPr>
            <w:hyperlink r:id="rId83" w:history="1">
              <w:r>
                <w:rPr>
                  <w:color w:val="1e198e"/>
                  <w:b w:val="1"/>
                  <w:bCs w:val="1"/>
                  <w:u w:val="single"/>
                </w:rPr>
                <w:t xml:space="preserve">Stratégies communicationnelles et enjeux culturels sur Internet : La pagode, la cathédrale et le commerce du monde</w:t>
              </w:r>
            </w:hyperlink>
          </w:p>
          <w:p>
            <w:pPr/>
            <w:hyperlink r:id="rId12" w:history="1">
              <w:r>
                <w:rPr>
                  <w:color w:val="#410a8c"/>
                  <w:u w:val="single"/>
                </w:rPr>
                <w:t xml:space="preserve">Catherine Pascal</w:t>
              </w:r>
            </w:hyperlink>
          </w:p>
          <w:p>
            <w:pPr/>
            <w:r>
              <w:rPr>
                <w:i w:val="1"/>
                <w:iCs w:val="1"/>
              </w:rPr>
              <w:t xml:space="preserve">Colloque international de Wuhan (Chine)</w:t>
            </w:r>
            <w:r>
              <w:rPr/>
              <w:t xml:space="preserve">, Jun 2005</w:t>
            </w:r>
          </w:p>
          <w:p>
            <w:pPr/>
            <w:r>
              <w:rPr/>
              <w:t xml:space="preserve">Communication dans un congrès</w:t>
            </w:r>
          </w:p>
          <w:p>
            <w:pPr/>
            <w:hyperlink r:id="rId83" w:history="1">
              <w:r>
                <w:rPr>
                  <w:color w:val="#410a8c"/>
                  <w:u w:val="single"/>
                </w:rPr>
                <w:t xml:space="preserve">sic_00001497v1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Science Ouverte / Open Science : regards croisés sur le droit à la science, sa légitimité, sa transmission, sa gouvernance, ses innovations, ses engagements et ses risques</w:t>
              </w:r>
            </w:hyperlink>
          </w:p>
          <w:p>
            <w:pPr/>
            <w:hyperlink r:id="rId12" w:history="1">
              <w:r>
                <w:rPr>
                  <w:color w:val="#410a8c"/>
                  <w:u w:val="single"/>
                </w:rPr>
                <w:t xml:space="preserve">Catherine Pascal</w:t>
              </w:r>
            </w:hyperlink>
            <w:r>
              <w:rPr/>
              <w:t xml:space="preserve">,</w:t>
            </w:r>
            <w:hyperlink r:id="rId85" w:history="1">
              <w:r>
                <w:rPr>
                  <w:color w:val="#410a8c"/>
                  <w:u w:val="single"/>
                </w:rPr>
                <w:t xml:space="preserve">Marie-Christine Lipani-Vaissade</w:t>
              </w:r>
            </w:hyperlink>
          </w:p>
          <w:p>
            <w:pPr/>
            <w:r>
              <w:rPr>
                <w:i w:val="1"/>
                <w:iCs w:val="1"/>
              </w:rPr>
              <w:t xml:space="preserve">Communication, Technologies et Développement</w:t>
            </w:r>
            <w:r>
              <w:rPr/>
              <w:t xml:space="preserve">, Science Ouverte / Open Science (9), http://journals.openedition.org/ctd/3993, 2021, </w:t>
            </w:r>
            <w:hyperlink r:id="rId86" w:history="1">
              <w:r>
                <w:rPr>
                  <w:color w:val="#410a8c"/>
                  <w:u w:val="single"/>
                </w:rPr>
                <w:t xml:space="preserve">⟨10.4000/ctd.3401⟩</w:t>
              </w:r>
            </w:hyperlink>
          </w:p>
          <w:p>
            <w:pPr/>
            <w:r>
              <w:rPr/>
              <w:t xml:space="preserve">N°spécial de revue/special issue</w:t>
            </w:r>
          </w:p>
          <w:p>
            <w:pPr/>
            <w:hyperlink r:id="rId84" w:history="1">
              <w:r>
                <w:rPr>
                  <w:color w:val="#410a8c"/>
                  <w:u w:val="single"/>
                </w:rPr>
                <w:t xml:space="preserve">halshs-04584078v1</w:t>
              </w:r>
            </w:hyperlink>
          </w:p>
        </w:tc>
      </w:tr>
      <w:tr>
        <w:trPr/>
        <w:tc>
          <w:tcPr>
            <w:noWrap/>
          </w:tcPr>
          <w:p>
            <w:pPr>
              <w:spacing w:after="200"/>
            </w:pPr>
            <w:hyperlink r:id="rId87" w:history="1">
              <w:r>
                <w:rPr>
                  <w:color w:val="1e198e"/>
                  <w:b w:val="1"/>
                  <w:bCs w:val="1"/>
                  <w:u w:val="single"/>
                </w:rPr>
                <w:t xml:space="preserve">Recherche scientifique et médias : enjeux et tensions</w:t>
              </w:r>
            </w:hyperlink>
          </w:p>
          <w:p>
            <w:pPr/>
            <w:hyperlink r:id="rId85" w:history="1">
              <w:r>
                <w:rPr>
                  <w:color w:val="#410a8c"/>
                  <w:u w:val="single"/>
                </w:rPr>
                <w:t xml:space="preserve">Marie-Christine Lipani-Vaissade</w:t>
              </w:r>
            </w:hyperlink>
            <w:r>
              <w:rPr/>
              <w:t xml:space="preserve">,</w:t>
            </w:r>
            <w:hyperlink r:id="rId12" w:history="1">
              <w:r>
                <w:rPr>
                  <w:color w:val="#410a8c"/>
                  <w:u w:val="single"/>
                </w:rPr>
                <w:t xml:space="preserve">Catherine Pascal</w:t>
              </w:r>
            </w:hyperlink>
          </w:p>
          <w:p>
            <w:pPr/>
            <w:r>
              <w:rPr>
                <w:i w:val="1"/>
                <w:iCs w:val="1"/>
              </w:rPr>
              <w:t xml:space="preserve">Revue française des Sciences de l’Information</w:t>
            </w:r>
            <w:r>
              <w:rPr/>
              <w:t xml:space="preserve">, https://journals.openedition.org/rfsic/9316, 2020, </w:t>
            </w:r>
            <w:hyperlink r:id="rId88" w:history="1">
              <w:r>
                <w:rPr>
                  <w:color w:val="#410a8c"/>
                  <w:u w:val="single"/>
                </w:rPr>
                <w:t xml:space="preserve">⟨10.4000/rfsic.9316⟩</w:t>
              </w:r>
            </w:hyperlink>
          </w:p>
          <w:p>
            <w:pPr/>
            <w:r>
              <w:rPr/>
              <w:t xml:space="preserve">N°spécial de revue/special issue</w:t>
            </w:r>
          </w:p>
          <w:p>
            <w:pPr/>
            <w:hyperlink r:id="rId87" w:history="1">
              <w:r>
                <w:rPr>
                  <w:color w:val="#410a8c"/>
                  <w:u w:val="single"/>
                </w:rPr>
                <w:t xml:space="preserve">halshs-04584111v1</w:t>
              </w:r>
            </w:hyperlink>
          </w:p>
        </w:tc>
      </w:tr>
      <w:tr>
        <w:trPr/>
        <w:tc>
          <w:tcPr>
            <w:noWrap/>
          </w:tcPr>
          <w:p>
            <w:pPr>
              <w:spacing w:after="200"/>
            </w:pPr>
            <w:hyperlink r:id="rId89" w:history="1">
              <w:r>
                <w:rPr>
                  <w:color w:val="1e198e"/>
                  <w:b w:val="1"/>
                  <w:bCs w:val="1"/>
                  <w:u w:val="single"/>
                </w:rPr>
                <w:t xml:space="preserve">Recherche scientifique et médias : enjeux et tensions</w:t>
              </w:r>
            </w:hyperlink>
          </w:p>
          <w:p>
            <w:pPr/>
            <w:hyperlink r:id="rId85" w:history="1">
              <w:r>
                <w:rPr>
                  <w:color w:val="#410a8c"/>
                  <w:u w:val="single"/>
                </w:rPr>
                <w:t xml:space="preserve">Marie-Christine Lipani-Vaissade</w:t>
              </w:r>
            </w:hyperlink>
            <w:r>
              <w:rPr/>
              <w:t xml:space="preserve">,</w:t>
            </w:r>
            <w:hyperlink r:id="rId12" w:history="1">
              <w:r>
                <w:rPr>
                  <w:color w:val="#410a8c"/>
                  <w:u w:val="single"/>
                </w:rPr>
                <w:t xml:space="preserve">Catherine Pascal</w:t>
              </w:r>
            </w:hyperlink>
          </w:p>
          <w:p>
            <w:pPr/>
            <w:r>
              <w:rPr/>
              <w:t xml:space="preserve">Revue française des Sciences de l’Information, RFSIC. </w:t>
            </w:r>
            <w:r>
              <w:rPr>
                <w:i w:val="1"/>
                <w:iCs w:val="1"/>
              </w:rPr>
              <w:t xml:space="preserve">Revue française des sciences de l'information et de la communication</w:t>
            </w:r>
            <w:r>
              <w:rPr/>
              <w:t xml:space="preserve">, N° 20, septembre 2020, 2020</w:t>
            </w:r>
          </w:p>
          <w:p>
            <w:pPr/>
            <w:r>
              <w:rPr/>
              <w:t xml:space="preserve">N°spécial de revue/special issue</w:t>
            </w:r>
          </w:p>
          <w:p>
            <w:pPr/>
            <w:hyperlink r:id="rId89" w:history="1">
              <w:r>
                <w:rPr>
                  <w:color w:val="#410a8c"/>
                  <w:u w:val="single"/>
                </w:rPr>
                <w:t xml:space="preserve">hal-03008704v1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Médiations, médiatisations et dispositifs pédagogiques : nouvelles sociabilités et ressources en technologie et humanité</w:t>
              </w:r>
            </w:hyperlink>
          </w:p>
          <w:p>
            <w:pPr/>
            <w:hyperlink r:id="rId12" w:history="1">
              <w:r>
                <w:rPr>
                  <w:color w:val="#410a8c"/>
                  <w:u w:val="single"/>
                </w:rPr>
                <w:t xml:space="preserve">Catherine Pascal</w:t>
              </w:r>
            </w:hyperlink>
            <w:r>
              <w:rPr/>
              <w:t xml:space="preserve">,</w:t>
            </w:r>
            <w:hyperlink r:id="rId14" w:history="1">
              <w:r>
                <w:rPr>
                  <w:color w:val="#410a8c"/>
                  <w:u w:val="single"/>
                </w:rPr>
                <w:t xml:space="preserve">Adeline Ségui Entraygues</w:t>
              </w:r>
            </w:hyperlink>
          </w:p>
          <w:p>
            <w:pPr/>
            <w:r>
              <w:rPr/>
              <w:t xml:space="preserve">ISTE. </w:t>
            </w:r>
            <w:r>
              <w:rPr>
                <w:i w:val="1"/>
                <w:iCs w:val="1"/>
              </w:rPr>
              <w:t xml:space="preserve">Pédagogie, continuité et imprévu</w:t>
            </w:r>
            <w:r>
              <w:rPr/>
              <w:t xml:space="preserve">, A paraître</w:t>
            </w:r>
          </w:p>
          <w:p>
            <w:pPr/>
            <w:r>
              <w:rPr/>
              <w:t xml:space="preserve">Chapitre d'ouvrage</w:t>
            </w:r>
          </w:p>
          <w:p>
            <w:pPr/>
            <w:hyperlink r:id="rId90" w:history="1">
              <w:r>
                <w:rPr>
                  <w:color w:val="#410a8c"/>
                  <w:u w:val="single"/>
                </w:rPr>
                <w:t xml:space="preserve">halshs-04583766v1</w:t>
              </w:r>
            </w:hyperlink>
          </w:p>
        </w:tc>
      </w:tr>
      <w:tr>
        <w:trPr/>
        <w:tc>
          <w:tcPr>
            <w:noWrap/>
          </w:tcPr>
          <w:p>
            <w:pPr>
              <w:spacing w:after="200"/>
            </w:pPr>
            <w:hyperlink r:id="rId91" w:history="1">
              <w:r>
                <w:rPr>
                  <w:color w:val="1e198e"/>
                  <w:b w:val="1"/>
                  <w:bCs w:val="1"/>
                  <w:u w:val="single"/>
                </w:rPr>
                <w:t xml:space="preserve">Contre-dire technologique : médiatisation numérique vs esthétique du vivant. Un impensé en mise en miroir pour l’ Occident et l’Asie ? (Avec l’apport en lecture sur Yuk HUI de Changxu HUANG, Doctorant Université Paris Sorbonne)</w:t>
              </w:r>
            </w:hyperlink>
          </w:p>
          <w:p>
            <w:pPr/>
            <w:hyperlink r:id="rId12" w:history="1">
              <w:r>
                <w:rPr>
                  <w:color w:val="#410a8c"/>
                  <w:u w:val="single"/>
                </w:rPr>
                <w:t xml:space="preserve">Catherine Pascal</w:t>
              </w:r>
            </w:hyperlink>
            <w:r>
              <w:rPr/>
              <w:t xml:space="preserve">,</w:t>
            </w:r>
            <w:hyperlink r:id="rId92" w:history="1">
              <w:r>
                <w:rPr>
                  <w:color w:val="#410a8c"/>
                  <w:u w:val="single"/>
                </w:rPr>
                <w:t xml:space="preserve">Changxu Huang</w:t>
              </w:r>
            </w:hyperlink>
          </w:p>
          <w:p>
            <w:pPr/>
            <w:r>
              <w:rPr/>
              <w:t xml:space="preserve">PUB Rennes.; D2iA (Dynamiques, Interactions, Interculturalité Asiatiques) UMRU 24140 Université Bordeaux Montaigne et Université La Rochelle. </w:t>
            </w:r>
            <w:r>
              <w:rPr>
                <w:i w:val="1"/>
                <w:iCs w:val="1"/>
              </w:rPr>
              <w:t xml:space="preserve">Contre-dire une juste hiérarchie, Pierre-Henry de Bruyn, Responsable d’ouvrage, D2IA, Université La Rochelle</w:t>
            </w:r>
            <w:r>
              <w:rPr/>
              <w:t xml:space="preserve">, A paraître</w:t>
            </w:r>
          </w:p>
          <w:p>
            <w:pPr/>
            <w:r>
              <w:rPr/>
              <w:t xml:space="preserve">Chapitre d'ouvrage</w:t>
            </w:r>
          </w:p>
          <w:p>
            <w:pPr/>
            <w:hyperlink r:id="rId91" w:history="1">
              <w:r>
                <w:rPr>
                  <w:color w:val="#410a8c"/>
                  <w:u w:val="single"/>
                </w:rPr>
                <w:t xml:space="preserve">halshs-04583974v1</w:t>
              </w:r>
            </w:hyperlink>
          </w:p>
        </w:tc>
      </w:tr>
      <w:tr>
        <w:trPr/>
        <w:tc>
          <w:tcPr>
            <w:noWrap/>
          </w:tcPr>
          <w:p>
            <w:pPr>
              <w:spacing w:after="200"/>
            </w:pPr>
            <w:hyperlink r:id="rId93" w:history="1">
              <w:r>
                <w:rPr>
                  <w:color w:val="1e198e"/>
                  <w:b w:val="1"/>
                  <w:bCs w:val="1"/>
                  <w:u w:val="single"/>
                </w:rPr>
                <w:t xml:space="preserve">Innovation subversive en dispositifs numériques : machine learning, deep learning, dark patterns-design. Impacts des usages et défis</w:t>
              </w:r>
            </w:hyperlink>
          </w:p>
          <w:p>
            <w:pPr/>
            <w:hyperlink r:id="rId12" w:history="1">
              <w:r>
                <w:rPr>
                  <w:color w:val="#410a8c"/>
                  <w:u w:val="single"/>
                </w:rPr>
                <w:t xml:space="preserve">Catherine Pascal</w:t>
              </w:r>
            </w:hyperlink>
            <w:r>
              <w:rPr/>
              <w:t xml:space="preserve">,</w:t>
            </w:r>
            <w:hyperlink r:id="rId16" w:history="1">
              <w:r>
                <w:rPr>
                  <w:color w:val="#410a8c"/>
                  <w:u w:val="single"/>
                </w:rPr>
                <w:t xml:space="preserve">Anne-Cécile Lenoël</w:t>
              </w:r>
            </w:hyperlink>
          </w:p>
          <w:p>
            <w:pPr/>
            <w:r>
              <w:rPr/>
              <w:t xml:space="preserve">Presses Universitaires de Bordeaux. </w:t>
            </w:r>
            <w:r>
              <w:rPr>
                <w:i w:val="1"/>
                <w:iCs w:val="1"/>
              </w:rPr>
              <w:t xml:space="preserve">Les forces d’innovation de la subversion numérique</w:t>
            </w:r>
            <w:r>
              <w:rPr/>
              <w:t xml:space="preserve">, 2023</w:t>
            </w:r>
          </w:p>
          <w:p>
            <w:pPr/>
            <w:r>
              <w:rPr/>
              <w:t xml:space="preserve">Chapitre d'ouvrage</w:t>
            </w:r>
          </w:p>
          <w:p>
            <w:pPr/>
            <w:hyperlink r:id="rId93" w:history="1">
              <w:r>
                <w:rPr>
                  <w:color w:val="#410a8c"/>
                  <w:u w:val="single"/>
                </w:rPr>
                <w:t xml:space="preserve">halshs-04583847v1</w:t>
              </w:r>
            </w:hyperlink>
          </w:p>
        </w:tc>
      </w:tr>
      <w:tr>
        <w:trPr/>
        <w:tc>
          <w:tcPr>
            <w:noWrap/>
          </w:tcPr>
          <w:p>
            <w:pPr>
              <w:spacing w:after="200"/>
            </w:pPr>
            <w:hyperlink r:id="rId94" w:history="1">
              <w:r>
                <w:rPr>
                  <w:color w:val="1e198e"/>
                  <w:b w:val="1"/>
                  <w:bCs w:val="1"/>
                  <w:u w:val="single"/>
                </w:rPr>
                <w:t xml:space="preserve">Subversive innovation in digital devices: machine learning, deep learning-dark patterns-design</w:t>
              </w:r>
            </w:hyperlink>
          </w:p>
          <w:p>
            <w:pPr/>
            <w:hyperlink r:id="rId12" w:history="1">
              <w:r>
                <w:rPr>
                  <w:color w:val="#410a8c"/>
                  <w:u w:val="single"/>
                </w:rPr>
                <w:t xml:space="preserve">Catherine Pascal</w:t>
              </w:r>
            </w:hyperlink>
            <w:r>
              <w:rPr/>
              <w:t xml:space="preserve">,</w:t>
            </w:r>
            <w:hyperlink r:id="rId16" w:history="1">
              <w:r>
                <w:rPr>
                  <w:color w:val="#410a8c"/>
                  <w:u w:val="single"/>
                </w:rPr>
                <w:t xml:space="preserve">Anne-Cécile Lenoël</w:t>
              </w:r>
            </w:hyperlink>
          </w:p>
          <w:p>
            <w:pPr/>
            <w:r>
              <w:rPr/>
              <w:t xml:space="preserve">PUB. </w:t>
            </w:r>
            <w:r>
              <w:rPr>
                <w:i w:val="1"/>
                <w:iCs w:val="1"/>
              </w:rPr>
              <w:t xml:space="preserve">Les forces d’innovation de la subversion numérique</w:t>
            </w:r>
            <w:r>
              <w:rPr/>
              <w:t xml:space="preserve">, , pp.105-118, In press</w:t>
            </w:r>
          </w:p>
          <w:p>
            <w:pPr/>
            <w:r>
              <w:rPr/>
              <w:t xml:space="preserve">Chapitre d'ouvrage</w:t>
            </w:r>
          </w:p>
          <w:p>
            <w:pPr/>
            <w:hyperlink r:id="rId94" w:history="1">
              <w:r>
                <w:rPr>
                  <w:color w:val="#410a8c"/>
                  <w:u w:val="single"/>
                </w:rPr>
                <w:t xml:space="preserve">hal-04068202v1</w:t>
              </w:r>
            </w:hyperlink>
          </w:p>
        </w:tc>
      </w:tr>
      <w:tr>
        <w:trPr/>
        <w:tc>
          <w:tcPr>
            <w:noWrap/>
          </w:tcPr>
          <w:p>
            <w:pPr>
              <w:spacing w:after="200"/>
            </w:pPr>
            <w:hyperlink r:id="rId95" w:history="1">
              <w:r>
                <w:rPr>
                  <w:color w:val="1e198e"/>
                  <w:b w:val="1"/>
                  <w:bCs w:val="1"/>
                  <w:u w:val="single"/>
                </w:rPr>
                <w:t xml:space="preserve">Tensions en communication participative urbaine : rôle du design dans la construction du sens et de l’agir</w:t>
              </w:r>
            </w:hyperlink>
          </w:p>
          <w:p>
            <w:pPr/>
            <w:hyperlink r:id="rId16" w:history="1">
              <w:r>
                <w:rPr>
                  <w:color w:val="#410a8c"/>
                  <w:u w:val="single"/>
                </w:rPr>
                <w:t xml:space="preserve">Anne-Cécile Lenoël</w:t>
              </w:r>
            </w:hyperlink>
            <w:r>
              <w:rPr/>
              <w:t xml:space="preserve">,</w:t>
            </w:r>
            <w:hyperlink r:id="rId12" w:history="1">
              <w:r>
                <w:rPr>
                  <w:color w:val="#410a8c"/>
                  <w:u w:val="single"/>
                </w:rPr>
                <w:t xml:space="preserve">Catherine Pascal</w:t>
              </w:r>
            </w:hyperlink>
          </w:p>
          <w:p>
            <w:pPr/>
            <w:r>
              <w:rPr>
                <w:i w:val="1"/>
                <w:iCs w:val="1"/>
              </w:rPr>
              <w:t xml:space="preserve">Le design dans la cité. Nouvelles manières d’appréhender la conception, DENI Michela, TUFANO Antonella, RICCIO Pierre-Michel,</w:t>
            </w:r>
            <w:r>
              <w:rPr/>
              <w:t xml:space="preserve">, MTO n° 14, IMT Mines Alès, École Mines-Télécoms, Presses des Mines. (n° 14,), Presses des Mines., 2022</w:t>
            </w:r>
          </w:p>
          <w:p>
            <w:pPr/>
            <w:r>
              <w:rPr/>
              <w:t xml:space="preserve">Chapitre d'ouvrage</w:t>
            </w:r>
          </w:p>
          <w:p>
            <w:pPr/>
            <w:hyperlink r:id="rId95" w:history="1">
              <w:r>
                <w:rPr>
                  <w:color w:val="#410a8c"/>
                  <w:u w:val="single"/>
                </w:rPr>
                <w:t xml:space="preserve">halshs-04583627v1</w:t>
              </w:r>
            </w:hyperlink>
          </w:p>
        </w:tc>
      </w:tr>
      <w:tr>
        <w:trPr/>
        <w:tc>
          <w:tcPr>
            <w:noWrap/>
          </w:tcPr>
          <w:p>
            <w:pPr>
              <w:spacing w:after="200"/>
            </w:pPr>
            <w:hyperlink r:id="rId96" w:history="1">
              <w:r>
                <w:rPr>
                  <w:color w:val="1e198e"/>
                  <w:b w:val="1"/>
                  <w:bCs w:val="1"/>
                  <w:u w:val="single"/>
                </w:rPr>
                <w:t xml:space="preserve">L’humanisme numérique ou le sensible en questions</w:t>
              </w:r>
            </w:hyperlink>
          </w:p>
          <w:p>
            <w:pPr/>
            <w:hyperlink r:id="rId12" w:history="1">
              <w:r>
                <w:rPr>
                  <w:color w:val="#410a8c"/>
                  <w:u w:val="single"/>
                </w:rPr>
                <w:t xml:space="preserve">Catherine Pascal</w:t>
              </w:r>
            </w:hyperlink>
          </w:p>
          <w:p>
            <w:pPr/>
            <w:r>
              <w:rPr/>
              <w:t xml:space="preserve">Monique Commandré, Bertrand Mocquet, Lise Vieira (dir.). </w:t>
            </w:r>
            <w:r>
              <w:rPr>
                <w:i w:val="1"/>
                <w:iCs w:val="1"/>
              </w:rPr>
              <w:t xml:space="preserve">Visibles et invisibles dans les pratiques médiatiques et les interactions en réseaux, Monique Commandre, Bertrand Mocquet, Lise Vieira</w:t>
            </w:r>
            <w:r>
              <w:rPr/>
              <w:t xml:space="preserve">, Presses universitaires de Perpignan, pp.169-182, 2021, </w:t>
            </w:r>
            <w:hyperlink r:id="rId97" w:history="1">
              <w:r>
                <w:rPr>
                  <w:color w:val="#410a8c"/>
                  <w:u w:val="single"/>
                </w:rPr>
                <w:t xml:space="preserve">⟨10.4000/books.pupvd.36425⟩</w:t>
              </w:r>
            </w:hyperlink>
          </w:p>
          <w:p>
            <w:pPr/>
            <w:r>
              <w:rPr/>
              <w:t xml:space="preserve">Chapitre d'ouvrage</w:t>
            </w:r>
          </w:p>
          <w:p>
            <w:pPr/>
            <w:hyperlink r:id="rId96" w:history="1">
              <w:r>
                <w:rPr>
                  <w:color w:val="#410a8c"/>
                  <w:u w:val="single"/>
                </w:rPr>
                <w:t xml:space="preserve">halshs-03010933v1</w:t>
              </w:r>
            </w:hyperlink>
          </w:p>
        </w:tc>
      </w:tr>
      <w:tr>
        <w:trPr/>
        <w:tc>
          <w:tcPr>
            <w:noWrap/>
          </w:tcPr>
          <w:p>
            <w:pPr>
              <w:spacing w:after="200"/>
            </w:pPr>
            <w:hyperlink r:id="rId98" w:history="1">
              <w:r>
                <w:rPr>
                  <w:color w:val="1e198e"/>
                  <w:b w:val="1"/>
                  <w:bCs w:val="1"/>
                  <w:u w:val="single"/>
                </w:rPr>
                <w:t xml:space="preserve">L’humanisme numérique ou le sensible en question.</w:t>
              </w:r>
            </w:hyperlink>
          </w:p>
          <w:p>
            <w:pPr/>
            <w:hyperlink r:id="rId12" w:history="1">
              <w:r>
                <w:rPr>
                  <w:color w:val="#410a8c"/>
                  <w:u w:val="single"/>
                </w:rPr>
                <w:t xml:space="preserve">Catherine Pascal</w:t>
              </w:r>
            </w:hyperlink>
          </w:p>
          <w:p>
            <w:pPr/>
            <w:r>
              <w:rPr/>
              <w:t xml:space="preserve">Presses Universitaires de Perpignan.; OpenEdition Books. </w:t>
            </w:r>
            <w:r>
              <w:rPr>
                <w:i w:val="1"/>
                <w:iCs w:val="1"/>
              </w:rPr>
              <w:t xml:space="preserve">Visibles et invisibles dans les pratiques médiatiques et les interactions en réseau,coord. COMMANDRE Monique, MOCQUET Bertrand.et VIEIRA Lise, Préface de AGOSTINELLI Serge</w:t>
            </w:r>
            <w:r>
              <w:rPr/>
              <w:t xml:space="preserve">, https://books.openedition.org/pupvd/36425?lang=fr, 2020, </w:t>
            </w:r>
            <w:hyperlink r:id="rId99" w:history="1">
              <w:r>
                <w:rPr>
                  <w:color w:val="#410a8c"/>
                  <w:u w:val="single"/>
                </w:rPr>
                <w:t xml:space="preserve">⟨10.4000/books.pupvd.36425.⟩</w:t>
              </w:r>
            </w:hyperlink>
          </w:p>
          <w:p>
            <w:pPr/>
            <w:r>
              <w:rPr/>
              <w:t xml:space="preserve">Chapitre d'ouvrage</w:t>
            </w:r>
          </w:p>
          <w:p>
            <w:pPr/>
            <w:hyperlink r:id="rId98" w:history="1">
              <w:r>
                <w:rPr>
                  <w:color w:val="#410a8c"/>
                  <w:u w:val="single"/>
                </w:rPr>
                <w:t xml:space="preserve">halshs-04584121v1</w:t>
              </w:r>
            </w:hyperlink>
          </w:p>
        </w:tc>
      </w:tr>
      <w:tr>
        <w:trPr/>
        <w:tc>
          <w:tcPr>
            <w:noWrap/>
          </w:tcPr>
          <w:p>
            <w:pPr>
              <w:spacing w:after="200"/>
            </w:pPr>
            <w:hyperlink r:id="rId100" w:history="1">
              <w:r>
                <w:rPr>
                  <w:color w:val="1e198e"/>
                  <w:b w:val="1"/>
                  <w:bCs w:val="1"/>
                  <w:u w:val="single"/>
                </w:rPr>
                <w:t xml:space="preserve">Les femmes et le vin : du monde des traditions au monde de l’innovation.</w:t>
              </w:r>
            </w:hyperlink>
          </w:p>
          <w:p>
            <w:pPr/>
            <w:hyperlink r:id="rId12" w:history="1">
              <w:r>
                <w:rPr>
                  <w:color w:val="#410a8c"/>
                  <w:u w:val="single"/>
                </w:rPr>
                <w:t xml:space="preserve">Catherine Pascal</w:t>
              </w:r>
            </w:hyperlink>
          </w:p>
          <w:p>
            <w:pPr/>
            <w:r>
              <w:rPr>
                <w:i w:val="1"/>
                <w:iCs w:val="1"/>
              </w:rPr>
              <w:t xml:space="preserve">Le vin, les femmes s'en mêlent</w:t>
            </w:r>
            <w:r>
              <w:rPr/>
              <w:t xml:space="preserve">, Grappes et Millésimes, Presses Universitaires de Bordeaux, PUB, 252 p., 2019, Le vin, les femmes s'en mêlent, Carmela Maltone et Maylis Santa-Cruz, ISBN : 979-10-300-0307-9, ISSN : 1242-5354</w:t>
            </w:r>
          </w:p>
          <w:p>
            <w:pPr/>
            <w:r>
              <w:rPr/>
              <w:t xml:space="preserve">Chapitre d'ouvrage</w:t>
            </w:r>
          </w:p>
          <w:p>
            <w:pPr/>
            <w:hyperlink r:id="rId100" w:history="1">
              <w:r>
                <w:rPr>
                  <w:color w:val="#410a8c"/>
                  <w:u w:val="single"/>
                </w:rPr>
                <w:t xml:space="preserve">halshs-03010465v1</w:t>
              </w:r>
            </w:hyperlink>
          </w:p>
        </w:tc>
      </w:tr>
      <w:tr>
        <w:trPr/>
        <w:tc>
          <w:tcPr>
            <w:noWrap/>
          </w:tcPr>
          <w:p>
            <w:pPr>
              <w:spacing w:after="200"/>
            </w:pPr>
            <w:hyperlink r:id="rId101" w:history="1">
              <w:r>
                <w:rPr>
                  <w:color w:val="1e198e"/>
                  <w:b w:val="1"/>
                  <w:bCs w:val="1"/>
                  <w:u w:val="single"/>
                </w:rPr>
                <w:t xml:space="preserve">Les femmes et le vin : du monde des traditions au monde de l'innovation. Mythes et nouvelles représentations sociales en France et en Aquitaine</w:t>
              </w:r>
            </w:hyperlink>
          </w:p>
          <w:p>
            <w:pPr/>
            <w:hyperlink r:id="rId12" w:history="1">
              <w:r>
                <w:rPr>
                  <w:color w:val="#410a8c"/>
                  <w:u w:val="single"/>
                </w:rPr>
                <w:t xml:space="preserve">Catherine Pascal</w:t>
              </w:r>
            </w:hyperlink>
          </w:p>
          <w:p>
            <w:pPr/>
            <w:r>
              <w:rPr/>
              <w:t xml:space="preserve">Carmela Maltone; Maylis Santa-Cruz. </w:t>
            </w:r>
            <w:r>
              <w:rPr>
                <w:i w:val="1"/>
                <w:iCs w:val="1"/>
              </w:rPr>
              <w:t xml:space="preserve">Le vin : Quand les femmes s'en mêlent</w:t>
            </w:r>
            <w:r>
              <w:rPr/>
              <w:t xml:space="preserve">, Presses Universitaires de Bordeaux., 2019, Collection Grappes et Millésimes</w:t>
            </w:r>
          </w:p>
          <w:p>
            <w:pPr/>
            <w:r>
              <w:rPr/>
              <w:t xml:space="preserve">Chapitre d'ouvrage</w:t>
            </w:r>
          </w:p>
          <w:p>
            <w:pPr/>
            <w:hyperlink r:id="rId101" w:history="1">
              <w:r>
                <w:rPr>
                  <w:color w:val="#410a8c"/>
                  <w:u w:val="single"/>
                </w:rPr>
                <w:t xml:space="preserve">hal-02519964v1</w:t>
              </w:r>
            </w:hyperlink>
          </w:p>
        </w:tc>
      </w:tr>
      <w:tr>
        <w:trPr/>
        <w:tc>
          <w:tcPr>
            <w:noWrap/>
          </w:tcPr>
          <w:p>
            <w:pPr>
              <w:spacing w:after="200"/>
            </w:pPr>
            <w:hyperlink r:id="rId102" w:history="1">
              <w:r>
                <w:rPr>
                  <w:color w:val="1e198e"/>
                  <w:b w:val="1"/>
                  <w:bCs w:val="1"/>
                  <w:u w:val="single"/>
                </w:rPr>
                <w:t xml:space="preserve">Des interfaces au bio pouvoir. Le progrès social et le défi humaniste sous le prisme du numérique</w:t>
              </w:r>
            </w:hyperlink>
          </w:p>
          <w:p>
            <w:pPr/>
            <w:hyperlink r:id="rId103" w:history="1">
              <w:r>
                <w:rPr>
                  <w:color w:val="#410a8c"/>
                  <w:u w:val="single"/>
                </w:rPr>
                <w:t xml:space="preserve">Noble Akam</w:t>
              </w:r>
            </w:hyperlink>
            <w:r>
              <w:rPr/>
              <w:t xml:space="preserve">,</w:t>
            </w:r>
            <w:hyperlink r:id="rId12" w:history="1">
              <w:r>
                <w:rPr>
                  <w:color w:val="#410a8c"/>
                  <w:u w:val="single"/>
                </w:rPr>
                <w:t xml:space="preserve">Catherine Pascal</w:t>
              </w:r>
            </w:hyperlink>
            <w:r>
              <w:rPr/>
              <w:t xml:space="preserve">,</w:t>
            </w:r>
            <w:hyperlink r:id="rId104" w:history="1">
              <w:r>
                <w:rPr>
                  <w:color w:val="#410a8c"/>
                  <w:u w:val="single"/>
                </w:rPr>
                <w:t xml:space="preserve">Lise Vieira</w:t>
              </w:r>
            </w:hyperlink>
          </w:p>
          <w:p>
            <w:pPr/>
            <w:r>
              <w:rPr/>
              <w:t xml:space="preserve">Soufiane Rouissi; Anne Beyaert-Geslin. </w:t>
            </w:r>
            <w:r>
              <w:rPr>
                <w:i w:val="1"/>
                <w:iCs w:val="1"/>
              </w:rPr>
              <w:t xml:space="preserve">Le vie interfaciale. Regards croisés en SIC et en Arts</w:t>
            </w:r>
            <w:r>
              <w:rPr/>
              <w:t xml:space="preserve">, Maison des Sciences de l'Homme d'Aquitaine, 2019, 978-2-85892-598-8</w:t>
            </w:r>
          </w:p>
          <w:p>
            <w:pPr/>
            <w:r>
              <w:rPr/>
              <w:t xml:space="preserve">Chapitre d'ouvrage</w:t>
            </w:r>
          </w:p>
          <w:p>
            <w:pPr/>
            <w:hyperlink r:id="rId102" w:history="1">
              <w:r>
                <w:rPr>
                  <w:color w:val="#410a8c"/>
                  <w:u w:val="single"/>
                </w:rPr>
                <w:t xml:space="preserve">hal-02519934v1</w:t>
              </w:r>
            </w:hyperlink>
          </w:p>
        </w:tc>
      </w:tr>
      <w:tr>
        <w:trPr/>
        <w:tc>
          <w:tcPr>
            <w:noWrap/>
          </w:tcPr>
          <w:p>
            <w:pPr>
              <w:spacing w:after="200"/>
            </w:pPr>
            <w:hyperlink r:id="rId105" w:history="1">
              <w:r>
                <w:rPr>
                  <w:color w:val="1e198e"/>
                  <w:b w:val="1"/>
                  <w:bCs w:val="1"/>
                  <w:u w:val="single"/>
                </w:rPr>
                <w:t xml:space="preserve">Analyse des plateformes en ligne. E réputation et interactions numériques. Etude sur les auteurs chevronnés de Trip Advisor, Chap. 18, p. 255-268,</w:t>
              </w:r>
            </w:hyperlink>
          </w:p>
          <w:p>
            <w:pPr/>
            <w:hyperlink r:id="rId12" w:history="1">
              <w:r>
                <w:rPr>
                  <w:color w:val="#410a8c"/>
                  <w:u w:val="single"/>
                </w:rPr>
                <w:t xml:space="preserve">Catherine Pascal</w:t>
              </w:r>
            </w:hyperlink>
            <w:r>
              <w:rPr/>
              <w:t xml:space="preserve">,</w:t>
            </w:r>
            <w:hyperlink r:id="rId106" w:history="1">
              <w:r>
                <w:rPr>
                  <w:color w:val="#410a8c"/>
                  <w:u w:val="single"/>
                </w:rPr>
                <w:t xml:space="preserve">Véronique Utecht</w:t>
              </w:r>
            </w:hyperlink>
            <w:r>
              <w:rPr/>
              <w:t xml:space="preserve">,</w:t>
            </w:r>
            <w:hyperlink r:id="rId107" w:history="1">
              <w:r>
                <w:rPr>
                  <w:color w:val="#410a8c"/>
                  <w:u w:val="single"/>
                </w:rPr>
                <w:t xml:space="preserve">Christophe Alcantara</w:t>
              </w:r>
            </w:hyperlink>
          </w:p>
          <w:p>
            <w:pPr/>
            <w:r>
              <w:rPr>
                <w:i w:val="1"/>
                <w:iCs w:val="1"/>
              </w:rPr>
              <w:t xml:space="preserve">Big Data et visibilité en ligne. Un enjeu pluridisciplinaire de l’économie numérique, Christophe Alcantara Francine Charest, Serge Agostinelli</w:t>
            </w:r>
            <w:r>
              <w:rPr/>
              <w:t xml:space="preserve">, Presses des Mines, Paris, 300 p, 2018, ISBN : 978-2-35671-507-4</w:t>
            </w:r>
          </w:p>
          <w:p>
            <w:pPr/>
            <w:r>
              <w:rPr/>
              <w:t xml:space="preserve">Chapitre d'ouvrage</w:t>
            </w:r>
          </w:p>
          <w:p>
            <w:pPr/>
            <w:hyperlink r:id="rId105" w:history="1">
              <w:r>
                <w:rPr>
                  <w:color w:val="#410a8c"/>
                  <w:u w:val="single"/>
                </w:rPr>
                <w:t xml:space="preserve">halshs-03010568v1</w:t>
              </w:r>
            </w:hyperlink>
          </w:p>
        </w:tc>
      </w:tr>
      <w:tr>
        <w:trPr/>
        <w:tc>
          <w:tcPr>
            <w:noWrap/>
          </w:tcPr>
          <w:p>
            <w:pPr>
              <w:spacing w:after="200"/>
            </w:pPr>
            <w:hyperlink r:id="rId108" w:history="1">
              <w:r>
                <w:rPr>
                  <w:color w:val="1e198e"/>
                  <w:b w:val="1"/>
                  <w:bCs w:val="1"/>
                  <w:u w:val="single"/>
                </w:rPr>
                <w:t xml:space="preserve">Nomadisme des Y, des Z et des alphas : inter culturalités numériques ou territorialisation ? , p.99-117.</w:t>
              </w:r>
            </w:hyperlink>
          </w:p>
          <w:p>
            <w:pPr/>
            <w:hyperlink r:id="rId12" w:history="1">
              <w:r>
                <w:rPr>
                  <w:color w:val="#410a8c"/>
                  <w:u w:val="single"/>
                </w:rPr>
                <w:t xml:space="preserve">Catherine Pascal</w:t>
              </w:r>
            </w:hyperlink>
          </w:p>
          <w:p>
            <w:pPr/>
            <w:r>
              <w:rPr/>
              <w:t xml:space="preserve">Propedia, CACS, Center for Applied Cultural Studies. </w:t>
            </w:r>
            <w:r>
              <w:rPr>
                <w:i w:val="1"/>
                <w:iCs w:val="1"/>
              </w:rPr>
              <w:t xml:space="preserve">Epistémè, Social media, Cultural mobility Game</w:t>
            </w:r>
            <w:r>
              <w:rPr/>
              <w:t xml:space="preserve">, International Journal of Applied Social and Human Sciences,Pascal Lardellier, 2017, Epistémè, Vol.18, 2017</w:t>
            </w:r>
          </w:p>
          <w:p>
            <w:pPr/>
            <w:r>
              <w:rPr/>
              <w:t xml:space="preserve">Chapitre d'ouvrage</w:t>
            </w:r>
          </w:p>
          <w:p>
            <w:pPr/>
            <w:hyperlink r:id="rId108" w:history="1">
              <w:r>
                <w:rPr>
                  <w:color w:val="#410a8c"/>
                  <w:u w:val="single"/>
                </w:rPr>
                <w:t xml:space="preserve">halshs-03010609v1</w:t>
              </w:r>
            </w:hyperlink>
          </w:p>
        </w:tc>
      </w:tr>
      <w:tr>
        <w:trPr/>
        <w:tc>
          <w:tcPr>
            <w:noWrap/>
          </w:tcPr>
          <w:p>
            <w:pPr>
              <w:spacing w:after="200"/>
            </w:pPr>
            <w:hyperlink r:id="rId109" w:history="1">
              <w:r>
                <w:rPr>
                  <w:color w:val="1e198e"/>
                  <w:b w:val="1"/>
                  <w:bCs w:val="1"/>
                  <w:u w:val="single"/>
                </w:rPr>
                <w:t xml:space="preserve">Crowdsourcing. Pour un renforcement du lien et du capital social De l’externalisation à la co-création. Questionnements et enjeux , p. 273-295.</w:t>
              </w:r>
            </w:hyperlink>
          </w:p>
          <w:p>
            <w:pPr/>
            <w:hyperlink r:id="rId12" w:history="1">
              <w:r>
                <w:rPr>
                  <w:color w:val="#410a8c"/>
                  <w:u w:val="single"/>
                </w:rPr>
                <w:t xml:space="preserve">Catherine Pascal</w:t>
              </w:r>
            </w:hyperlink>
          </w:p>
          <w:p>
            <w:pPr/>
            <w:r>
              <w:rPr/>
              <w:t xml:space="preserve">Unité de recherche « Bibliothèque numérique et patrimoine »,Université de la Manouba, Institut supérieur de Documentation, Tunisie. </w:t>
            </w:r>
            <w:r>
              <w:rPr>
                <w:i w:val="1"/>
                <w:iCs w:val="1"/>
              </w:rPr>
              <w:t xml:space="preserve">Hybridités, frontières et seuils : L’ouverture des espaces informationnels, Dir. Raja Fenniche</w:t>
            </w:r>
            <w:r>
              <w:rPr/>
              <w:t xml:space="preserve">, Institut supérieur de documentation (ISD), 2016</w:t>
            </w:r>
          </w:p>
          <w:p>
            <w:pPr/>
            <w:r>
              <w:rPr/>
              <w:t xml:space="preserve">Chapitre d'ouvrage</w:t>
            </w:r>
          </w:p>
          <w:p>
            <w:pPr/>
            <w:hyperlink r:id="rId109" w:history="1">
              <w:r>
                <w:rPr>
                  <w:color w:val="#410a8c"/>
                  <w:u w:val="single"/>
                </w:rPr>
                <w:t xml:space="preserve">halshs-03010699v1</w:t>
              </w:r>
            </w:hyperlink>
          </w:p>
        </w:tc>
      </w:tr>
      <w:tr>
        <w:trPr/>
        <w:tc>
          <w:tcPr>
            <w:noWrap/>
          </w:tcPr>
          <w:p>
            <w:pPr>
              <w:spacing w:after="200"/>
            </w:pPr>
            <w:hyperlink r:id="rId110" w:history="1">
              <w:r>
                <w:rPr>
                  <w:color w:val="1e198e"/>
                  <w:b w:val="1"/>
                  <w:bCs w:val="1"/>
                  <w:u w:val="single"/>
                </w:rPr>
                <w:t xml:space="preserve">Le numérique, le digital : leurs frontières, leurs formes (invisibles ou silencieuses) leurs altérités et leurs innovations : autres liens, autres seuils, autre Humain ?</w:t>
              </w:r>
            </w:hyperlink>
          </w:p>
          <w:p>
            <w:pPr/>
            <w:hyperlink r:id="rId12" w:history="1">
              <w:r>
                <w:rPr>
                  <w:color w:val="#410a8c"/>
                  <w:u w:val="single"/>
                </w:rPr>
                <w:t xml:space="preserve">Catherine Pascal</w:t>
              </w:r>
            </w:hyperlink>
          </w:p>
          <w:p>
            <w:pPr/>
            <w:r>
              <w:rPr/>
              <w:t xml:space="preserve">Fenniche, Raja. </w:t>
            </w:r>
            <w:r>
              <w:rPr>
                <w:i w:val="1"/>
                <w:iCs w:val="1"/>
              </w:rPr>
              <w:t xml:space="preserve">Hybridités, frontières et seuils : l'ouverture des espaces informationnels</w:t>
            </w:r>
            <w:r>
              <w:rPr/>
              <w:t xml:space="preserve">, Institut supérieur de documentation (ISD), 2016, 978-9938-14-825-1</w:t>
            </w:r>
          </w:p>
          <w:p>
            <w:pPr/>
            <w:r>
              <w:rPr/>
              <w:t xml:space="preserve">Chapitre d'ouvrage</w:t>
            </w:r>
          </w:p>
          <w:p>
            <w:pPr/>
            <w:hyperlink r:id="rId110" w:history="1">
              <w:r>
                <w:rPr>
                  <w:color w:val="#410a8c"/>
                  <w:u w:val="single"/>
                </w:rPr>
                <w:t xml:space="preserve">hal-01805282v1</w:t>
              </w:r>
            </w:hyperlink>
          </w:p>
        </w:tc>
      </w:tr>
      <w:tr>
        <w:trPr/>
        <w:tc>
          <w:tcPr>
            <w:noWrap/>
          </w:tcPr>
          <w:p>
            <w:pPr>
              <w:spacing w:after="200"/>
            </w:pPr>
            <w:hyperlink r:id="rId111" w:history="1">
              <w:r>
                <w:rPr>
                  <w:color w:val="1e198e"/>
                  <w:b w:val="1"/>
                  <w:bCs w:val="1"/>
                  <w:u w:val="single"/>
                </w:rPr>
                <w:t xml:space="preserve">Le numérique, le digital : leurs frontières, leurs formes (invisibles ou silencieuses) leurs altérités et leurs innovations : autres liens, autres seuils, autre Humain ?, p.56-72.</w:t>
              </w:r>
            </w:hyperlink>
          </w:p>
          <w:p>
            <w:pPr/>
            <w:hyperlink r:id="rId12" w:history="1">
              <w:r>
                <w:rPr>
                  <w:color w:val="#410a8c"/>
                  <w:u w:val="single"/>
                </w:rPr>
                <w:t xml:space="preserve">Catherine Pascal</w:t>
              </w:r>
            </w:hyperlink>
          </w:p>
          <w:p>
            <w:pPr/>
            <w:r>
              <w:rPr/>
              <w:t xml:space="preserve">Unité de recherche « Bibliothèque numérique et patrimoine ». </w:t>
            </w:r>
            <w:r>
              <w:rPr>
                <w:i w:val="1"/>
                <w:iCs w:val="1"/>
              </w:rPr>
              <w:t xml:space="preserve">Hybridités, frontières et seuils : L’ouverture des espaces informationnels</w:t>
            </w:r>
            <w:r>
              <w:rPr/>
              <w:t xml:space="preserve">, 2016</w:t>
            </w:r>
          </w:p>
          <w:p>
            <w:pPr/>
            <w:r>
              <w:rPr/>
              <w:t xml:space="preserve">Chapitre d'ouvrage</w:t>
            </w:r>
          </w:p>
          <w:p>
            <w:pPr/>
            <w:hyperlink r:id="rId111" w:history="1">
              <w:r>
                <w:rPr>
                  <w:color w:val="#410a8c"/>
                  <w:u w:val="single"/>
                </w:rPr>
                <w:t xml:space="preserve">halshs-03010673v1</w:t>
              </w:r>
            </w:hyperlink>
          </w:p>
        </w:tc>
      </w:tr>
      <w:tr>
        <w:trPr/>
        <w:tc>
          <w:tcPr>
            <w:noWrap/>
          </w:tcPr>
          <w:p>
            <w:pPr>
              <w:spacing w:after="200"/>
            </w:pPr>
            <w:hyperlink r:id="rId112" w:history="1">
              <w:r>
                <w:rPr>
                  <w:color w:val="1e198e"/>
                  <w:b w:val="1"/>
                  <w:bCs w:val="1"/>
                  <w:u w:val="single"/>
                </w:rPr>
                <w:t xml:space="preserve">TIC, cultures, engagements citoyens</w:t>
              </w:r>
            </w:hyperlink>
          </w:p>
          <w:p>
            <w:pPr/>
            <w:hyperlink r:id="rId12" w:history="1">
              <w:r>
                <w:rPr>
                  <w:color w:val="#410a8c"/>
                  <w:u w:val="single"/>
                </w:rPr>
                <w:t xml:space="preserve">Catherine Pascal</w:t>
              </w:r>
            </w:hyperlink>
          </w:p>
          <w:p>
            <w:pPr/>
            <w:r>
              <w:rPr/>
              <w:t xml:space="preserve">Serge Agostinelli et Nicole Koulayan. </w:t>
            </w:r>
            <w:r>
              <w:rPr>
                <w:i w:val="1"/>
                <w:iCs w:val="1"/>
              </w:rPr>
              <w:t xml:space="preserve">Les écosystèmes numériques: intelligence collective, développement durable, interculturalité, transfert de connaissances</w:t>
            </w:r>
            <w:r>
              <w:rPr/>
              <w:t xml:space="preserve">, Presses des Mines, 2016, 978-2-35671-402-2</w:t>
            </w:r>
          </w:p>
          <w:p>
            <w:pPr/>
            <w:r>
              <w:rPr/>
              <w:t xml:space="preserve">Chapitre d'ouvrage</w:t>
            </w:r>
          </w:p>
          <w:p>
            <w:pPr/>
            <w:hyperlink r:id="rId112" w:history="1">
              <w:r>
                <w:rPr>
                  <w:color w:val="#410a8c"/>
                  <w:u w:val="single"/>
                </w:rPr>
                <w:t xml:space="preserve">hal-01805280v1</w:t>
              </w:r>
            </w:hyperlink>
          </w:p>
        </w:tc>
      </w:tr>
      <w:tr>
        <w:trPr/>
        <w:tc>
          <w:tcPr>
            <w:noWrap/>
          </w:tcPr>
          <w:p>
            <w:pPr>
              <w:spacing w:after="200"/>
            </w:pPr>
            <w:hyperlink r:id="rId113" w:history="1">
              <w:r>
                <w:rPr>
                  <w:color w:val="1e198e"/>
                  <w:b w:val="1"/>
                  <w:bCs w:val="1"/>
                  <w:u w:val="single"/>
                </w:rPr>
                <w:t xml:space="preserve">Disappointment and virtuality. From cyberspace to the human body : imagination or deception ?</w:t>
              </w:r>
            </w:hyperlink>
          </w:p>
          <w:p>
            <w:pPr/>
            <w:hyperlink r:id="rId12" w:history="1">
              <w:r>
                <w:rPr>
                  <w:color w:val="#410a8c"/>
                  <w:u w:val="single"/>
                </w:rPr>
                <w:t xml:space="preserve">Catherine Pascal</w:t>
              </w:r>
            </w:hyperlink>
          </w:p>
          <w:p>
            <w:pPr/>
            <w:r>
              <w:rPr/>
              <w:t xml:space="preserve">Majkut, Paul. </w:t>
            </w:r>
            <w:r>
              <w:rPr>
                <w:i w:val="1"/>
                <w:iCs w:val="1"/>
              </w:rPr>
              <w:t xml:space="preserve">Deception: Essays from the Outis Project on Deception</w:t>
            </w:r>
            <w:r>
              <w:rPr/>
              <w:t xml:space="preserve">, Zeta Books, 2010, 978-973-1997-57-5</w:t>
            </w:r>
          </w:p>
          <w:p>
            <w:pPr/>
            <w:r>
              <w:rPr/>
              <w:t xml:space="preserve">Chapitre d'ouvrage</w:t>
            </w:r>
          </w:p>
          <w:p>
            <w:pPr/>
            <w:hyperlink r:id="rId113" w:history="1">
              <w:r>
                <w:rPr>
                  <w:color w:val="#410a8c"/>
                  <w:u w:val="single"/>
                </w:rPr>
                <w:t xml:space="preserve">hal-01805448v1</w:t>
              </w:r>
            </w:hyperlink>
          </w:p>
        </w:tc>
      </w:tr>
      <w:tr>
        <w:trPr/>
        <w:tc>
          <w:tcPr>
            <w:noWrap/>
          </w:tcPr>
          <w:p>
            <w:pPr>
              <w:spacing w:after="200"/>
            </w:pPr>
            <w:hyperlink r:id="rId114" w:history="1">
              <w:r>
                <w:rPr>
                  <w:color w:val="1e198e"/>
                  <w:b w:val="1"/>
                  <w:bCs w:val="1"/>
                  <w:u w:val="single"/>
                </w:rPr>
                <w:t xml:space="preserve">Co-construction d’un réseau de partenaires en recherche-action : Prévention et promotion de la santé mentale des personnes en insertion socio-économique</w:t>
              </w:r>
            </w:hyperlink>
          </w:p>
          <w:p>
            <w:pPr/>
            <w:hyperlink r:id="rId115" w:history="1">
              <w:r>
                <w:rPr>
                  <w:color w:val="#410a8c"/>
                  <w:u w:val="single"/>
                </w:rPr>
                <w:t xml:space="preserve">Elizabeth Gardère</w:t>
              </w:r>
            </w:hyperlink>
            <w:r>
              <w:rPr/>
              <w:t xml:space="preserve">,</w:t>
            </w:r>
            <w:hyperlink r:id="rId116" w:history="1">
              <w:r>
                <w:rPr>
                  <w:color w:val="#410a8c"/>
                  <w:u w:val="single"/>
                </w:rPr>
                <w:t xml:space="preserve">Hélène Marie-Montagnac</w:t>
              </w:r>
            </w:hyperlink>
            <w:r>
              <w:rPr/>
              <w:t xml:space="preserve">,</w:t>
            </w:r>
            <w:hyperlink r:id="rId12" w:history="1">
              <w:r>
                <w:rPr>
                  <w:color w:val="#410a8c"/>
                  <w:u w:val="single"/>
                </w:rPr>
                <w:t xml:space="preserve">Catherine Pascal</w:t>
              </w:r>
            </w:hyperlink>
          </w:p>
          <w:p>
            <w:pPr/>
            <w:r>
              <w:rPr/>
              <w:t xml:space="preserve">Routier, Cédric and Arripe, Agnès d'. </w:t>
            </w:r>
            <w:r>
              <w:rPr>
                <w:i w:val="1"/>
                <w:iCs w:val="1"/>
              </w:rPr>
              <w:t xml:space="preserve">Communication et santé : enjeux contemporains</w:t>
            </w:r>
            <w:r>
              <w:rPr/>
              <w:t xml:space="preserve">, Presses Universitaires du Septentrion, pp.53-64, 2010, 978-2-7574-0177-4</w:t>
            </w:r>
          </w:p>
          <w:p>
            <w:pPr/>
            <w:r>
              <w:rPr/>
              <w:t xml:space="preserve">Chapitre d'ouvrage</w:t>
            </w:r>
          </w:p>
          <w:p>
            <w:pPr/>
            <w:hyperlink r:id="rId114" w:history="1">
              <w:r>
                <w:rPr>
                  <w:color w:val="#410a8c"/>
                  <w:u w:val="single"/>
                </w:rPr>
                <w:t xml:space="preserve">hal-01805439v1</w:t>
              </w:r>
            </w:hyperlink>
          </w:p>
        </w:tc>
      </w:tr>
    </w:tbl>
    <w:sectPr>
      <w:footerReference w:type="default" r:id="rId1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710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therine-pascal" TargetMode="External"/><Relationship Id="rId9" Type="http://schemas.openxmlformats.org/officeDocument/2006/relationships/hyperlink" Target="https://orcid.org/0009-0000-2043-5333" TargetMode="External"/><Relationship Id="rId10" Type="http://schemas.openxmlformats.org/officeDocument/2006/relationships/hyperlink" Target="https://www.idref.fr/200825720" TargetMode="External"/><Relationship Id="rId11" Type="http://schemas.openxmlformats.org/officeDocument/2006/relationships/hyperlink" Target="https://hal.science/hal-05372548v1" TargetMode="External"/><Relationship Id="rId12" Type="http://schemas.openxmlformats.org/officeDocument/2006/relationships/hyperlink" Target="https://hal.science/search/index/?q=*&amp;authFullName_s=Catherine Pascal" TargetMode="External"/><Relationship Id="rId13" Type="http://schemas.openxmlformats.org/officeDocument/2006/relationships/hyperlink" Target="https://hal.science/search/index/?q=*&amp;authFullName_s=Anne Lubnau Wimez" TargetMode="External"/><Relationship Id="rId14" Type="http://schemas.openxmlformats.org/officeDocument/2006/relationships/hyperlink" Target="https://hal.science/search/index/?q=*&amp;authFullName_s=Adeline S&#233;gui Entraygues" TargetMode="External"/><Relationship Id="rId15" Type="http://schemas.openxmlformats.org/officeDocument/2006/relationships/hyperlink" Target="https://hal.science/hal-04068219v1" TargetMode="External"/><Relationship Id="rId16" Type="http://schemas.openxmlformats.org/officeDocument/2006/relationships/hyperlink" Target="https://hal.science/search/index/?q=*&amp;authFullName_s=Anne-C&#233;cile Leno&#235;l" TargetMode="External"/><Relationship Id="rId17" Type="http://schemas.openxmlformats.org/officeDocument/2006/relationships/hyperlink" Target="https://shs.hal.science/halshs-05452076v1" TargetMode="External"/><Relationship Id="rId18" Type="http://schemas.openxmlformats.org/officeDocument/2006/relationships/hyperlink" Target="https://dx.doi.org/10.4000/ctd.6803" TargetMode="External"/><Relationship Id="rId19" Type="http://schemas.openxmlformats.org/officeDocument/2006/relationships/hyperlink" Target="https://shs.hal.science/halshs-04583741v1" TargetMode="External"/><Relationship Id="rId20" Type="http://schemas.openxmlformats.org/officeDocument/2006/relationships/hyperlink" Target="https://shs.hal.science/halshs-04584131v1" TargetMode="External"/><Relationship Id="rId21" Type="http://schemas.openxmlformats.org/officeDocument/2006/relationships/hyperlink" Target="https://hal.science/search/index/?q=*&amp;authFullName_s=Susie Atallah-Bidart" TargetMode="External"/><Relationship Id="rId22" Type="http://schemas.openxmlformats.org/officeDocument/2006/relationships/hyperlink" Target="https://hal.science/hal-04102837v1" TargetMode="External"/><Relationship Id="rId23" Type="http://schemas.openxmlformats.org/officeDocument/2006/relationships/hyperlink" Target="https://hal.science/search/index/?q=*&amp;authFullName_s=Marie-Christine Lipani" TargetMode="External"/><Relationship Id="rId24" Type="http://schemas.openxmlformats.org/officeDocument/2006/relationships/hyperlink" Target="https://dx.doi.org/10.4000/rfsic.11535" TargetMode="External"/><Relationship Id="rId25" Type="http://schemas.openxmlformats.org/officeDocument/2006/relationships/hyperlink" Target="https://hal.science/hal-04102834v1" TargetMode="External"/><Relationship Id="rId26" Type="http://schemas.openxmlformats.org/officeDocument/2006/relationships/hyperlink" Target="https://dx.doi.org/10.4000/rfsic.9333" TargetMode="External"/><Relationship Id="rId27" Type="http://schemas.openxmlformats.org/officeDocument/2006/relationships/hyperlink" Target="https://hal.science/hal-03008662v1" TargetMode="External"/><Relationship Id="rId28" Type="http://schemas.openxmlformats.org/officeDocument/2006/relationships/hyperlink" Target="https://hal.science/hal-03008687v1" TargetMode="External"/><Relationship Id="rId29" Type="http://schemas.openxmlformats.org/officeDocument/2006/relationships/hyperlink" Target="https://hal.science/search/index/?q=*&amp;authFullName_s=Deni Darmawan" TargetMode="External"/><Relationship Id="rId30" Type="http://schemas.openxmlformats.org/officeDocument/2006/relationships/hyperlink" Target="https://hal.science/search/index/?q=*&amp;authFullName_s=Alain Kiyindou" TargetMode="External"/><Relationship Id="rId31" Type="http://schemas.openxmlformats.org/officeDocument/2006/relationships/hyperlink" Target="https://dx.doi.org/10.1088/1742-6596/1402/7/077073" TargetMode="External"/><Relationship Id="rId32" Type="http://schemas.openxmlformats.org/officeDocument/2006/relationships/hyperlink" Target="https://hal.science/hal-03008625v1" TargetMode="External"/><Relationship Id="rId33" Type="http://schemas.openxmlformats.org/officeDocument/2006/relationships/hyperlink" Target="https://hal.science/hal-03008607v1" TargetMode="External"/><Relationship Id="rId34" Type="http://schemas.openxmlformats.org/officeDocument/2006/relationships/hyperlink" Target="https://hal.science/hal-03008575v1" TargetMode="External"/><Relationship Id="rId35" Type="http://schemas.openxmlformats.org/officeDocument/2006/relationships/hyperlink" Target="https://hal.science/hal-03008630v1" TargetMode="External"/><Relationship Id="rId36" Type="http://schemas.openxmlformats.org/officeDocument/2006/relationships/hyperlink" Target="https://hal.science/hal-03008635v1" TargetMode="External"/><Relationship Id="rId37" Type="http://schemas.openxmlformats.org/officeDocument/2006/relationships/hyperlink" Target="https://hal.science/hal-01805286v1" TargetMode="External"/><Relationship Id="rId38" Type="http://schemas.openxmlformats.org/officeDocument/2006/relationships/hyperlink" Target="https://shs.hal.science/halshs-03010400v1" TargetMode="External"/><Relationship Id="rId39" Type="http://schemas.openxmlformats.org/officeDocument/2006/relationships/hyperlink" Target="https://hal.science/hal-01805754v1" TargetMode="External"/><Relationship Id="rId40" Type="http://schemas.openxmlformats.org/officeDocument/2006/relationships/hyperlink" Target="https://hal.science/hal-02649666v1" TargetMode="External"/><Relationship Id="rId41" Type="http://schemas.openxmlformats.org/officeDocument/2006/relationships/hyperlink" Target="https://hal.science/hal-01805972v1" TargetMode="External"/><Relationship Id="rId42" Type="http://schemas.openxmlformats.org/officeDocument/2006/relationships/hyperlink" Target="https://dx.doi.org/10.4000/sds.1437" TargetMode="External"/><Relationship Id="rId43" Type="http://schemas.openxmlformats.org/officeDocument/2006/relationships/hyperlink" Target="https://hal.science/hal-01805988v1" TargetMode="External"/><Relationship Id="rId44" Type="http://schemas.openxmlformats.org/officeDocument/2006/relationships/hyperlink" Target="https://dx.doi.org/10.3166/lcn.9.3-4.271-291" TargetMode="External"/><Relationship Id="rId45" Type="http://schemas.openxmlformats.org/officeDocument/2006/relationships/hyperlink" Target="https://api.istex.fr/ark:/67375/HT0-K3PF7SRS-3/fulltext.pdf?sid=hal" TargetMode="External"/><Relationship Id="rId46" Type="http://schemas.openxmlformats.org/officeDocument/2006/relationships/hyperlink" Target="https://archivesic.ccsd.cnrs.fr/sic_00000861v1" TargetMode="External"/><Relationship Id="rId47" Type="http://schemas.openxmlformats.org/officeDocument/2006/relationships/hyperlink" Target="https://hal.science/hal-04831394v1" TargetMode="External"/><Relationship Id="rId48" Type="http://schemas.openxmlformats.org/officeDocument/2006/relationships/hyperlink" Target="https://shs.hal.science/halshs-04583945v1" TargetMode="External"/><Relationship Id="rId49" Type="http://schemas.openxmlformats.org/officeDocument/2006/relationships/hyperlink" Target="https://shs.hal.science/halshs-04584036v1" TargetMode="External"/><Relationship Id="rId50" Type="http://schemas.openxmlformats.org/officeDocument/2006/relationships/hyperlink" Target="https://shs.hal.science/halshs-04583929v1" TargetMode="External"/><Relationship Id="rId51" Type="http://schemas.openxmlformats.org/officeDocument/2006/relationships/hyperlink" Target="https://hal.science/search/index/?q=*&amp;authFullName_s=B&#233;atrice Bloch" TargetMode="External"/><Relationship Id="rId52" Type="http://schemas.openxmlformats.org/officeDocument/2006/relationships/hyperlink" Target="https://shs.hal.science/halshs-04584019v1" TargetMode="External"/><Relationship Id="rId53" Type="http://schemas.openxmlformats.org/officeDocument/2006/relationships/hyperlink" Target="https://shs.hal.science/halshs-04584031v1" TargetMode="External"/><Relationship Id="rId54" Type="http://schemas.openxmlformats.org/officeDocument/2006/relationships/hyperlink" Target="https://hal.science/search/index/?q=*&amp;authFullName_s=Iba Diaw" TargetMode="External"/><Relationship Id="rId55" Type="http://schemas.openxmlformats.org/officeDocument/2006/relationships/hyperlink" Target="https://shs.hal.science/halshs-04583915v1" TargetMode="External"/><Relationship Id="rId56" Type="http://schemas.openxmlformats.org/officeDocument/2006/relationships/hyperlink" Target="https://hal.science/hal-04726652v2" TargetMode="External"/><Relationship Id="rId57" Type="http://schemas.openxmlformats.org/officeDocument/2006/relationships/hyperlink" Target="https://hal.science/search/index/?q=*&amp;authFullName_s=Magali Angl&#232;s" TargetMode="External"/><Relationship Id="rId58" Type="http://schemas.openxmlformats.org/officeDocument/2006/relationships/hyperlink" Target="https://hal.science/search/index/?q=*&amp;authFullName_s=Arnaud Levy" TargetMode="External"/><Relationship Id="rId59" Type="http://schemas.openxmlformats.org/officeDocument/2006/relationships/hyperlink" Target="https://hal.science/search/index/?q=*&amp;authFullName_s=Ludovic Bonduel" TargetMode="External"/><Relationship Id="rId60" Type="http://schemas.openxmlformats.org/officeDocument/2006/relationships/hyperlink" Target="https://hal.science/search/index/?q=*&amp;authFullName_s=Sebastien Shulz" TargetMode="External"/><Relationship Id="rId61" Type="http://schemas.openxmlformats.org/officeDocument/2006/relationships/hyperlink" Target="https://shs.hal.science/halshs-04583986v1" TargetMode="External"/><Relationship Id="rId62" Type="http://schemas.openxmlformats.org/officeDocument/2006/relationships/hyperlink" Target="https://shs.hal.science/halshs-04583710v1" TargetMode="External"/><Relationship Id="rId63" Type="http://schemas.openxmlformats.org/officeDocument/2006/relationships/hyperlink" Target="https://shs.hal.science/halshs-04583952v1" TargetMode="External"/><Relationship Id="rId64" Type="http://schemas.openxmlformats.org/officeDocument/2006/relationships/hyperlink" Target="https://shs.hal.science/halshs-04583793v1" TargetMode="External"/><Relationship Id="rId65" Type="http://schemas.openxmlformats.org/officeDocument/2006/relationships/hyperlink" Target="https://hal.science/hal-03840726v1" TargetMode="External"/><Relationship Id="rId66" Type="http://schemas.openxmlformats.org/officeDocument/2006/relationships/hyperlink" Target="https://shs.hal.science/halshs-04583813v1" TargetMode="External"/><Relationship Id="rId67" Type="http://schemas.openxmlformats.org/officeDocument/2006/relationships/hyperlink" Target="https://shs.hal.science/halshs-04583833v1" TargetMode="External"/><Relationship Id="rId68" Type="http://schemas.openxmlformats.org/officeDocument/2006/relationships/hyperlink" Target="https://shs.hal.science/halshs-03010957v1" TargetMode="External"/><Relationship Id="rId69" Type="http://schemas.openxmlformats.org/officeDocument/2006/relationships/hyperlink" Target="https://shs.hal.science/halshs-03010837v1" TargetMode="External"/><Relationship Id="rId70" Type="http://schemas.openxmlformats.org/officeDocument/2006/relationships/hyperlink" Target="https://shs.hal.science/halshs-03010767v1" TargetMode="External"/><Relationship Id="rId71" Type="http://schemas.openxmlformats.org/officeDocument/2006/relationships/hyperlink" Target="https://shs.hal.science/halshs-03010828v1" TargetMode="External"/><Relationship Id="rId72" Type="http://schemas.openxmlformats.org/officeDocument/2006/relationships/hyperlink" Target="https://shs.hal.science/halshs-03010858v1" TargetMode="External"/><Relationship Id="rId73" Type="http://schemas.openxmlformats.org/officeDocument/2006/relationships/hyperlink" Target="https://shs.hal.science/halshs-03010921v1" TargetMode="External"/><Relationship Id="rId74" Type="http://schemas.openxmlformats.org/officeDocument/2006/relationships/hyperlink" Target="https://shs.hal.science/halshs-03010885v1" TargetMode="External"/><Relationship Id="rId75" Type="http://schemas.openxmlformats.org/officeDocument/2006/relationships/hyperlink" Target="https://shs.hal.science/halshs-03010908v1" TargetMode="External"/><Relationship Id="rId76" Type="http://schemas.openxmlformats.org/officeDocument/2006/relationships/hyperlink" Target="https://hal.science/hal-02519981v1" TargetMode="External"/><Relationship Id="rId77" Type="http://schemas.openxmlformats.org/officeDocument/2006/relationships/hyperlink" Target="https://univ-antilles.hal.science/hal-01258348v1" TargetMode="External"/><Relationship Id="rId78" Type="http://schemas.openxmlformats.org/officeDocument/2006/relationships/hyperlink" Target="https://hal.science/hal-01805601v1" TargetMode="External"/><Relationship Id="rId79" Type="http://schemas.openxmlformats.org/officeDocument/2006/relationships/hyperlink" Target="https://hal.science/hal-01805626v1" TargetMode="External"/><Relationship Id="rId80" Type="http://schemas.openxmlformats.org/officeDocument/2006/relationships/hyperlink" Target="https://hal.science/hal-01805709v1" TargetMode="External"/><Relationship Id="rId81" Type="http://schemas.openxmlformats.org/officeDocument/2006/relationships/hyperlink" Target="https://hal.science/search/index/?q=*&amp;authFullName_s=Patricia Grellety" TargetMode="External"/><Relationship Id="rId82" Type="http://schemas.openxmlformats.org/officeDocument/2006/relationships/hyperlink" Target="https://dx.doi.org/10.4000/books.msha.5841" TargetMode="External"/><Relationship Id="rId83" Type="http://schemas.openxmlformats.org/officeDocument/2006/relationships/hyperlink" Target="https://archivesic.ccsd.cnrs.fr/sic_00001497v1" TargetMode="External"/><Relationship Id="rId84" Type="http://schemas.openxmlformats.org/officeDocument/2006/relationships/hyperlink" Target="https://shs.hal.science/halshs-04584078v1" TargetMode="External"/><Relationship Id="rId85" Type="http://schemas.openxmlformats.org/officeDocument/2006/relationships/hyperlink" Target="https://hal.science/search/index/?q=*&amp;authFullName_s=Marie-Christine Lipani-Vaissade" TargetMode="External"/><Relationship Id="rId86" Type="http://schemas.openxmlformats.org/officeDocument/2006/relationships/hyperlink" Target="https://dx.doi.org/10.4000/ctd.3401" TargetMode="External"/><Relationship Id="rId87" Type="http://schemas.openxmlformats.org/officeDocument/2006/relationships/hyperlink" Target="https://shs.hal.science/halshs-04584111v1" TargetMode="External"/><Relationship Id="rId88" Type="http://schemas.openxmlformats.org/officeDocument/2006/relationships/hyperlink" Target="https://dx.doi.org/10.4000/rfsic.9316" TargetMode="External"/><Relationship Id="rId89" Type="http://schemas.openxmlformats.org/officeDocument/2006/relationships/hyperlink" Target="https://hal.science/hal-03008704v1" TargetMode="External"/><Relationship Id="rId90" Type="http://schemas.openxmlformats.org/officeDocument/2006/relationships/hyperlink" Target="https://shs.hal.science/halshs-04583766v1" TargetMode="External"/><Relationship Id="rId91" Type="http://schemas.openxmlformats.org/officeDocument/2006/relationships/hyperlink" Target="https://shs.hal.science/halshs-04583974v1" TargetMode="External"/><Relationship Id="rId92" Type="http://schemas.openxmlformats.org/officeDocument/2006/relationships/hyperlink" Target="https://hal.science/search/index/?q=*&amp;authFullName_s=Changxu Huang" TargetMode="External"/><Relationship Id="rId93" Type="http://schemas.openxmlformats.org/officeDocument/2006/relationships/hyperlink" Target="https://shs.hal.science/halshs-04583847v1" TargetMode="External"/><Relationship Id="rId94" Type="http://schemas.openxmlformats.org/officeDocument/2006/relationships/hyperlink" Target="https://hal.science/hal-04068202v1" TargetMode="External"/><Relationship Id="rId95" Type="http://schemas.openxmlformats.org/officeDocument/2006/relationships/hyperlink" Target="https://shs.hal.science/halshs-04583627v1" TargetMode="External"/><Relationship Id="rId96" Type="http://schemas.openxmlformats.org/officeDocument/2006/relationships/hyperlink" Target="https://shs.hal.science/halshs-03010933v1" TargetMode="External"/><Relationship Id="rId97" Type="http://schemas.openxmlformats.org/officeDocument/2006/relationships/hyperlink" Target="https://dx.doi.org/10.4000/books.pupvd.36425" TargetMode="External"/><Relationship Id="rId98" Type="http://schemas.openxmlformats.org/officeDocument/2006/relationships/hyperlink" Target="https://shs.hal.science/halshs-04584121v1" TargetMode="External"/><Relationship Id="rId99" Type="http://schemas.openxmlformats.org/officeDocument/2006/relationships/hyperlink" Target="https://dx.doi.org/10.4000/books.pupvd.36425." TargetMode="External"/><Relationship Id="rId100" Type="http://schemas.openxmlformats.org/officeDocument/2006/relationships/hyperlink" Target="https://shs.hal.science/halshs-03010465v1" TargetMode="External"/><Relationship Id="rId101" Type="http://schemas.openxmlformats.org/officeDocument/2006/relationships/hyperlink" Target="https://hal.science/hal-02519964v1" TargetMode="External"/><Relationship Id="rId102" Type="http://schemas.openxmlformats.org/officeDocument/2006/relationships/hyperlink" Target="https://hal.science/hal-02519934v1" TargetMode="External"/><Relationship Id="rId103" Type="http://schemas.openxmlformats.org/officeDocument/2006/relationships/hyperlink" Target="https://hal.science/search/index/?q=*&amp;authFullName_s=Noble Akam" TargetMode="External"/><Relationship Id="rId104" Type="http://schemas.openxmlformats.org/officeDocument/2006/relationships/hyperlink" Target="https://hal.science/search/index/?q=*&amp;authFullName_s=Lise Vieira" TargetMode="External"/><Relationship Id="rId105" Type="http://schemas.openxmlformats.org/officeDocument/2006/relationships/hyperlink" Target="https://shs.hal.science/halshs-03010568v1" TargetMode="External"/><Relationship Id="rId106" Type="http://schemas.openxmlformats.org/officeDocument/2006/relationships/hyperlink" Target="https://hal.science/search/index/?q=*&amp;authFullName_s=V&#233;ronique Utecht" TargetMode="External"/><Relationship Id="rId107" Type="http://schemas.openxmlformats.org/officeDocument/2006/relationships/hyperlink" Target="https://hal.science/search/index/?q=*&amp;authFullName_s=Christophe Alcantara" TargetMode="External"/><Relationship Id="rId108" Type="http://schemas.openxmlformats.org/officeDocument/2006/relationships/hyperlink" Target="https://shs.hal.science/halshs-03010609v1" TargetMode="External"/><Relationship Id="rId109" Type="http://schemas.openxmlformats.org/officeDocument/2006/relationships/hyperlink" Target="https://shs.hal.science/halshs-03010699v1" TargetMode="External"/><Relationship Id="rId110" Type="http://schemas.openxmlformats.org/officeDocument/2006/relationships/hyperlink" Target="https://hal.science/hal-01805282v1" TargetMode="External"/><Relationship Id="rId111" Type="http://schemas.openxmlformats.org/officeDocument/2006/relationships/hyperlink" Target="https://shs.hal.science/halshs-03010673v1" TargetMode="External"/><Relationship Id="rId112" Type="http://schemas.openxmlformats.org/officeDocument/2006/relationships/hyperlink" Target="https://hal.science/hal-01805280v1" TargetMode="External"/><Relationship Id="rId113" Type="http://schemas.openxmlformats.org/officeDocument/2006/relationships/hyperlink" Target="https://hal.science/hal-01805448v1" TargetMode="External"/><Relationship Id="rId114" Type="http://schemas.openxmlformats.org/officeDocument/2006/relationships/hyperlink" Target="https://hal.science/hal-01805439v1" TargetMode="External"/><Relationship Id="rId115" Type="http://schemas.openxmlformats.org/officeDocument/2006/relationships/hyperlink" Target="https://hal.science/search/index/?q=*&amp;authFullName_s=Elizabeth Gard&#232;re" TargetMode="External"/><Relationship Id="rId116" Type="http://schemas.openxmlformats.org/officeDocument/2006/relationships/hyperlink" Target="https://hal.science/search/index/?q=*&amp;authFullName_s=H&#233;l&#232;ne Marie-Montagnac" TargetMode="External"/><Relationship Id="rId1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PASCAL</dc:title>
  <dc:description>CV</dc:description>
  <dc:subject/>
  <cp:keywords/>
  <cp:category/>
  <cp:lastModifiedBy/>
  <dcterms:created xsi:type="dcterms:W3CDTF">2026-03-09T10:22:22+01:00</dcterms:created>
  <dcterms:modified xsi:type="dcterms:W3CDTF">2026-03-09T10:22:22+01:00</dcterms:modified>
</cp:coreProperties>
</file>

<file path=docProps/custom.xml><?xml version="1.0" encoding="utf-8"?>
<Properties xmlns="http://schemas.openxmlformats.org/officeDocument/2006/custom-properties" xmlns:vt="http://schemas.openxmlformats.org/officeDocument/2006/docPropsVTypes"/>
</file>