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Catherine Morel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 Learn Differently: Studio-Based Education for Responsible Management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A. Ryan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C. Morel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J. Goodman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Hermes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M. Rehman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Management Education (IJME)</w:t>
            </w:r>
            <w:r>
              <w:rPr/>
              <w:t xml:space="preserve">, 2025, 23 (3), pp.101177.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⟨10.1016/j.ijme.2025.101177⟩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hal-05132106v1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French corporations ever become legitimate cultural partners in the financing of the arts in France?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Catherine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Cultural Policy</w:t>
            </w:r>
            <w:r>
              <w:rPr/>
              <w:t xml:space="preserve">, 2005, 11 (2), pp.199-213.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⟨10.1080/10286630500198229⟩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hal-00764233v1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democratisation in France: The business of business?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Catherine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 and Contemporary France</w:t>
            </w:r>
            <w:r>
              <w:rPr/>
              <w:t xml:space="preserve">, 2003, 11 (1), pp.21-32.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⟨10.1080/0963948032000067427⟩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hal-00765193v1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Losers lose: les vrais outsiders de l'art contemporain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Gombault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Françoise Liot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Pralong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Jean-Yves Agard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Howard Becker et les mondes de l'art</w:t>
            </w:r>
            <w:r>
              <w:rPr/>
              <w:t xml:space="preserve">, Oct 2010, Cerisy-La-Salle,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hal-00737410v1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Whistler while at work. On the role of art collections in corporate identity and HR management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Catherine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Workshop on Imagining Business</w:t>
            </w:r>
            <w:r>
              <w:rPr/>
              <w:t xml:space="preserve">, Jun 2008,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hal-00760544v1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Mécénat et actionnariat : le cas TOTAL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Carine Girard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Congrès International de Gouvernance "Capital humain et capital financier"</w:t>
            </w:r>
            <w:r>
              <w:rPr/>
              <w:t xml:space="preserve">, May 2006, IECS,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hal-00757924v1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shareholders' perceptions of corporate social responsibility as a segmentation tool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Carine Girard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of British Academy of Management</w:t>
            </w:r>
            <w:r>
              <w:rPr/>
              <w:t xml:space="preserve">, Sep 2006, Belfast,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hal-00757925v1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limites : le mécénat comme élément de la diplomatie culturelle de l'entreprise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Catherine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Nationale organisée par le Ministère de la Culture "Mécénat et management : une rencontre insolite"</w:t>
            </w:r>
            <w:r>
              <w:rPr/>
              <w:t xml:space="preserve">, Jun 2005, Auditorium du Louvre,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hal-00753638v1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32106v1" TargetMode="External"/><Relationship Id="rId8" Type="http://schemas.openxmlformats.org/officeDocument/2006/relationships/hyperlink" Target="https://hal.science/search/index/?q=*&amp;authFullName_s=A. Ryan" TargetMode="External"/><Relationship Id="rId9" Type="http://schemas.openxmlformats.org/officeDocument/2006/relationships/hyperlink" Target="https://hal.science/search/index/?q=*&amp;authFullName_s=C. Morel" TargetMode="External"/><Relationship Id="rId10" Type="http://schemas.openxmlformats.org/officeDocument/2006/relationships/hyperlink" Target="https://hal.science/search/index/?q=*&amp;authFullName_s=J. Goodman" TargetMode="External"/><Relationship Id="rId11" Type="http://schemas.openxmlformats.org/officeDocument/2006/relationships/hyperlink" Target="https://hal.science/search/index/?q=*&amp;authFullName_s=J. Hermes" TargetMode="External"/><Relationship Id="rId12" Type="http://schemas.openxmlformats.org/officeDocument/2006/relationships/hyperlink" Target="https://hal.science/search/index/?q=*&amp;authFullName_s=M. Rehman" TargetMode="External"/><Relationship Id="rId13" Type="http://schemas.openxmlformats.org/officeDocument/2006/relationships/hyperlink" Target="https://dx.doi.org/10.1016/j.ijme.2025.101177" TargetMode="External"/><Relationship Id="rId14" Type="http://schemas.openxmlformats.org/officeDocument/2006/relationships/hyperlink" Target="https://hal.science/hal-00764233v1" TargetMode="External"/><Relationship Id="rId15" Type="http://schemas.openxmlformats.org/officeDocument/2006/relationships/hyperlink" Target="https://hal.science/search/index/?q=*&amp;authFullName_s=Catherine Morel" TargetMode="External"/><Relationship Id="rId16" Type="http://schemas.openxmlformats.org/officeDocument/2006/relationships/hyperlink" Target="https://dx.doi.org/10.1080/10286630500198229" TargetMode="External"/><Relationship Id="rId17" Type="http://schemas.openxmlformats.org/officeDocument/2006/relationships/hyperlink" Target="https://hal.science/hal-00765193v1" TargetMode="External"/><Relationship Id="rId18" Type="http://schemas.openxmlformats.org/officeDocument/2006/relationships/hyperlink" Target="https://dx.doi.org/10.1080/0963948032000067427" TargetMode="External"/><Relationship Id="rId19" Type="http://schemas.openxmlformats.org/officeDocument/2006/relationships/hyperlink" Target="https://hal.science/hal-00737410v1" TargetMode="External"/><Relationship Id="rId20" Type="http://schemas.openxmlformats.org/officeDocument/2006/relationships/hyperlink" Target="https://hal.science/search/index/?q=*&amp;authFullName_s=Anne Gombault" TargetMode="External"/><Relationship Id="rId21" Type="http://schemas.openxmlformats.org/officeDocument/2006/relationships/hyperlink" Target="https://hal.science/search/index/?q=*&amp;authFullName_s=Fran&#231;oise Liot" TargetMode="External"/><Relationship Id="rId22" Type="http://schemas.openxmlformats.org/officeDocument/2006/relationships/hyperlink" Target="https://hal.science/search/index/?q=*&amp;authFullName_s=Jean Pralong" TargetMode="External"/><Relationship Id="rId23" Type="http://schemas.openxmlformats.org/officeDocument/2006/relationships/hyperlink" Target="https://hal.science/search/index/?q=*&amp;authFullName_s=Jean-Yves Agard" TargetMode="External"/><Relationship Id="rId24" Type="http://schemas.openxmlformats.org/officeDocument/2006/relationships/hyperlink" Target="https://hal.science/hal-00760544v1" TargetMode="External"/><Relationship Id="rId25" Type="http://schemas.openxmlformats.org/officeDocument/2006/relationships/hyperlink" Target="https://hal.science/hal-00757924v1" TargetMode="External"/><Relationship Id="rId26" Type="http://schemas.openxmlformats.org/officeDocument/2006/relationships/hyperlink" Target="https://hal.science/search/index/?q=*&amp;authFullName_s=Carine Girard" TargetMode="External"/><Relationship Id="rId27" Type="http://schemas.openxmlformats.org/officeDocument/2006/relationships/hyperlink" Target="https://hal.science/hal-00757925v1" TargetMode="External"/><Relationship Id="rId28" Type="http://schemas.openxmlformats.org/officeDocument/2006/relationships/hyperlink" Target="https://hal.science/hal-00753638v1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Morel</dc:title>
  <dc:description>CV</dc:description>
  <dc:subject/>
  <cp:keywords/>
  <cp:category/>
  <cp:lastModifiedBy/>
  <dcterms:created xsi:type="dcterms:W3CDTF">2026-03-31T22:03:19+02:00</dcterms:created>
  <dcterms:modified xsi:type="dcterms:W3CDTF">2026-03-31T22:03:19+02:00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