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431192660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Cathy Chatel </w:t></w:r><w:r><w:rPr><w:color w:val="641e6e"/></w:rPr><w:t xml:space="preserve">Ingénieur de recherche en Sciences de l'information géographique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cathy-chatel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0000-0003-2360-4125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132647109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https://scholar.google.fr/citations?user=JwA7baAAAAAJ&hl=fr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Université Paris Cité</w:t></w:r></w:p><w:p><w:pPr><w:pStyle w:val="Heading3"/></w:pPr><w:r><w:rPr/><w:t xml:space="preserve">UMR 245 CESSMA - Centre d'études sur les mondes africains, américains, asiatiques</w:t></w:r></w:p><w:p><w:pPr><w:pStyle w:val="Heading3"/></w:pPr><w:r><w:rPr/><w:t xml:space="preserve">Geoteca - Géomatique, Télédétection, Cartographie</w:t></w:r></w:p><w:p><w:pPr><w:pStyle w:val="Heading5"/></w:pPr><w:r><w:rPr/><w:t xml:space="preserve">Ingénieure de recherche en Sciences de l'information géographique</w:t></w:r></w:p><w:p><w:pPr><w:pStyle w:val="Heading5"/></w:pPr><w:r><w:rPr/><w:t xml:space="preserve">Chercheuse associée au laboratoire GAsPERR - UNESP (Brazil)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population urbaine au Brésil : statistiques surestimées, géographie occultée. Les enjeux politiques et fonciers des catégories territoriales de l’Institut brésilien de géographie et de statistique</w:t></w:r></w:hyperlink></w:p><w:p><w:pPr/><w:hyperlink r:id="rId13" w:history="1"><w:r><w:rPr><w:color w:val="#410a8c"/><w:u w:val="single"/></w:rPr><w:t xml:space="preserve">Cathy Chatel</w:t></w:r></w:hyperlink></w:p><w:p><w:pPr/><w:r><w:rPr><w:i w:val="1"/><w:iCs w:val="1"/></w:rPr><w:t xml:space="preserve">Brésil(s). Sciences Humaines et Sociales</w:t></w:r><w:r><w:rPr/><w:t xml:space="preserve">, 2023, 23, </w:t></w:r><w:hyperlink r:id="rId14" w:history="1"><w:r><w:rPr><w:color w:val="#410a8c"/><w:u w:val="single"/></w:rPr><w:t xml:space="preserve">⟨10.4000/bresils.14509⟩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hal-04132993v1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population urbaine au Brésil : statistiques surestimées, géographie occultée.</w:t></w:r></w:hyperlink></w:p><w:p><w:pPr/><w:hyperlink r:id="rId13" w:history="1"><w:r><w:rPr><w:color w:val="#410a8c"/><w:u w:val="single"/></w:rPr><w:t xml:space="preserve">Cathy Chatel</w:t></w:r></w:hyperlink></w:p><w:p><w:pPr/><w:r><w:rPr><w:i w:val="1"/><w:iCs w:val="1"/></w:rPr><w:t xml:space="preserve">Confins - Revue franco-brésilienne de géographie/Revista franco-brasileira de geografia</w:t></w:r><w:r><w:rPr/><w:t xml:space="preserve">, 2023, Um século de recenseamentos no Brasil (1920-2020), 59, </w:t></w:r><w:hyperlink r:id="rId16" w:history="1"><w:r><w:rPr><w:color w:val="#410a8c"/><w:u w:val="single"/></w:rPr><w:t xml:space="preserve">⟨10.4000/confins.51386⟩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hal-04148150v1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dispersion urbaine au Brésil, à l’échelle du système de villes et des agglomérations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18" w:history="1"><w:r><w:rPr><w:color w:val="#410a8c"/><w:u w:val="single"/></w:rPr><w:t xml:space="preserve">Maria Encarnação Beltrão Sposito</w:t></w:r></w:hyperlink></w:p><w:p><w:pPr/><w:r><w:rPr><w:i w:val="1"/><w:iCs w:val="1"/></w:rPr><w:t xml:space="preserve">Espace Géographique</w:t></w:r><w:r><w:rPr/><w:t xml:space="preserve">, 2023, Tome 50 (3), pp.190-213. </w:t></w:r><w:hyperlink r:id="rId19" w:history="1"><w:r><w:rPr><w:color w:val="#410a8c"/><w:u w:val="single"/></w:rPr><w:t xml:space="preserve">⟨10.3917/eg.503.0190⟩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hal-04079691v1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la maille au lieu, les catégories territoriales des recensements brésiliens de 1872 à 2010 à l’aune de la géographie de la population</w:t></w:r></w:hyperlink></w:p><w:p><w:pPr/><w:hyperlink r:id="rId13" w:history="1"><w:r><w:rPr><w:color w:val="#410a8c"/><w:u w:val="single"/></w:rPr><w:t xml:space="preserve">Cathy Chatel</w:t></w:r></w:hyperlink></w:p><w:p><w:pPr/><w:r><w:rPr><w:i w:val="1"/><w:iCs w:val="1"/></w:rPr><w:t xml:space="preserve">L'Espace Politique</w:t></w:r><w:r><w:rPr/><w:t xml:space="preserve">, 2020, 39, </w:t></w:r><w:hyperlink r:id="rId21" w:history="1"><w:r><w:rPr><w:color w:val="#410a8c"/><w:u w:val="single"/></w:rPr><w:t xml:space="preserve">⟨10.4000/espacepolitique.7426⟩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hal-02905171v1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Um caleidoscópio de categorias territoriais nas estatísticas geográficas brasileiras</w:t></w:r></w:hyperlink></w:p><w:p><w:pPr/><w:hyperlink r:id="rId23" w:history="1"><w:r><w:rPr><w:color w:val="#410a8c"/><w:u w:val="single"/></w:rPr><w:t xml:space="preserve">Catherine Chatel</w:t></w:r></w:hyperlink><w:r><w:rPr/><w:t xml:space="preserve">,</w:t></w:r><w:hyperlink r:id="rId18" w:history="1"><w:r><w:rPr><w:color w:val="#410a8c"/><w:u w:val="single"/></w:rPr><w:t xml:space="preserve">Maria Encarnação Beltrão Sposito</w:t></w:r></w:hyperlink></w:p><w:p><w:pPr/><w:r><w:rPr><w:i w:val="1"/><w:iCs w:val="1"/></w:rPr><w:t xml:space="preserve">Espaço e Economia, Revista Brasileira de Geografia Econômica</w:t></w:r><w:r><w:rPr/><w:t xml:space="preserve">, 2019, 64 (1), pp.5-36. </w:t></w:r><w:hyperlink r:id="rId24" w:history="1"><w:r><w:rPr><w:color w:val="#410a8c"/><w:u w:val="single"/></w:rPr><w:t xml:space="preserve">⟨10.21579/issn.2526-0375_2019_n1_5-36⟩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hal-02564618v1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Population, peuplement et agriculture en Afrique subsaharienne : vers un changement de paradigme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26" w:history="1"><w:r><w:rPr><w:color w:val="#410a8c"/><w:u w:val="single"/></w:rPr><w:t xml:space="preserve">Gwenaëlle Raton</w:t></w:r></w:hyperlink></w:p><w:p><w:pPr/><w:r><w:rPr><w:i w:val="1"/><w:iCs w:val="1"/></w:rPr><w:t xml:space="preserve">Espace Populations Sociétés</w:t></w:r><w:r><w:rPr/><w:t xml:space="preserve">, 2019, </w:t></w:r><w:hyperlink r:id="rId27" w:history="1"><w:r><w:rPr><w:color w:val="#410a8c"/><w:u w:val="single"/></w:rPr><w:t xml:space="preserve">⟨10.4000/eps.8366⟩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hal-02112741v1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statistiques localisées au Brésil : un kaléidoscope de catégories de territoires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18" w:history="1"><w:r><w:rPr><w:color w:val="#410a8c"/><w:u w:val="single"/></w:rPr><w:t xml:space="preserve">Maria Encarnação Beltrão Sposito</w:t></w:r></w:hyperlink></w:p><w:p><w:pPr/><w:r><w:rPr><w:i w:val="1"/><w:iCs w:val="1"/></w:rPr><w:t xml:space="preserve">Confins - Revue franco-brésilienne de géographie/Revista franco-brasileira de geografia</w:t></w:r><w:r><w:rPr/><w:t xml:space="preserve">, 2019, 42, </w:t></w:r><w:hyperlink r:id="rId29" w:history="1"><w:r><w:rPr><w:color w:val="#410a8c"/><w:u w:val="single"/></w:rPr><w:t xml:space="preserve">⟨10.4000/confins.22736⟩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hal-02564630v1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mégavilles, comparer l'incomparable</w:t></w:r></w:hyperlink></w:p><w:p><w:pPr/><w:hyperlink r:id="rId13" w:history="1"><w:r><w:rPr><w:color w:val="#410a8c"/><w:u w:val="single"/></w:rPr><w:t xml:space="preserve">Cathy Chatel</w:t></w:r></w:hyperlink></w:p><w:p><w:pPr/><w:r><w:rPr><w:i w:val="1"/><w:iCs w:val="1"/></w:rPr><w:t xml:space="preserve">La Documentation photographique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hal-02160523v2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Sources et critères de mesure</w:t></w:r></w:hyperlink></w:p><w:p><w:pPr/><w:hyperlink r:id="rId13" w:history="1"><w:r><w:rPr><w:color w:val="#410a8c"/><w:u w:val="single"/></w:rPr><w:t xml:space="preserve">Cathy Chatel</w:t></w:r></w:hyperlink></w:p><w:p><w:pPr/><w:r><w:rPr><w:i w:val="1"/><w:iCs w:val="1"/></w:rPr><w:t xml:space="preserve">La Documentation photographique</w:t></w:r><w:r><w:rPr/><w:t xml:space="preserve">, 2018</w:t></w:r></w:p><w:p><w:pPr/><w:r><w:rPr/><w:t xml:space="preserve">Article dans une revue</w:t></w:r></w:p><w:p><w:pPr/><w:hyperlink r:id="rId31" w:history="1"><w:r><w:rPr><w:color w:val="#410a8c"/><w:u w:val="single"/></w:rPr><w:t xml:space="preserve">hal-02160515v1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petites villes</w:t></w:r></w:hyperlink></w:p><w:p><w:pPr/><w:hyperlink r:id="rId13" w:history="1"><w:r><w:rPr><w:color w:val="#410a8c"/><w:u w:val="single"/></w:rPr><w:t xml:space="preserve">Cathy Chatel</w:t></w:r></w:hyperlink></w:p><w:p><w:pPr/><w:r><w:rPr><w:i w:val="1"/><w:iCs w:val="1"/></w:rPr><w:t xml:space="preserve">La Documentation photographique</w:t></w:r><w:r><w:rPr/><w:t xml:space="preserve">, 2018, L'urbanisation du monde, 8125, pp.28-29</w:t></w:r></w:p><w:p><w:pPr/><w:r><w:rPr/><w:t xml:space="preserve">Article dans une revue</w:t></w:r></w:p><w:p><w:pPr/><w:hyperlink r:id="rId32" w:history="1"><w:r><w:rPr><w:color w:val="#410a8c"/><w:u w:val="single"/></w:rPr><w:t xml:space="preserve">hal-02161856v2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32 largest agglomerations in the world : How is urbanization pushing its limits?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34" w:history="1"><w:r><w:rPr><w:color w:val="#410a8c"/><w:u w:val="single"/></w:rPr><w:t xml:space="preserve">François Moriconi-Ebrard</w:t></w:r></w:hyperlink></w:p><w:p><w:pPr/><w:r><w:rPr><w:i w:val="1"/><w:iCs w:val="1"/></w:rPr><w:t xml:space="preserve">Confins - Revue franco-brésilienne de géographie/Revista franco-brasileira de geografia</w:t></w:r><w:r><w:rPr/><w:t xml:space="preserve">, 2018, 37, </w:t></w:r><w:hyperlink r:id="rId35" w:history="1"><w:r><w:rPr><w:color w:val="#410a8c"/><w:u w:val="single"/></w:rPr><w:t xml:space="preserve">⟨10.4000/confins.15522⟩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hal-01907677v1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Editorial. Les petites villes à la recherche de valeur ou de richesse ?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37" w:history="1"><w:r><w:rPr><w:color w:val="#410a8c"/><w:u w:val="single"/></w:rPr><w:t xml:space="preserve">François Moriconi Ebrard</w:t></w:r></w:hyperlink></w:p><w:p><w:pPr/><w:r><w:rPr><w:i w:val="1"/><w:iCs w:val="1"/></w:rPr><w:t xml:space="preserve">Territoire en mouvement. Revue de Géographie et d'Aménagement</w:t></w:r><w:r><w:rPr/><w:t xml:space="preserve">, 2017, 33</w:t></w:r></w:p><w:p><w:pPr/><w:r><w:rPr/><w:t xml:space="preserve">Article dans une revue</w:t></w:r></w:p><w:p><w:pPr/><w:hyperlink r:id="rId36" w:history="1"><w:r><w:rPr><w:color w:val="#410a8c"/><w:u w:val="single"/></w:rPr><w:t xml:space="preserve">hal-01708635v1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grille chorématique des dynamiques spatiales pour expliquer l'évolution des territoires</w:t></w:r></w:hyperlink></w:p><w:p><w:pPr/><w:hyperlink r:id="rId39" w:history="1"><w:r><w:rPr><w:color w:val="#410a8c"/><w:u w:val="single"/></w:rPr><w:t xml:space="preserve">Laure Casanova Enault</w:t></w:r></w:hyperlink><w:r><w:rPr/><w:t xml:space="preserve">,</w:t></w:r><w:hyperlink r:id="rId13" w:history="1"><w:r><w:rPr><w:color w:val="#410a8c"/><w:u w:val="single"/></w:rPr><w:t xml:space="preserve">Cathy Chatel</w:t></w:r></w:hyperlink></w:p><w:p><w:pPr/><w:r><w:rPr><w:i w:val="1"/><w:iCs w:val="1"/></w:rPr><w:t xml:space="preserve">M@ppemonde</w:t></w:r><w:r><w:rPr/><w:t xml:space="preserve">, 2017, 119</w:t></w:r></w:p><w:p><w:pPr/><w:r><w:rPr/><w:t xml:space="preserve">Article dans une revue</w:t></w:r></w:p><w:p><w:pPr/><w:hyperlink r:id="rId38" w:history="1"><w:r><w:rPr><w:color w:val="#410a8c"/><w:u w:val="single"/></w:rPr><w:t xml:space="preserve">hal-01708634v1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Patterns of Population and Urban Growth in Southwest Europe: 1920-2010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41" w:history="1"><w:r><w:rPr><w:color w:val="#410a8c"/><w:u w:val="single"/></w:rPr><w:t xml:space="preserve">Mateu Morillas-Torné</w:t></w:r></w:hyperlink><w:r><w:rPr/><w:t xml:space="preserve">,</w:t></w:r><w:hyperlink r:id="rId42" w:history="1"><w:r><w:rPr><w:color w:val="#410a8c"/><w:u w:val="single"/></w:rPr><w:t xml:space="preserve">Albert Esteve</w:t></w:r></w:hyperlink><w:r><w:rPr/><w:t xml:space="preserve">,</w:t></w:r><w:hyperlink r:id="rId43" w:history="1"><w:r><w:rPr><w:color w:val="#410a8c"/><w:u w:val="single"/></w:rPr><w:t xml:space="preserve">Jordi Martí-Henneberg</w:t></w:r></w:hyperlink></w:p><w:p><w:pPr/><w:r><w:rPr><w:i w:val="1"/><w:iCs w:val="1"/></w:rPr><w:t xml:space="preserve">Journal of Urban History</w:t></w:r><w:r><w:rPr/><w:t xml:space="preserve">, 2017, 43 (6), pp.1021 - 1040. </w:t></w:r><w:hyperlink r:id="rId44" w:history="1"><w:r><w:rPr><w:color w:val="#410a8c"/><w:u w:val="single"/></w:rPr><w:t xml:space="preserve">⟨10.1177/0096144217726974⟩</w:t></w:r></w:hyperlink></w:p><w:p><w:pPr/><w:r><w:rPr/><w:t xml:space="preserve">Article dans une revue</w:t></w:r></w:p><w:p><w:pPr/><w:hyperlink r:id="rId40" w:history="1"><w:r><w:rPr><w:color w:val="#410a8c"/><w:u w:val="single"/></w:rPr><w:t xml:space="preserve">hal-01701618v1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croissance urbaine au Brésil : concentration dans les métropoles ou rééquilibrage du système urbain ?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34" w:history="1"><w:r><w:rPr><w:color w:val="#410a8c"/><w:u w:val="single"/></w:rPr><w:t xml:space="preserve">François Moriconi-Ebrard</w:t></w:r></w:hyperlink><w:r><w:rPr/><w:t xml:space="preserve">,</w:t></w:r><w:hyperlink r:id="rId18" w:history="1"><w:r><w:rPr><w:color w:val="#410a8c"/><w:u w:val="single"/></w:rPr><w:t xml:space="preserve">Maria Encarnação Beltrão Sposito</w:t></w:r></w:hyperlink></w:p><w:p><w:pPr/><w:r><w:rPr><w:i w:val="1"/><w:iCs w:val="1"/></w:rPr><w:t xml:space="preserve">EchoGéo</w:t></w:r><w:r><w:rPr/><w:t xml:space="preserve">, 2017, 41, </w:t></w:r><w:hyperlink r:id="rId46" w:history="1"><w:r><w:rPr><w:color w:val="#410a8c"/><w:u w:val="single"/></w:rPr><w:t xml:space="preserve">⟨10.4000/echogeo.15001⟩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hal-01713839v1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modélisation graphique de phénomènes émergents pour répondre aux besoins de la prospective</w:t></w:r></w:hyperlink></w:p><w:p><w:pPr/><w:hyperlink r:id="rId39" w:history="1"><w:r><w:rPr><w:color w:val="#410a8c"/><w:u w:val="single"/></w:rPr><w:t xml:space="preserve">Laure Casanova Enault</w:t></w:r></w:hyperlink><w:r><w:rPr/><w:t xml:space="preserve">,</w:t></w:r><w:hyperlink r:id="rId13" w:history="1"><w:r><w:rPr><w:color w:val="#410a8c"/><w:u w:val="single"/></w:rPr><w:t xml:space="preserve">Cathy Chatel</w:t></w:r></w:hyperlink></w:p><w:p><w:pPr/><w:r><w:rPr><w:i w:val="1"/><w:iCs w:val="1"/></w:rPr><w:t xml:space="preserve">M@ppemonde</w:t></w:r><w:r><w:rPr/><w:t xml:space="preserve">, 2017</w:t></w:r></w:p><w:p><w:pPr/><w:r><w:rPr/><w:t xml:space="preserve">Article dans une revue</w:t></w:r></w:p><w:p><w:pPr/><w:hyperlink r:id="rId47" w:history="1"><w:r><w:rPr><w:color w:val="#410a8c"/><w:u w:val="single"/></w:rPr><w:t xml:space="preserve">hal-01708632v1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Editorial. Les petites villes : un objet (géo)politique ?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34" w:history="1"><w:r><w:rPr><w:color w:val="#410a8c"/><w:u w:val="single"/></w:rPr><w:t xml:space="preserve">François Moriconi-Ebrard</w:t></w:r></w:hyperlink></w:p><w:p><w:pPr/><w:r><w:rPr><w:i w:val="1"/><w:iCs w:val="1"/></w:rPr><w:t xml:space="preserve">Territoire en mouvement. Revue de Géographie et d'Aménagement</w:t></w:r><w:r><w:rPr/><w:t xml:space="preserve">, 2016, 32, </w:t></w:r><w:hyperlink r:id="rId49" w:history="1"><w:r><w:rPr><w:color w:val="#410a8c"/><w:u w:val="single"/></w:rPr><w:t xml:space="preserve">⟨10.4000/tem.3950⟩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hal-01701616v1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Forme et étalement urbain au Brésil : faits et hypothèses. Premiers enseignements de la base de données BRASIpolis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18" w:history="1"><w:r><w:rPr><w:color w:val="#410a8c"/><w:u w:val="single"/></w:rPr><w:t xml:space="preserve">Maria Encarnação Beltrão Sposito</w:t></w:r></w:hyperlink></w:p><w:p><w:pPr/><w:r><w:rPr><w:i w:val="1"/><w:iCs w:val="1"/></w:rPr><w:t xml:space="preserve">Revista Cidades</w:t></w:r><w:r><w:rPr/><w:t xml:space="preserve">, 2015, 12 (21), </w:t></w:r><w:hyperlink r:id="rId51" w:history="1"><w:r><w:rPr><w:color w:val="#410a8c"/><w:u w:val="single"/></w:rPr><w:t xml:space="preserve">⟨10.36661/2448-1092.2015v12n21.11939⟩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hal-01714824v1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Forma e expansão urbana no Brasil: fatos e hipóteses. Primeiros resultados do banco de dados BRASIpolis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18" w:history="1"><w:r><w:rPr><w:color w:val="#410a8c"/><w:u w:val="single"/></w:rPr><w:t xml:space="preserve">Maria Encarnação Beltrão Sposito</w:t></w:r></w:hyperlink></w:p><w:p><w:pPr/><w:r><w:rPr><w:i w:val="1"/><w:iCs w:val="1"/></w:rPr><w:t xml:space="preserve">Revista Cidades</w:t></w:r><w:r><w:rPr/><w:t xml:space="preserve">, 2015, 12 (21), </w:t></w:r><w:hyperlink r:id="rId53" w:history="1"><w:r><w:rPr><w:color w:val="#410a8c"/><w:u w:val="single"/></w:rPr><w:t xml:space="preserve">⟨10.36661/2448-1092.2015v12n21.11938⟩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hal-01713845v1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bouleversement de la hiérarchie des grandes agglomérations du Monde</w:t></w:r></w:hyperlink></w:p><w:p><w:pPr/><w:hyperlink r:id="rId34" w:history="1"><w:r><w:rPr><w:color w:val="#410a8c"/><w:u w:val="single"/></w:rPr><w:t xml:space="preserve">François Moriconi-Ebrard</w:t></w:r></w:hyperlink><w:r><w:rPr/><w:t xml:space="preserve">,</w:t></w:r><w:hyperlink r:id="rId13" w:history="1"><w:r><w:rPr><w:color w:val="#410a8c"/><w:u w:val="single"/></w:rPr><w:t xml:space="preserve">Cathy Chatel</w:t></w:r></w:hyperlink></w:p><w:p><w:pPr/><w:r><w:rPr><w:i w:val="1"/><w:iCs w:val="1"/></w:rPr><w:t xml:space="preserve">Questions internationales</w:t></w:r><w:r><w:rPr/><w:t xml:space="preserve">, 2013, Les villes mondialisées</w:t></w:r></w:p><w:p><w:pPr/><w:r><w:rPr/><w:t xml:space="preserve">Article dans une revue</w:t></w:r></w:p><w:p><w:pPr/><w:hyperlink r:id="rId54" w:history="1"><w:r><w:rPr><w:color w:val="#410a8c"/><w:u w:val="single"/></w:rPr><w:t xml:space="preserve">hal-01714828v1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Agglomérations transfrontalières Tour d'horizon des villes-jumelles divisées par une frontière à l'Est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34" w:history="1"><w:r><w:rPr><w:color w:val="#410a8c"/><w:u w:val="single"/></w:rPr><w:t xml:space="preserve">François Moriconi-Ebrard</w:t></w:r></w:hyperlink></w:p><w:p><w:pPr/><w:r><w:rPr><w:i w:val="1"/><w:iCs w:val="1"/></w:rPr><w:t xml:space="preserve">Regard sur l'Est - RSE</w:t></w:r><w:r><w:rPr/><w:t xml:space="preserve">, 2012, Frontières recomposées à l'Est</w:t></w:r></w:p><w:p><w:pPr/><w:r><w:rPr/><w:t xml:space="preserve">Article dans une revue</w:t></w:r></w:p><w:p><w:pPr/><w:hyperlink r:id="rId55" w:history="1"><w:r><w:rPr><w:color w:val="#410a8c"/><w:u w:val="single"/></w:rPr><w:t xml:space="preserve">hal-01714831v1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mesure du déclin démographique des villes allemandes de 1820 à 2010</w:t></w:r></w:hyperlink></w:p><w:p><w:pPr/><w:hyperlink r:id="rId13" w:history="1"><w:r><w:rPr><w:color w:val="#410a8c"/><w:u w:val="single"/></w:rPr><w:t xml:space="preserve">Cathy Chatel</w:t></w:r></w:hyperlink></w:p><w:p><w:pPr/><w:r><w:rPr><w:i w:val="1"/><w:iCs w:val="1"/></w:rPr><w:t xml:space="preserve">Géocarrefour - Revue de géographie de Lyon</w:t></w:r><w:r><w:rPr/><w:t xml:space="preserve">, 2011, Villes rétrécissantes en Allemagne, 86 (2), pp.81-90. </w:t></w:r><w:hyperlink r:id="rId57" w:history="1"><w:r><w:rPr><w:color w:val="#410a8c"/><w:u w:val="single"/></w:rPr><w:t xml:space="preserve">⟨10.4000/geocarrefour.8295⟩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halshs-01287397v1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L'urbanisation du monde en 2010 s'affiche dans Google earth</w:t></w:r></w:hyperlink></w:p><w:p><w:pPr/><w:hyperlink r:id="rId59" w:history="1"><w:r><w:rPr><w:color w:val="#410a8c"/><w:u w:val="single"/></w:rPr><w:t xml:space="preserve">Herve Gazel</w:t></w:r></w:hyperlink><w:r><w:rPr/><w:t xml:space="preserve">,</w:t></w:r><w:hyperlink r:id="rId13" w:history="1"><w:r><w:rPr><w:color w:val="#410a8c"/><w:u w:val="single"/></w:rPr><w:t xml:space="preserve">Cathy Chatel</w:t></w:r></w:hyperlink><w:r><w:rPr/><w:t xml:space="preserve">,</w:t></w:r><w:hyperlink r:id="rId60" w:history="1"><w:r><w:rPr><w:color w:val="#410a8c"/><w:u w:val="single"/></w:rPr><w:t xml:space="preserve">Dominique Harre</w:t></w:r></w:hyperlink><w:r><w:rPr/><w:t xml:space="preserve">,</w:t></w:r><w:hyperlink r:id="rId61" w:history="1"><w:r><w:rPr><w:color w:val="#410a8c"/><w:u w:val="single"/></w:rPr><w:t xml:space="preserve">Eric Denis</w:t></w:r></w:hyperlink><w:r><w:rPr/><w:t xml:space="preserve">,</w:t></w:r><w:hyperlink r:id="rId62" w:history="1"><w:r><w:rPr><w:color w:val="#410a8c"/><w:u w:val="single"/></w:rPr><w:t xml:space="preserve">K.M. Marius Gnanou</w:t></w:r></w:hyperlink><w:r><w:rPr/><w:t xml:space="preserve">et al.</w:t></w:r></w:p><w:p><w:pPr/><w:r><w:rPr><w:i w:val="1"/><w:iCs w:val="1"/></w:rPr><w:t xml:space="preserve">Bulletin du Comité Français de Cartographie</w:t></w:r><w:r><w:rPr/><w:t xml:space="preserve">, 2010, 206, pp.27-38</w:t></w:r></w:p><w:p><w:pPr/><w:r><w:rPr/><w:t xml:space="preserve">Article dans une revue</w:t></w:r></w:p><w:p><w:pPr/><w:hyperlink r:id="rId58" w:history="1"><w:r><w:rPr><w:color w:val="#410a8c"/><w:u w:val="single"/></w:rPr><w:t xml:space="preserve">halshs-01245113v1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Ankara et Istanbul dans un territoire national réinventé</w:t></w:r></w:hyperlink></w:p><w:p><w:pPr/><w:hyperlink r:id="rId13" w:history="1"><w:r><w:rPr><w:color w:val="#410a8c"/><w:u w:val="single"/></w:rPr><w:t xml:space="preserve">Cathy Chatel</w:t></w:r></w:hyperlink></w:p><w:p><w:pPr/><w:r><w:rPr><w:i w:val="1"/><w:iCs w:val="1"/></w:rPr><w:t xml:space="preserve">Grande Europe</w:t></w:r><w:r><w:rPr/><w:t xml:space="preserve">, 2009</w:t></w:r></w:p><w:p><w:pPr/><w:r><w:rPr/><w:t xml:space="preserve">Article dans une revue</w:t></w:r></w:p><w:p><w:pPr/><w:hyperlink r:id="rId63" w:history="1"><w:r><w:rPr><w:color w:val="#410a8c"/><w:u w:val="single"/></w:rPr><w:t xml:space="preserve">hal-02160453v1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légitimité des capitales italiennes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34" w:history="1"><w:r><w:rPr><w:color w:val="#410a8c"/><w:u w:val="single"/></w:rPr><w:t xml:space="preserve">François Moriconi-Ebrard</w:t></w:r></w:hyperlink></w:p><w:p><w:pPr/><w:r><w:rPr><w:i w:val="1"/><w:iCs w:val="1"/></w:rPr><w:t xml:space="preserve">Grande Europe</w:t></w:r><w:r><w:rPr/><w:t xml:space="preserve">, 2009</w:t></w:r></w:p><w:p><w:pPr/><w:r><w:rPr/><w:t xml:space="preserve">Article dans une revue</w:t></w:r></w:p><w:p><w:pPr/><w:hyperlink r:id="rId64" w:history="1"><w:r><w:rPr><w:color w:val="#410a8c"/><w:u w:val="single"/></w:rPr><w:t xml:space="preserve">hal-02160456v1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Définir les villes nouvelles de Russie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34" w:history="1"><w:r><w:rPr><w:color w:val="#410a8c"/><w:u w:val="single"/></w:rPr><w:t xml:space="preserve">François Moriconi-Ebrard</w:t></w:r></w:hyperlink></w:p><w:p><w:pPr/><w:r><w:rPr><w:i w:val="1"/><w:iCs w:val="1"/></w:rPr><w:t xml:space="preserve">Regards sur l'Est. Dossiers</w:t></w:r><w:r><w:rPr/><w:t xml:space="preserve">, 2007</w:t></w:r></w:p><w:p><w:pPr/><w:r><w:rPr/><w:t xml:space="preserve">Article dans une revue</w:t></w:r></w:p><w:p><w:pPr/><w:hyperlink r:id="rId65" w:history="1"><w:r><w:rPr><w:color w:val="#410a8c"/><w:u w:val="single"/></w:rPr><w:t xml:space="preserve">hal-01715706v1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L’emprise démographique des villes nouvelles de Russie</w:t></w:r></w:hyperlink></w:p><w:p><w:pPr/><w:hyperlink r:id="rId13" w:history="1"><w:r><w:rPr><w:color w:val="#410a8c"/><w:u w:val="single"/></w:rPr><w:t xml:space="preserve">Cathy Chatel</w:t></w:r></w:hyperlink><w:r><w:rPr/><w:t xml:space="preserve">,</w:t></w:r><w:hyperlink r:id="rId34" w:history="1"><w:r><w:rPr><w:color w:val="#410a8c"/><w:u w:val="single"/></w:rPr><w:t xml:space="preserve">François Moriconi-Ebrard</w:t></w:r></w:hyperlink></w:p><w:p><w:pPr/><w:r><w:rPr><w:i w:val="1"/><w:iCs w:val="1"/></w:rPr><w:t xml:space="preserve">Regard sur l'Est - RSE</w:t></w:r><w:r><w:rPr/><w:t xml:space="preserve">, 2007</w:t></w:r></w:p><w:p><w:pPr/><w:r><w:rPr/><w:t xml:space="preserve">Article dans une revue</w:t></w:r></w:p><w:p><w:pPr/><w:hyperlink r:id="rId66" w:history="1"><w:r><w:rPr><w:color w:val="#410a8c"/><w:u w:val="single"/></w:rPr><w:t xml:space="preserve">hal-01715710v1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Conférence-débat « La fragmentation urbaine, regards croisés Marseille/Brésil/Mexique/Afrique du Sud ».</w:t></w:r></w:hyperlink></w:p><w:p><w:pPr/><w:hyperlink r:id="rId68" w:history="1"><w:r><w:rPr><w:color w:val="#410a8c"/><w:u w:val="single"/></w:rPr><w:t xml:space="preserve">Elisabeth Dorier</w:t></w:r></w:hyperlink><w:r><w:rPr/><w:t xml:space="preserve">,</w:t></w:r><w:hyperlink r:id="rId13" w:history="1"><w:r><w:rPr><w:color w:val="#410a8c"/><w:u w:val="single"/></w:rPr><w:t xml:space="preserve">Cathy Chatel</w:t></w:r></w:hyperlink><w:r><w:rPr/><w:t xml:space="preserve">,</w:t></w:r><w:hyperlink r:id="rId18" w:history="1"><w:r><w:rPr><w:color w:val="#410a8c"/><w:u w:val="single"/></w:rPr><w:t xml:space="preserve">Maria Encarnação Beltrão Sposito</w:t></w:r></w:hyperlink><w:r><w:rPr/><w:t xml:space="preserve">,</w:t></w:r><w:hyperlink r:id="rId69" w:history="1"><w:r><w:rPr><w:color w:val="#410a8c"/><w:u w:val="single"/></w:rPr><w:t xml:space="preserve">Claire Bénit-Gbaffou</w:t></w:r></w:hyperlink><w:r><w:rPr/><w:t xml:space="preserve">,</w:t></w:r><w:hyperlink r:id="rId70" w:history="1"><w:r><w:rPr><w:color w:val="#410a8c"/><w:u w:val="single"/></w:rPr><w:t xml:space="preserve">Leily Hassaine-Bau</w:t></w:r></w:hyperlink></w:p><w:p><w:pPr/><w:r><w:rPr><w:i w:val="1"/><w:iCs w:val="1"/></w:rPr><w:t xml:space="preserve">“De Marseille aux Suds. Regards croisés sur la fragmentation urbaine”</w:t></w:r><w:r><w:rPr/><w:t xml:space="preserve">, LPED, Mar 2022, Marseille, France</w:t></w:r></w:p><w:p><w:pPr/><w:r><w:rPr/><w:t xml:space="preserve">Communication dans un congrès</w:t></w:r></w:p><w:p><w:pPr/><w:hyperlink r:id="rId67" w:history="1"><w:r><w:rPr><w:color w:val="#410a8c"/><w:u w:val="single"/></w:rPr><w:t xml:space="preserve">hal-03665221v1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Construire un horizon prospectif de la croissance spatiale urbaine en Méditerranée</w:t></w:r></w:hyperlink></w:p><w:p><w:pPr/><w:hyperlink r:id="rId59" w:history="1"><w:r><w:rPr><w:color w:val="#410a8c"/><w:u w:val="single"/></w:rPr><w:t xml:space="preserve">Herve Gazel</w:t></w:r></w:hyperlink><w:r><w:rPr/><w:t xml:space="preserve">,</w:t></w:r><w:hyperlink r:id="rId34" w:history="1"><w:r><w:rPr><w:color w:val="#410a8c"/><w:u w:val="single"/></w:rPr><w:t xml:space="preserve">François Moriconi-Ebrard</w:t></w:r></w:hyperlink><w:r><w:rPr/><w:t xml:space="preserve">,</w:t></w:r><w:hyperlink r:id="rId23" w:history="1"><w:r><w:rPr><w:color w:val="#410a8c"/><w:u w:val="single"/></w:rPr><w:t xml:space="preserve">Catherine Chatel</w:t></w:r></w:hyperlink></w:p><w:p><w:pPr/><w:r><w:rPr><w:i w:val="1"/><w:iCs w:val="1"/></w:rPr><w:t xml:space="preserve">2ème rencontre AviTEM</w:t></w:r><w:r><w:rPr/><w:t xml:space="preserve">, Jan 2015, Marseille, France</w:t></w:r></w:p><w:p><w:pPr/><w:r><w:rPr/><w:t xml:space="preserve">Communication dans un congrès</w:t></w:r></w:p><w:p><w:pPr/><w:hyperlink r:id="rId71" w:history="1"><w:r><w:rPr><w:color w:val="#410a8c"/><w:u w:val="single"/></w:rPr><w:t xml:space="preserve">hal-01316241v1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Actes de la conférence &amp;quot; Aux frontières de l'urbain. Petites villes du monde : émergence, croissance, rôle économique et social, intégration territoriale, gouvernance &amp;quot; Conference Proceedings &amp;quot;At the Frontiers of Urban Space. Small towns of the world: emergence, growth, economic and social role, territorial integration, governance</w:t></w:r></w:hyperlink></w:p><w:p><w:pPr/><w:hyperlink r:id="rId37" w:history="1"><w:r><w:rPr><w:color w:val="#410a8c"/><w:u w:val="single"/></w:rPr><w:t xml:space="preserve">François Moriconi Ebrard</w:t></w:r></w:hyperlink><w:r><w:rPr/><w:t xml:space="preserve">,</w:t></w:r><w:hyperlink r:id="rId23" w:history="1"><w:r><w:rPr><w:color w:val="#410a8c"/><w:u w:val="single"/></w:rPr><w:t xml:space="preserve">Catherine Chatel</w:t></w:r></w:hyperlink><w:r><w:rPr/><w:t xml:space="preserve">,</w:t></w:r><w:hyperlink r:id="rId73" w:history="1"><w:r><w:rPr><w:color w:val="#410a8c"/><w:u w:val="single"/></w:rPr><w:t xml:space="preserve">Julien Bordagi</w:t></w:r></w:hyperlink></w:p><w:p><w:pPr/><w:r><w:rPr/><w:t xml:space="preserve">2014, 746 p</w:t></w:r></w:p><w:p><w:pPr/><w:r><w:rPr/><w:t xml:space="preserve">Autre publication scientifique</w:t></w:r></w:p><w:p><w:pPr/><w:hyperlink r:id="rId72" w:history="1"><w:r><w:rPr><w:color w:val="#410a8c"/><w:u w:val="single"/></w:rPr><w:t xml:space="preserve">halshs-00958799v1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Africapolis</w:t></w:r></w:hyperlink></w:p><w:p><w:pPr/><w:hyperlink r:id="rId61" w:history="1"><w:r><w:rPr><w:color w:val="#410a8c"/><w:u w:val="single"/></w:rPr><w:t xml:space="preserve">Eric Denis</w:t></w:r></w:hyperlink><w:r><w:rPr/><w:t xml:space="preserve">,</w:t></w:r><w:hyperlink r:id="rId34" w:history="1"><w:r><w:rPr><w:color w:val="#410a8c"/><w:u w:val="single"/></w:rPr><w:t xml:space="preserve">François Moriconi-Ebrard</w:t></w:r></w:hyperlink><w:r><w:rPr/><w:t xml:space="preserve">,</w:t></w:r><w:hyperlink r:id="rId75" w:history="1"><w:r><w:rPr><w:color w:val="#410a8c"/><w:u w:val="single"/></w:rPr><w:t xml:space="preserve">Dominique Harre-Roger</w:t></w:r></w:hyperlink><w:r><w:rPr/><w:t xml:space="preserve">,</w:t></w:r><w:hyperlink r:id="rId76" w:history="1"><w:r><w:rPr><w:color w:val="#410a8c"/><w:u w:val="single"/></w:rPr><w:t xml:space="preserve">Ousmane Thiam</w:t></w:r></w:hyperlink><w:r><w:rPr/><w:t xml:space="preserve">,</w:t></w:r><w:hyperlink r:id="rId77" w:history="1"><w:r><w:rPr><w:color w:val="#410a8c"/><w:u w:val="single"/></w:rPr><w:t xml:space="preserve">Marion Séjourné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74" w:history="1"><w:r><w:rPr><w:color w:val="#410a8c"/><w:u w:val="single"/></w:rPr><w:t xml:space="preserve">hal-00357271v1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Africapolis (English version)</w:t></w:r></w:hyperlink></w:p><w:p><w:pPr/><w:hyperlink r:id="rId34" w:history="1"><w:r><w:rPr><w:color w:val="#410a8c"/><w:u w:val="single"/></w:rPr><w:t xml:space="preserve">François Moriconi-Ebrard</w:t></w:r></w:hyperlink><w:r><w:rPr/><w:t xml:space="preserve">,</w:t></w:r><w:hyperlink r:id="rId61" w:history="1"><w:r><w:rPr><w:color w:val="#410a8c"/><w:u w:val="single"/></w:rPr><w:t xml:space="preserve">Eric Denis</w:t></w:r></w:hyperlink><w:r><w:rPr/><w:t xml:space="preserve">,</w:t></w:r><w:hyperlink r:id="rId75" w:history="1"><w:r><w:rPr><w:color w:val="#410a8c"/><w:u w:val="single"/></w:rPr><w:t xml:space="preserve">Dominique Harre-Roger</w:t></w:r></w:hyperlink><w:r><w:rPr/><w:t xml:space="preserve">,</w:t></w:r><w:hyperlink r:id="rId23" w:history="1"><w:r><w:rPr><w:color w:val="#410a8c"/><w:u w:val="single"/></w:rPr><w:t xml:space="preserve">Catherine Chatel</w:t></w:r></w:hyperlink><w:r><w:rPr/><w:t xml:space="preserve">,</w:t></w:r><w:hyperlink r:id="rId76" w:history="1"><w:r><w:rPr><w:color w:val="#410a8c"/><w:u w:val="single"/></w:rPr><w:t xml:space="preserve">Ousmane Thiam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78" w:history="1"><w:r><w:rPr><w:color w:val="#410a8c"/><w:u w:val="single"/></w:rPr><w:t xml:space="preserve">halshs-00368181v1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Dynamiques de peuplement et transformations institutionnelles. Une mesure de l'urbanisation en Europe de 1800 à 2010</w:t></w:r></w:hyperlink></w:p><w:p><w:pPr/><w:hyperlink r:id="rId13" w:history="1"><w:r><w:rPr><w:color w:val="#410a8c"/><w:u w:val="single"/></w:rPr><w:t xml:space="preserve">Cathy Chatel</w:t></w:r></w:hyperlink></w:p><w:p><w:pPr/><w:r><w:rPr/><w:t xml:space="preserve">Démographie. Université Paris-Diderot - Paris VII, 2012. Français. </w:t></w:r><w:hyperlink r:id="rId80" w:history="1"><w:r><w:rPr><w:color w:val="#410a8c"/><w:u w:val="single"/></w:rPr><w:t xml:space="preserve">⟨NNT : ⟩</w:t></w:r></w:hyperlink></w:p><w:p><w:pPr/><w:r><w:rPr/><w:t xml:space="preserve">Thèse</w:t></w:r></w:p><w:p><w:pPr/><w:hyperlink r:id="rId79" w:history="1"><w:r><w:rPr><w:color w:val="#410a8c"/><w:u w:val="single"/></w:rPr><w:t xml:space="preserve">tel-00765004v1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A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y-chatel" TargetMode="External"/><Relationship Id="rId9" Type="http://schemas.openxmlformats.org/officeDocument/2006/relationships/hyperlink" Target="https://orcid.org/0000-0003-2360-4125" TargetMode="External"/><Relationship Id="rId10" Type="http://schemas.openxmlformats.org/officeDocument/2006/relationships/hyperlink" Target="https://www.idref.fr/132647109" TargetMode="External"/><Relationship Id="rId11" Type="http://schemas.openxmlformats.org/officeDocument/2006/relationships/hyperlink" Target="https://scholar.google.com/citations?user=https://scholar.google.fr/citations?user=JwA7baAAAAAJ&amp;hl=fr" TargetMode="External"/><Relationship Id="rId12" Type="http://schemas.openxmlformats.org/officeDocument/2006/relationships/hyperlink" Target="https://hal.science/hal-04132993v1" TargetMode="External"/><Relationship Id="rId13" Type="http://schemas.openxmlformats.org/officeDocument/2006/relationships/hyperlink" Target="https://hal.science/search/index/?q=*&amp;authFullName_s=Cathy Chatel" TargetMode="External"/><Relationship Id="rId14" Type="http://schemas.openxmlformats.org/officeDocument/2006/relationships/hyperlink" Target="https://dx.doi.org/10.4000/bresils.14509" TargetMode="External"/><Relationship Id="rId15" Type="http://schemas.openxmlformats.org/officeDocument/2006/relationships/hyperlink" Target="https://hal.science/hal-04148150v1" TargetMode="External"/><Relationship Id="rId16" Type="http://schemas.openxmlformats.org/officeDocument/2006/relationships/hyperlink" Target="https://dx.doi.org/10.4000/confins.51386" TargetMode="External"/><Relationship Id="rId17" Type="http://schemas.openxmlformats.org/officeDocument/2006/relationships/hyperlink" Target="https://hal.science/hal-04079691v1" TargetMode="External"/><Relationship Id="rId18" Type="http://schemas.openxmlformats.org/officeDocument/2006/relationships/hyperlink" Target="https://hal.science/search/index/?q=*&amp;authFullName_s=Maria Encarna&#231;&#227;o Beltr&#227;o Sposito" TargetMode="External"/><Relationship Id="rId19" Type="http://schemas.openxmlformats.org/officeDocument/2006/relationships/hyperlink" Target="https://dx.doi.org/10.3917/eg.503.0190" TargetMode="External"/><Relationship Id="rId20" Type="http://schemas.openxmlformats.org/officeDocument/2006/relationships/hyperlink" Target="https://hal.science/hal-02905171v1" TargetMode="External"/><Relationship Id="rId21" Type="http://schemas.openxmlformats.org/officeDocument/2006/relationships/hyperlink" Target="https://dx.doi.org/10.4000/espacepolitique.7426" TargetMode="External"/><Relationship Id="rId22" Type="http://schemas.openxmlformats.org/officeDocument/2006/relationships/hyperlink" Target="https://hal.science/hal-02564618v1" TargetMode="External"/><Relationship Id="rId23" Type="http://schemas.openxmlformats.org/officeDocument/2006/relationships/hyperlink" Target="https://hal.science/search/index/?q=*&amp;authFullName_s=Catherine Chatel" TargetMode="External"/><Relationship Id="rId24" Type="http://schemas.openxmlformats.org/officeDocument/2006/relationships/hyperlink" Target="https://dx.doi.org/10.21579/issn.2526-0375_2019_n1_5-36" TargetMode="External"/><Relationship Id="rId25" Type="http://schemas.openxmlformats.org/officeDocument/2006/relationships/hyperlink" Target="https://hal.science/hal-02112741v1" TargetMode="External"/><Relationship Id="rId26" Type="http://schemas.openxmlformats.org/officeDocument/2006/relationships/hyperlink" Target="https://hal.science/search/index/?q=*&amp;authFullName_s=Gwena&#235;lle Raton" TargetMode="External"/><Relationship Id="rId27" Type="http://schemas.openxmlformats.org/officeDocument/2006/relationships/hyperlink" Target="https://dx.doi.org/10.4000/eps.8366" TargetMode="External"/><Relationship Id="rId28" Type="http://schemas.openxmlformats.org/officeDocument/2006/relationships/hyperlink" Target="https://hal.science/hal-02564630v1" TargetMode="External"/><Relationship Id="rId29" Type="http://schemas.openxmlformats.org/officeDocument/2006/relationships/hyperlink" Target="https://dx.doi.org/10.4000/confins.22736" TargetMode="External"/><Relationship Id="rId30" Type="http://schemas.openxmlformats.org/officeDocument/2006/relationships/hyperlink" Target="https://hal.science/hal-02160523v2" TargetMode="External"/><Relationship Id="rId31" Type="http://schemas.openxmlformats.org/officeDocument/2006/relationships/hyperlink" Target="https://hal.science/hal-02160515v1" TargetMode="External"/><Relationship Id="rId32" Type="http://schemas.openxmlformats.org/officeDocument/2006/relationships/hyperlink" Target="https://hal.science/hal-02161856v2" TargetMode="External"/><Relationship Id="rId33" Type="http://schemas.openxmlformats.org/officeDocument/2006/relationships/hyperlink" Target="https://hal.science/hal-01907677v1" TargetMode="External"/><Relationship Id="rId34" Type="http://schemas.openxmlformats.org/officeDocument/2006/relationships/hyperlink" Target="https://hal.science/search/index/?q=*&amp;authFullName_s=Fran&#231;ois Moriconi-Ebrard" TargetMode="External"/><Relationship Id="rId35" Type="http://schemas.openxmlformats.org/officeDocument/2006/relationships/hyperlink" Target="https://dx.doi.org/10.4000/confins.15522" TargetMode="External"/><Relationship Id="rId36" Type="http://schemas.openxmlformats.org/officeDocument/2006/relationships/hyperlink" Target="https://u-paris.hal.science/hal-01708635v1" TargetMode="External"/><Relationship Id="rId37" Type="http://schemas.openxmlformats.org/officeDocument/2006/relationships/hyperlink" Target="https://hal.science/search/index/?q=*&amp;authFullName_s=Fran&#231;ois Moriconi Ebrard" TargetMode="External"/><Relationship Id="rId38" Type="http://schemas.openxmlformats.org/officeDocument/2006/relationships/hyperlink" Target="https://u-paris.hal.science/hal-01708634v1" TargetMode="External"/><Relationship Id="rId39" Type="http://schemas.openxmlformats.org/officeDocument/2006/relationships/hyperlink" Target="https://hal.science/search/index/?q=*&amp;authFullName_s=Laure Casanova Enault" TargetMode="External"/><Relationship Id="rId40" Type="http://schemas.openxmlformats.org/officeDocument/2006/relationships/hyperlink" Target="https://u-paris.hal.science/hal-01701618v1" TargetMode="External"/><Relationship Id="rId41" Type="http://schemas.openxmlformats.org/officeDocument/2006/relationships/hyperlink" Target="https://hal.science/search/index/?q=*&amp;authFullName_s=Mateu Morillas-Torn&#233;" TargetMode="External"/><Relationship Id="rId42" Type="http://schemas.openxmlformats.org/officeDocument/2006/relationships/hyperlink" Target="https://hal.science/search/index/?q=*&amp;authFullName_s=Albert Esteve" TargetMode="External"/><Relationship Id="rId43" Type="http://schemas.openxmlformats.org/officeDocument/2006/relationships/hyperlink" Target="https://hal.science/search/index/?q=*&amp;authFullName_s=Jordi Mart&#237;-Henneberg" TargetMode="External"/><Relationship Id="rId44" Type="http://schemas.openxmlformats.org/officeDocument/2006/relationships/hyperlink" Target="https://dx.doi.org/10.1177/0096144217726974" TargetMode="External"/><Relationship Id="rId45" Type="http://schemas.openxmlformats.org/officeDocument/2006/relationships/hyperlink" Target="https://u-paris.hal.science/hal-01713839v1" TargetMode="External"/><Relationship Id="rId46" Type="http://schemas.openxmlformats.org/officeDocument/2006/relationships/hyperlink" Target="https://dx.doi.org/10.4000/echogeo.15001" TargetMode="External"/><Relationship Id="rId47" Type="http://schemas.openxmlformats.org/officeDocument/2006/relationships/hyperlink" Target="https://u-paris.hal.science/hal-01708632v1" TargetMode="External"/><Relationship Id="rId48" Type="http://schemas.openxmlformats.org/officeDocument/2006/relationships/hyperlink" Target="https://u-paris.hal.science/hal-01701616v1" TargetMode="External"/><Relationship Id="rId49" Type="http://schemas.openxmlformats.org/officeDocument/2006/relationships/hyperlink" Target="https://dx.doi.org/10.4000/tem.3950" TargetMode="External"/><Relationship Id="rId50" Type="http://schemas.openxmlformats.org/officeDocument/2006/relationships/hyperlink" Target="https://u-paris.hal.science/hal-01714824v1" TargetMode="External"/><Relationship Id="rId51" Type="http://schemas.openxmlformats.org/officeDocument/2006/relationships/hyperlink" Target="https://dx.doi.org/10.36661/2448-1092.2015v12n21.11939" TargetMode="External"/><Relationship Id="rId52" Type="http://schemas.openxmlformats.org/officeDocument/2006/relationships/hyperlink" Target="https://u-paris.hal.science/hal-01713845v1" TargetMode="External"/><Relationship Id="rId53" Type="http://schemas.openxmlformats.org/officeDocument/2006/relationships/hyperlink" Target="https://dx.doi.org/10.36661/2448-1092.2015v12n21.11938" TargetMode="External"/><Relationship Id="rId54" Type="http://schemas.openxmlformats.org/officeDocument/2006/relationships/hyperlink" Target="https://u-paris.hal.science/hal-01714828v1" TargetMode="External"/><Relationship Id="rId55" Type="http://schemas.openxmlformats.org/officeDocument/2006/relationships/hyperlink" Target="https://u-paris.hal.science/hal-01714831v1" TargetMode="External"/><Relationship Id="rId56" Type="http://schemas.openxmlformats.org/officeDocument/2006/relationships/hyperlink" Target="https://shs.hal.science/halshs-01287397v1" TargetMode="External"/><Relationship Id="rId57" Type="http://schemas.openxmlformats.org/officeDocument/2006/relationships/hyperlink" Target="https://dx.doi.org/10.4000/geocarrefour.8295" TargetMode="External"/><Relationship Id="rId58" Type="http://schemas.openxmlformats.org/officeDocument/2006/relationships/hyperlink" Target="https://shs.hal.science/halshs-01245113v1" TargetMode="External"/><Relationship Id="rId59" Type="http://schemas.openxmlformats.org/officeDocument/2006/relationships/hyperlink" Target="https://hal.science/search/index/?q=*&amp;authFullName_s=Herve Gazel" TargetMode="External"/><Relationship Id="rId60" Type="http://schemas.openxmlformats.org/officeDocument/2006/relationships/hyperlink" Target="https://hal.science/search/index/?q=*&amp;authFullName_s=Dominique Harre" TargetMode="External"/><Relationship Id="rId61" Type="http://schemas.openxmlformats.org/officeDocument/2006/relationships/hyperlink" Target="https://hal.science/search/index/?q=*&amp;authFullName_s=Eric Denis" TargetMode="External"/><Relationship Id="rId62" Type="http://schemas.openxmlformats.org/officeDocument/2006/relationships/hyperlink" Target="https://hal.science/search/index/?q=*&amp;authFullName_s=K.M. Marius Gnanou" TargetMode="External"/><Relationship Id="rId63" Type="http://schemas.openxmlformats.org/officeDocument/2006/relationships/hyperlink" Target="https://hal.science/hal-02160453v1" TargetMode="External"/><Relationship Id="rId64" Type="http://schemas.openxmlformats.org/officeDocument/2006/relationships/hyperlink" Target="https://hal.science/hal-02160456v1" TargetMode="External"/><Relationship Id="rId65" Type="http://schemas.openxmlformats.org/officeDocument/2006/relationships/hyperlink" Target="https://u-paris.hal.science/hal-01715706v1" TargetMode="External"/><Relationship Id="rId66" Type="http://schemas.openxmlformats.org/officeDocument/2006/relationships/hyperlink" Target="https://u-paris.hal.science/hal-01715710v1" TargetMode="External"/><Relationship Id="rId67" Type="http://schemas.openxmlformats.org/officeDocument/2006/relationships/hyperlink" Target="https://hal.science/hal-03665221v1" TargetMode="External"/><Relationship Id="rId68" Type="http://schemas.openxmlformats.org/officeDocument/2006/relationships/hyperlink" Target="https://hal.science/search/index/?q=*&amp;authFullName_s=Elisabeth Dorier" TargetMode="External"/><Relationship Id="rId69" Type="http://schemas.openxmlformats.org/officeDocument/2006/relationships/hyperlink" Target="https://hal.science/search/index/?q=*&amp;authFullName_s=Claire B&#233;nit-Gbaffou" TargetMode="External"/><Relationship Id="rId70" Type="http://schemas.openxmlformats.org/officeDocument/2006/relationships/hyperlink" Target="https://hal.science/search/index/?q=*&amp;authFullName_s=Leily Hassaine-Bau" TargetMode="External"/><Relationship Id="rId71" Type="http://schemas.openxmlformats.org/officeDocument/2006/relationships/hyperlink" Target="https://univ-lyon3.hal.science/hal-01316241v1" TargetMode="External"/><Relationship Id="rId72" Type="http://schemas.openxmlformats.org/officeDocument/2006/relationships/hyperlink" Target="https://shs.hal.science/halshs-00958799v1" TargetMode="External"/><Relationship Id="rId73" Type="http://schemas.openxmlformats.org/officeDocument/2006/relationships/hyperlink" Target="https://hal.science/search/index/?q=*&amp;authFullName_s=Julien Bordagi" TargetMode="External"/><Relationship Id="rId74" Type="http://schemas.openxmlformats.org/officeDocument/2006/relationships/hyperlink" Target="https://hal.science/hal-00357271v1" TargetMode="External"/><Relationship Id="rId75" Type="http://schemas.openxmlformats.org/officeDocument/2006/relationships/hyperlink" Target="https://hal.science/search/index/?q=*&amp;authFullName_s=Dominique Harre-Roger" TargetMode="External"/><Relationship Id="rId76" Type="http://schemas.openxmlformats.org/officeDocument/2006/relationships/hyperlink" Target="https://hal.science/search/index/?q=*&amp;authFullName_s=Ousmane Thiam" TargetMode="External"/><Relationship Id="rId77" Type="http://schemas.openxmlformats.org/officeDocument/2006/relationships/hyperlink" Target="https://hal.science/search/index/?q=*&amp;authFullName_s=Marion S&#233;journ&#233;" TargetMode="External"/><Relationship Id="rId78" Type="http://schemas.openxmlformats.org/officeDocument/2006/relationships/hyperlink" Target="https://shs.hal.science/halshs-00368181v1" TargetMode="External"/><Relationship Id="rId79" Type="http://schemas.openxmlformats.org/officeDocument/2006/relationships/hyperlink" Target="https://theses.hal.science/tel-00765004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Chatel</dc:title>
  <dc:description>CV</dc:description>
  <dc:subject/>
  <cp:keywords/>
  <cp:category/>
  <cp:lastModifiedBy/>
  <dcterms:created xsi:type="dcterms:W3CDTF">2026-05-18T21:40:11+02:00</dcterms:created>
  <dcterms:modified xsi:type="dcterms:W3CDTF">2026-05-18T21:40:11+02:00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