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Mattia Cazzolla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automated pipeline for processing and analysis of clinical fetal diffusion MRI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 Cazzolla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Aurelien Manchon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Mathieu Milh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N Girard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 Coulon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International Symposium on Biomedical Imaging (ISBI 2026)</w:t>
            </w:r>
            <w:r>
              <w:rPr/>
              <w:t xml:space="preserve">, Apr 2026, Londres,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hal-05538706v1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open-source pipeline for super-resolution of fetal non-human primate diffusion MRI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 Cazzolla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 Sein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B Leroux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 Dienye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 Renaud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hal-05599206v1</w:t>
              </w:r>
            </w:hyperlink>
          </w:p>
        </w:tc>
      </w:tr>
    </w:tbl>
    <w:sectPr>
      <w:footerReference w:type="default" r:id="rId1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38706v1" TargetMode="External"/><Relationship Id="rId8" Type="http://schemas.openxmlformats.org/officeDocument/2006/relationships/hyperlink" Target="https://hal.science/search/index/?q=*&amp;authFullName_s=M Cazzolla" TargetMode="External"/><Relationship Id="rId9" Type="http://schemas.openxmlformats.org/officeDocument/2006/relationships/hyperlink" Target="https://hal.science/search/index/?q=*&amp;authFullName_s=Aurelien Manchon" TargetMode="External"/><Relationship Id="rId10" Type="http://schemas.openxmlformats.org/officeDocument/2006/relationships/hyperlink" Target="https://hal.science/search/index/?q=*&amp;authFullName_s=Mathieu Milh" TargetMode="External"/><Relationship Id="rId11" Type="http://schemas.openxmlformats.org/officeDocument/2006/relationships/hyperlink" Target="https://hal.science/search/index/?q=*&amp;authFullName_s=N Girard" TargetMode="External"/><Relationship Id="rId12" Type="http://schemas.openxmlformats.org/officeDocument/2006/relationships/hyperlink" Target="https://hal.science/search/index/?q=*&amp;authFullName_s=O Coulon" TargetMode="External"/><Relationship Id="rId13" Type="http://schemas.openxmlformats.org/officeDocument/2006/relationships/hyperlink" Target="https://hal.science/hal-05599206v1" TargetMode="External"/><Relationship Id="rId14" Type="http://schemas.openxmlformats.org/officeDocument/2006/relationships/hyperlink" Target="https://hal.science/search/index/?q=*&amp;authFullName_s=J Sein" TargetMode="External"/><Relationship Id="rId15" Type="http://schemas.openxmlformats.org/officeDocument/2006/relationships/hyperlink" Target="https://hal.science/search/index/?q=*&amp;authFullName_s=B Leroux" TargetMode="External"/><Relationship Id="rId16" Type="http://schemas.openxmlformats.org/officeDocument/2006/relationships/hyperlink" Target="https://hal.science/search/index/?q=*&amp;authFullName_s=H Dienye" TargetMode="External"/><Relationship Id="rId17" Type="http://schemas.openxmlformats.org/officeDocument/2006/relationships/hyperlink" Target="https://hal.science/search/index/?q=*&amp;authFullName_s=L Renaud" TargetMode="External"/><Relationship Id="rId1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Mattia Cazzolla</dc:title>
  <dc:description>CV</dc:description>
  <dc:subject/>
  <cp:keywords/>
  <cp:category/>
  <cp:lastModifiedBy/>
  <dcterms:created xsi:type="dcterms:W3CDTF">2026-05-26T04:03:52+02:00</dcterms:created>
  <dcterms:modified xsi:type="dcterms:W3CDTF">2026-05-26T04:03:52+02:00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