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Deligny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Asylums at War : the Lancashire lunatic asylums and the Great War, 1914-1922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Deligny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Oxford Centre for the History of Science, Medicine and Technology, Jun 2025, Oxford University,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“We seem to have entered a new era”: The impact of the Great War on the management of the Lancashire lunatic asylums (Great Britain, 1914-1921)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Deligny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in Crisis</w:t>
            </w:r>
            <w:r>
              <w:rPr/>
              <w:t xml:space="preserve">, European Association for the History of Medicine and Health, Aug 2023, Oslo (Norway),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hal-04363033v1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Mental Disorders, Nineteenth Century to Now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Deligny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Crawford, P., Kadetz, P. (eds) Palgrave Encyclopedia of the Health Humanities</w:t>
            </w:r>
            <w:r>
              <w:rPr/>
              <w:t xml:space="preserve">, 2023, pp.1-11.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⟨10.1007/978-3-030-26825-1_151-1⟩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hal-04361517v1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Aliénation et émancipation dans les asiles ségrégués du sud des États-Unis : racialisation, travail forcé et résistance des patients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Élodie Grossi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Deligny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hal-03256820v1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asilaire : applications et limites dans les asiles de Lancaster, Prestwich et Rainhill, (c. 1845-1880)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Deligny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Société française d'histoire des hôpitaux</w:t>
            </w:r>
            <w:r>
              <w:rPr/>
              <w:t xml:space="preserve">, 2021, 166, pp.54-61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hal-04362991v1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Alienation, emancipation, and the lunatic asylum model in Britain, c. 1845-1914.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Frank Allen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Deligny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Son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medihal-02102663v1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5139779v1" TargetMode="External"/><Relationship Id="rId8" Type="http://schemas.openxmlformats.org/officeDocument/2006/relationships/hyperlink" Target="https://hal.science/search/index/?q=*&amp;authFullName_s=Claire Deligny" TargetMode="External"/><Relationship Id="rId9" Type="http://schemas.openxmlformats.org/officeDocument/2006/relationships/hyperlink" Target="https://hal.parisnanterre.fr/hal-04363033v1" TargetMode="External"/><Relationship Id="rId10" Type="http://schemas.openxmlformats.org/officeDocument/2006/relationships/hyperlink" Target="https://hal.parisnanterre.fr/hal-04361517v1" TargetMode="External"/><Relationship Id="rId11" Type="http://schemas.openxmlformats.org/officeDocument/2006/relationships/hyperlink" Target="https://dx.doi.org/10.1007/978-3-030-26825-1_151-1" TargetMode="External"/><Relationship Id="rId12" Type="http://schemas.openxmlformats.org/officeDocument/2006/relationships/hyperlink" Target="https://media.hal.science/hal-03256820v1" TargetMode="External"/><Relationship Id="rId13" Type="http://schemas.openxmlformats.org/officeDocument/2006/relationships/hyperlink" Target="https://hal.science/search/index/?q=*&amp;authFullName_s=&#201;lodie Grossi" TargetMode="External"/><Relationship Id="rId14" Type="http://schemas.openxmlformats.org/officeDocument/2006/relationships/hyperlink" Target="https://hal.science/search/index/?q=*&amp;authFullName_s=Laurence Dubois" TargetMode="External"/><Relationship Id="rId15" Type="http://schemas.openxmlformats.org/officeDocument/2006/relationships/hyperlink" Target="https://hal.parisnanterre.fr/hal-04362991v1" TargetMode="External"/><Relationship Id="rId16" Type="http://schemas.openxmlformats.org/officeDocument/2006/relationships/hyperlink" Target="https://media.hal.science/medihal-02102663v1" TargetMode="External"/><Relationship Id="rId17" Type="http://schemas.openxmlformats.org/officeDocument/2006/relationships/hyperlink" Target="https://hal.science/search/index/?q=*&amp;authFullName_s=David Frank Allen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Deligny</dc:title>
  <dc:description>CV</dc:description>
  <dc:subject/>
  <cp:keywords/>
  <cp:category/>
  <cp:lastModifiedBy/>
  <dcterms:created xsi:type="dcterms:W3CDTF">2026-04-16T10:01:16+02:00</dcterms:created>
  <dcterms:modified xsi:type="dcterms:W3CDTF">2026-04-16T10:01:16+02:00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